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6F" w:rsidRPr="00406302" w:rsidRDefault="00AF1F6F" w:rsidP="00AF1F6F">
      <w:pPr>
        <w:spacing w:line="360" w:lineRule="auto"/>
        <w:rPr>
          <w:b/>
          <w:sz w:val="28"/>
          <w:szCs w:val="28"/>
        </w:rPr>
      </w:pPr>
      <w:r w:rsidRPr="00406302">
        <w:rPr>
          <w:b/>
          <w:sz w:val="24"/>
          <w:szCs w:val="24"/>
        </w:rPr>
        <w:t xml:space="preserve">                       МУНИЦИПАЛЬНОЕ БЮДЖЕТНОЕ ОБЩЕОБРАЗОВАТЕЛЬНОЕ УЧРЕЖДЕНИЕ</w:t>
      </w:r>
    </w:p>
    <w:p w:rsidR="00AF1F6F" w:rsidRPr="00406302" w:rsidRDefault="00AF1F6F" w:rsidP="00AF1F6F">
      <w:pPr>
        <w:spacing w:line="360" w:lineRule="auto"/>
        <w:rPr>
          <w:b/>
          <w:sz w:val="28"/>
          <w:szCs w:val="28"/>
        </w:rPr>
      </w:pPr>
      <w:r w:rsidRPr="00406302">
        <w:rPr>
          <w:b/>
          <w:sz w:val="28"/>
          <w:szCs w:val="28"/>
        </w:rPr>
        <w:t xml:space="preserve">                 «ШУЛЬГИНЛОГСКАЯ СРЕДНЯЯ ОБЩЕОБРАЗОВАТЕЛЬНАЯ ШКОЛА»</w:t>
      </w:r>
    </w:p>
    <w:p w:rsidR="00AF1F6F" w:rsidRPr="00406302" w:rsidRDefault="00AF1F6F" w:rsidP="00AF1F6F">
      <w:pPr>
        <w:spacing w:line="360" w:lineRule="auto"/>
        <w:rPr>
          <w:b/>
          <w:sz w:val="28"/>
          <w:szCs w:val="28"/>
        </w:rPr>
      </w:pPr>
    </w:p>
    <w:p w:rsidR="00AF1F6F" w:rsidRPr="00406302" w:rsidRDefault="00AF1F6F" w:rsidP="00AF1F6F">
      <w:pPr>
        <w:spacing w:line="360" w:lineRule="auto"/>
        <w:rPr>
          <w:b/>
          <w:sz w:val="28"/>
          <w:szCs w:val="28"/>
        </w:rPr>
      </w:pPr>
    </w:p>
    <w:p w:rsidR="00AF1F6F" w:rsidRPr="00406302" w:rsidRDefault="00AF1F6F" w:rsidP="00AF1F6F">
      <w:pPr>
        <w:spacing w:line="360" w:lineRule="auto"/>
        <w:ind w:left="-851"/>
        <w:rPr>
          <w:b/>
          <w:sz w:val="28"/>
          <w:szCs w:val="28"/>
        </w:rPr>
      </w:pPr>
      <w:r>
        <w:rPr>
          <w:b/>
          <w:noProof/>
          <w:sz w:val="28"/>
          <w:szCs w:val="28"/>
        </w:rPr>
        <w:drawing>
          <wp:inline distT="0" distB="0" distL="0" distR="0">
            <wp:extent cx="7691297" cy="2466754"/>
            <wp:effectExtent l="19050" t="0" r="4903" b="0"/>
            <wp:docPr id="1" name="Рисунок 0" descr="Рисунок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jpg"/>
                    <pic:cNvPicPr/>
                  </pic:nvPicPr>
                  <pic:blipFill>
                    <a:blip r:embed="rId8" cstate="print"/>
                    <a:stretch>
                      <a:fillRect/>
                    </a:stretch>
                  </pic:blipFill>
                  <pic:spPr>
                    <a:xfrm>
                      <a:off x="0" y="0"/>
                      <a:ext cx="7691297" cy="2466754"/>
                    </a:xfrm>
                    <a:prstGeom prst="rect">
                      <a:avLst/>
                    </a:prstGeom>
                  </pic:spPr>
                </pic:pic>
              </a:graphicData>
            </a:graphic>
          </wp:inline>
        </w:drawing>
      </w:r>
    </w:p>
    <w:p w:rsidR="00AF1F6F" w:rsidRPr="00406302" w:rsidRDefault="00AF1F6F" w:rsidP="00AF1F6F">
      <w:pPr>
        <w:spacing w:line="360" w:lineRule="auto"/>
        <w:rPr>
          <w:b/>
          <w:sz w:val="28"/>
          <w:szCs w:val="28"/>
        </w:rPr>
      </w:pPr>
    </w:p>
    <w:p w:rsidR="00AF1F6F" w:rsidRPr="00406302" w:rsidRDefault="00AF1F6F" w:rsidP="00AF1F6F">
      <w:pPr>
        <w:spacing w:line="360" w:lineRule="auto"/>
        <w:jc w:val="center"/>
        <w:rPr>
          <w:b/>
          <w:sz w:val="44"/>
          <w:szCs w:val="32"/>
        </w:rPr>
      </w:pPr>
      <w:r w:rsidRPr="00406302">
        <w:rPr>
          <w:b/>
          <w:sz w:val="44"/>
          <w:szCs w:val="32"/>
        </w:rPr>
        <w:t>Катаевой Татьяны Николаевны</w:t>
      </w:r>
    </w:p>
    <w:p w:rsidR="00AF1F6F" w:rsidRPr="00406302" w:rsidRDefault="00AF1F6F" w:rsidP="00AF1F6F">
      <w:pPr>
        <w:spacing w:line="360" w:lineRule="auto"/>
        <w:rPr>
          <w:b/>
          <w:sz w:val="36"/>
          <w:szCs w:val="32"/>
        </w:rPr>
      </w:pPr>
      <w:r>
        <w:rPr>
          <w:b/>
          <w:sz w:val="36"/>
          <w:szCs w:val="32"/>
        </w:rPr>
        <w:t xml:space="preserve">Учителя  б/к    </w:t>
      </w:r>
      <w:r w:rsidRPr="00406302">
        <w:rPr>
          <w:b/>
          <w:sz w:val="36"/>
          <w:szCs w:val="32"/>
        </w:rPr>
        <w:t xml:space="preserve">кв.категории </w:t>
      </w:r>
    </w:p>
    <w:p w:rsidR="00AF1F6F" w:rsidRPr="00406302" w:rsidRDefault="00AF1F6F" w:rsidP="00AF1F6F">
      <w:pPr>
        <w:spacing w:line="360" w:lineRule="auto"/>
        <w:rPr>
          <w:b/>
          <w:sz w:val="36"/>
          <w:szCs w:val="32"/>
        </w:rPr>
      </w:pPr>
      <w:r w:rsidRPr="00406302">
        <w:rPr>
          <w:b/>
          <w:sz w:val="36"/>
          <w:szCs w:val="32"/>
        </w:rPr>
        <w:t>по литературе</w:t>
      </w:r>
    </w:p>
    <w:p w:rsidR="00AF1F6F" w:rsidRPr="00406302" w:rsidRDefault="00AF1F6F" w:rsidP="00AF1F6F">
      <w:pPr>
        <w:spacing w:line="360" w:lineRule="auto"/>
        <w:rPr>
          <w:b/>
          <w:sz w:val="36"/>
          <w:szCs w:val="32"/>
        </w:rPr>
      </w:pPr>
      <w:r w:rsidRPr="00406302">
        <w:rPr>
          <w:b/>
          <w:sz w:val="36"/>
          <w:szCs w:val="32"/>
        </w:rPr>
        <w:t>в «</w:t>
      </w:r>
      <w:r>
        <w:rPr>
          <w:b/>
          <w:sz w:val="36"/>
          <w:szCs w:val="32"/>
        </w:rPr>
        <w:t>7</w:t>
      </w:r>
      <w:r w:rsidRPr="00406302">
        <w:rPr>
          <w:b/>
          <w:sz w:val="36"/>
          <w:szCs w:val="32"/>
        </w:rPr>
        <w:t xml:space="preserve">» классе основной общеобразовательной школы </w:t>
      </w:r>
    </w:p>
    <w:p w:rsidR="00AF1F6F" w:rsidRPr="00406302" w:rsidRDefault="00AF1F6F" w:rsidP="00AF1F6F">
      <w:pPr>
        <w:spacing w:line="360" w:lineRule="auto"/>
        <w:rPr>
          <w:b/>
          <w:sz w:val="36"/>
          <w:szCs w:val="32"/>
        </w:rPr>
      </w:pPr>
      <w:r w:rsidRPr="00406302">
        <w:rPr>
          <w:b/>
          <w:sz w:val="36"/>
          <w:szCs w:val="32"/>
        </w:rPr>
        <w:t xml:space="preserve">                                   на 2017-2018 учебный год</w:t>
      </w:r>
    </w:p>
    <w:p w:rsidR="00AF1F6F" w:rsidRPr="00406302" w:rsidRDefault="00AF1F6F" w:rsidP="00AF1F6F">
      <w:pPr>
        <w:spacing w:line="360" w:lineRule="auto"/>
        <w:rPr>
          <w:b/>
          <w:sz w:val="36"/>
          <w:szCs w:val="32"/>
        </w:rPr>
      </w:pPr>
    </w:p>
    <w:p w:rsidR="00AF1F6F" w:rsidRPr="00406302" w:rsidRDefault="00AF1F6F" w:rsidP="00AF1F6F">
      <w:pPr>
        <w:spacing w:line="360" w:lineRule="auto"/>
        <w:rPr>
          <w:b/>
          <w:sz w:val="36"/>
          <w:szCs w:val="32"/>
        </w:rPr>
      </w:pPr>
      <w:r w:rsidRPr="00406302">
        <w:rPr>
          <w:b/>
          <w:sz w:val="36"/>
          <w:szCs w:val="32"/>
        </w:rPr>
        <w:t xml:space="preserve">                                          С.Шульгин Лог, 2017г</w:t>
      </w:r>
    </w:p>
    <w:p w:rsidR="00AF1F6F" w:rsidRDefault="00AF1F6F" w:rsidP="00AF1F6F">
      <w:pPr>
        <w:ind w:firstLine="851"/>
        <w:jc w:val="center"/>
        <w:rPr>
          <w:b/>
        </w:rPr>
      </w:pPr>
    </w:p>
    <w:p w:rsidR="00AF1F6F" w:rsidRDefault="00AF1F6F" w:rsidP="00C263EA">
      <w:pPr>
        <w:spacing w:after="0" w:line="240" w:lineRule="auto"/>
        <w:ind w:left="-900" w:firstLine="709"/>
        <w:jc w:val="center"/>
        <w:rPr>
          <w:rFonts w:ascii="Times New Roman" w:hAnsi="Times New Roman" w:cs="Times New Roman"/>
          <w:b/>
          <w:sz w:val="24"/>
          <w:szCs w:val="24"/>
        </w:rPr>
        <w:sectPr w:rsidR="00AF1F6F" w:rsidSect="00AF1F6F">
          <w:footerReference w:type="even" r:id="rId9"/>
          <w:footerReference w:type="default" r:id="rId10"/>
          <w:pgSz w:w="11906" w:h="16838"/>
          <w:pgMar w:top="1134" w:right="992" w:bottom="1134" w:left="709" w:header="709" w:footer="709" w:gutter="0"/>
          <w:cols w:space="708"/>
          <w:titlePg/>
          <w:docGrid w:linePitch="360"/>
        </w:sectPr>
      </w:pPr>
    </w:p>
    <w:p w:rsidR="00AF1F6F" w:rsidRDefault="00AF1F6F" w:rsidP="00C263EA">
      <w:pPr>
        <w:spacing w:after="0" w:line="240" w:lineRule="auto"/>
        <w:ind w:left="-900" w:firstLine="709"/>
        <w:jc w:val="center"/>
        <w:rPr>
          <w:rFonts w:ascii="Times New Roman" w:hAnsi="Times New Roman" w:cs="Times New Roman"/>
          <w:b/>
          <w:sz w:val="24"/>
          <w:szCs w:val="24"/>
        </w:rPr>
      </w:pPr>
    </w:p>
    <w:p w:rsidR="002A4201" w:rsidRPr="00023F57" w:rsidRDefault="002A4201" w:rsidP="00C263EA">
      <w:pPr>
        <w:spacing w:after="0" w:line="240" w:lineRule="auto"/>
        <w:ind w:left="-900" w:firstLine="709"/>
        <w:jc w:val="center"/>
        <w:rPr>
          <w:rFonts w:ascii="Times New Roman" w:hAnsi="Times New Roman" w:cs="Times New Roman"/>
          <w:b/>
          <w:sz w:val="24"/>
          <w:szCs w:val="24"/>
        </w:rPr>
      </w:pPr>
      <w:r w:rsidRPr="00023F57">
        <w:rPr>
          <w:rFonts w:ascii="Times New Roman" w:hAnsi="Times New Roman" w:cs="Times New Roman"/>
          <w:b/>
          <w:sz w:val="24"/>
          <w:szCs w:val="24"/>
        </w:rPr>
        <w:t>Пояснительная записка</w:t>
      </w:r>
    </w:p>
    <w:p w:rsidR="003F1952" w:rsidRPr="00023F57" w:rsidRDefault="003F1952" w:rsidP="003F1952">
      <w:pPr>
        <w:autoSpaceDE w:val="0"/>
        <w:autoSpaceDN w:val="0"/>
        <w:adjustRightInd w:val="0"/>
        <w:spacing w:after="0" w:line="240" w:lineRule="auto"/>
        <w:ind w:firstLine="851"/>
        <w:jc w:val="both"/>
        <w:rPr>
          <w:rFonts w:ascii="Times New Roman" w:hAnsi="Times New Roman" w:cs="Times New Roman"/>
          <w:sz w:val="24"/>
          <w:szCs w:val="24"/>
        </w:rPr>
      </w:pPr>
      <w:r w:rsidRPr="00023F57">
        <w:rPr>
          <w:rFonts w:ascii="Times New Roman" w:hAnsi="Times New Roman" w:cs="Times New Roman"/>
          <w:sz w:val="24"/>
          <w:szCs w:val="24"/>
        </w:rPr>
        <w:t>Настоящая рабочая программа по литературе  разработана  и утверждена на основании :</w:t>
      </w:r>
    </w:p>
    <w:p w:rsidR="003F1952" w:rsidRPr="00023F57" w:rsidRDefault="003F1952" w:rsidP="003F1952">
      <w:pPr>
        <w:autoSpaceDE w:val="0"/>
        <w:autoSpaceDN w:val="0"/>
        <w:adjustRightInd w:val="0"/>
        <w:spacing w:after="0" w:line="240" w:lineRule="auto"/>
        <w:ind w:firstLine="851"/>
        <w:jc w:val="both"/>
        <w:rPr>
          <w:rFonts w:ascii="Times New Roman" w:hAnsi="Times New Roman" w:cs="Times New Roman"/>
          <w:sz w:val="24"/>
          <w:szCs w:val="24"/>
        </w:rPr>
      </w:pPr>
      <w:r w:rsidRPr="00023F57">
        <w:rPr>
          <w:rFonts w:ascii="Times New Roman" w:hAnsi="Times New Roman" w:cs="Times New Roman"/>
          <w:sz w:val="24"/>
          <w:szCs w:val="24"/>
        </w:rPr>
        <w:t xml:space="preserve"> - Федерального закона Российской Федерации от 29 декабря 2012 г. N 273-ФЗ «Об образовании в Российской Федерации»; </w:t>
      </w:r>
    </w:p>
    <w:p w:rsidR="003F1952" w:rsidRPr="00023F57" w:rsidRDefault="003F1952" w:rsidP="003F1952">
      <w:pPr>
        <w:autoSpaceDE w:val="0"/>
        <w:autoSpaceDN w:val="0"/>
        <w:adjustRightInd w:val="0"/>
        <w:spacing w:after="0" w:line="240" w:lineRule="auto"/>
        <w:ind w:firstLine="851"/>
        <w:jc w:val="both"/>
        <w:rPr>
          <w:rFonts w:ascii="Times New Roman" w:hAnsi="Times New Roman" w:cs="Times New Roman"/>
          <w:bCs/>
          <w:sz w:val="24"/>
          <w:szCs w:val="24"/>
        </w:rPr>
      </w:pPr>
      <w:r w:rsidRPr="00023F57">
        <w:rPr>
          <w:rFonts w:ascii="Times New Roman" w:hAnsi="Times New Roman" w:cs="Times New Roman"/>
          <w:sz w:val="24"/>
          <w:szCs w:val="24"/>
        </w:rPr>
        <w:t>-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r w:rsidRPr="00023F57">
        <w:rPr>
          <w:rFonts w:ascii="Times New Roman" w:hAnsi="Times New Roman" w:cs="Times New Roman"/>
          <w:bCs/>
          <w:sz w:val="24"/>
          <w:szCs w:val="24"/>
        </w:rPr>
        <w:t xml:space="preserve">», </w:t>
      </w:r>
    </w:p>
    <w:p w:rsidR="003F1952" w:rsidRPr="00023F57" w:rsidRDefault="003F1952" w:rsidP="003F1952">
      <w:pPr>
        <w:autoSpaceDE w:val="0"/>
        <w:autoSpaceDN w:val="0"/>
        <w:adjustRightInd w:val="0"/>
        <w:spacing w:after="0" w:line="240" w:lineRule="auto"/>
        <w:ind w:firstLine="851"/>
        <w:jc w:val="both"/>
        <w:rPr>
          <w:rFonts w:ascii="Times New Roman" w:hAnsi="Times New Roman" w:cs="Times New Roman"/>
          <w:bCs/>
          <w:sz w:val="24"/>
          <w:szCs w:val="24"/>
        </w:rPr>
      </w:pPr>
      <w:r w:rsidRPr="00023F57">
        <w:rPr>
          <w:rFonts w:ascii="Times New Roman" w:hAnsi="Times New Roman" w:cs="Times New Roman"/>
          <w:bCs/>
          <w:sz w:val="24"/>
          <w:szCs w:val="24"/>
        </w:rPr>
        <w:t>- Приказа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3F1952" w:rsidRPr="00023F57" w:rsidRDefault="003F1952" w:rsidP="003F1952">
      <w:pPr>
        <w:autoSpaceDE w:val="0"/>
        <w:autoSpaceDN w:val="0"/>
        <w:adjustRightInd w:val="0"/>
        <w:spacing w:after="0" w:line="240" w:lineRule="auto"/>
        <w:ind w:firstLine="851"/>
        <w:jc w:val="both"/>
        <w:rPr>
          <w:rFonts w:ascii="Times New Roman" w:hAnsi="Times New Roman" w:cs="Times New Roman"/>
          <w:sz w:val="24"/>
          <w:szCs w:val="24"/>
        </w:rPr>
      </w:pPr>
      <w:r w:rsidRPr="00023F57">
        <w:rPr>
          <w:rFonts w:ascii="Times New Roman" w:hAnsi="Times New Roman" w:cs="Times New Roman"/>
          <w:bCs/>
          <w:sz w:val="24"/>
          <w:szCs w:val="24"/>
        </w:rPr>
        <w:t xml:space="preserve">- </w:t>
      </w:r>
      <w:r w:rsidRPr="00023F57">
        <w:rPr>
          <w:rFonts w:ascii="Times New Roman" w:hAnsi="Times New Roman" w:cs="Times New Roman"/>
          <w:sz w:val="24"/>
          <w:szCs w:val="24"/>
        </w:rPr>
        <w:t>Приказа Минобрнауки России от 31.12.2015 N 1576 "</w:t>
      </w:r>
      <w:hyperlink r:id="rId11" w:history="1">
        <w:r w:rsidRPr="00023F57">
          <w:rPr>
            <w:rFonts w:ascii="Times New Roman" w:hAnsi="Times New Roman" w:cs="Times New Roman"/>
            <w:sz w:val="24"/>
            <w:szCs w:val="24"/>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hyperlink>
      <w:r w:rsidRPr="00023F57">
        <w:rPr>
          <w:rFonts w:ascii="Times New Roman" w:hAnsi="Times New Roman" w:cs="Times New Roman"/>
          <w:sz w:val="24"/>
          <w:szCs w:val="24"/>
        </w:rPr>
        <w:t>" (Зарегистрировано в Минюсте России 02.02.2016 N 40936),</w:t>
      </w:r>
    </w:p>
    <w:p w:rsidR="003F1952" w:rsidRPr="00023F57" w:rsidRDefault="003F1952" w:rsidP="003F1952">
      <w:pPr>
        <w:autoSpaceDE w:val="0"/>
        <w:autoSpaceDN w:val="0"/>
        <w:adjustRightInd w:val="0"/>
        <w:spacing w:after="0" w:line="240" w:lineRule="auto"/>
        <w:ind w:firstLine="851"/>
        <w:jc w:val="both"/>
        <w:rPr>
          <w:rFonts w:ascii="Times New Roman" w:hAnsi="Times New Roman" w:cs="Times New Roman"/>
          <w:sz w:val="24"/>
          <w:szCs w:val="24"/>
        </w:rPr>
      </w:pPr>
      <w:r w:rsidRPr="00023F57">
        <w:rPr>
          <w:rFonts w:ascii="Times New Roman" w:hAnsi="Times New Roman" w:cs="Times New Roman"/>
          <w:sz w:val="24"/>
          <w:szCs w:val="24"/>
        </w:rPr>
        <w:t>-  Приказа Минобрнауки России от 31.12.2015 N 1577 "</w:t>
      </w:r>
      <w:hyperlink r:id="rId12" w:history="1">
        <w:r w:rsidRPr="00023F57">
          <w:rPr>
            <w:rFonts w:ascii="Times New Roman" w:hAnsi="Times New Roman" w:cs="Times New Roman"/>
            <w:sz w:val="24"/>
            <w:szCs w:val="24"/>
          </w:rP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hyperlink>
      <w:r w:rsidRPr="00023F57">
        <w:rPr>
          <w:rFonts w:ascii="Times New Roman" w:hAnsi="Times New Roman" w:cs="Times New Roman"/>
          <w:sz w:val="24"/>
          <w:szCs w:val="24"/>
        </w:rPr>
        <w:t>" (Зарегистрировано в Минюсте России 02.02.2016 N 40937).</w:t>
      </w:r>
    </w:p>
    <w:p w:rsidR="003F1952" w:rsidRPr="00023F57" w:rsidRDefault="003F1952" w:rsidP="003F1952">
      <w:pPr>
        <w:autoSpaceDE w:val="0"/>
        <w:autoSpaceDN w:val="0"/>
        <w:adjustRightInd w:val="0"/>
        <w:spacing w:after="0" w:line="240" w:lineRule="auto"/>
        <w:ind w:firstLine="851"/>
        <w:jc w:val="both"/>
        <w:rPr>
          <w:rFonts w:ascii="Times New Roman" w:hAnsi="Times New Roman" w:cs="Times New Roman"/>
          <w:sz w:val="24"/>
          <w:szCs w:val="24"/>
        </w:rPr>
      </w:pPr>
      <w:r w:rsidRPr="00023F57">
        <w:rPr>
          <w:rFonts w:ascii="Times New Roman" w:hAnsi="Times New Roman" w:cs="Times New Roman"/>
          <w:sz w:val="24"/>
          <w:szCs w:val="24"/>
        </w:rPr>
        <w:t>- Примерных образовательных программ для общеобразовательных школ, рекомендованные МО РФ,</w:t>
      </w:r>
    </w:p>
    <w:p w:rsidR="003F1952" w:rsidRPr="00023F57" w:rsidRDefault="003F1952" w:rsidP="003F1952">
      <w:pPr>
        <w:autoSpaceDE w:val="0"/>
        <w:autoSpaceDN w:val="0"/>
        <w:adjustRightInd w:val="0"/>
        <w:spacing w:after="0" w:line="240" w:lineRule="auto"/>
        <w:ind w:firstLine="851"/>
        <w:jc w:val="both"/>
        <w:rPr>
          <w:rFonts w:ascii="Times New Roman" w:eastAsiaTheme="minorHAnsi" w:hAnsi="Times New Roman" w:cs="Times New Roman"/>
          <w:sz w:val="24"/>
          <w:szCs w:val="24"/>
        </w:rPr>
      </w:pPr>
      <w:r w:rsidRPr="00023F57">
        <w:rPr>
          <w:rFonts w:ascii="Times New Roman" w:eastAsiaTheme="minorHAnsi" w:hAnsi="Times New Roman" w:cs="Times New Roman"/>
          <w:sz w:val="24"/>
          <w:szCs w:val="24"/>
        </w:rPr>
        <w:t>- письмом «О рабочих  программах учебных предметов» № 08-1786 от 28.10.2015 г</w:t>
      </w:r>
    </w:p>
    <w:p w:rsidR="003F1952" w:rsidRPr="00023F57" w:rsidRDefault="003F1952" w:rsidP="003F1952">
      <w:pPr>
        <w:autoSpaceDE w:val="0"/>
        <w:autoSpaceDN w:val="0"/>
        <w:adjustRightInd w:val="0"/>
        <w:spacing w:after="0" w:line="240" w:lineRule="auto"/>
        <w:ind w:firstLine="851"/>
        <w:jc w:val="both"/>
        <w:rPr>
          <w:rFonts w:ascii="Times New Roman" w:hAnsi="Times New Roman" w:cs="Times New Roman"/>
          <w:sz w:val="24"/>
          <w:szCs w:val="24"/>
        </w:rPr>
      </w:pPr>
      <w:r w:rsidRPr="00023F57">
        <w:rPr>
          <w:rFonts w:ascii="Times New Roman" w:hAnsi="Times New Roman" w:cs="Times New Roman"/>
          <w:sz w:val="24"/>
          <w:szCs w:val="24"/>
        </w:rPr>
        <w:t>- Устава МБОУ "Шульгинлогская средняя общеобразовательная школа".</w:t>
      </w:r>
    </w:p>
    <w:p w:rsidR="003F1952" w:rsidRPr="00023F57" w:rsidRDefault="003F1952" w:rsidP="003F1952">
      <w:pPr>
        <w:autoSpaceDE w:val="0"/>
        <w:autoSpaceDN w:val="0"/>
        <w:adjustRightInd w:val="0"/>
        <w:spacing w:after="0" w:line="240" w:lineRule="auto"/>
        <w:ind w:firstLine="851"/>
        <w:jc w:val="both"/>
        <w:rPr>
          <w:rFonts w:ascii="Times New Roman" w:eastAsia="MS Mincho" w:hAnsi="Times New Roman" w:cs="Times New Roman"/>
          <w:sz w:val="24"/>
          <w:szCs w:val="24"/>
          <w:lang w:eastAsia="ja-JP"/>
        </w:rPr>
      </w:pPr>
      <w:r w:rsidRPr="00023F57">
        <w:rPr>
          <w:rFonts w:ascii="Times New Roman" w:eastAsia="MS Mincho" w:hAnsi="Times New Roman" w:cs="Times New Roman"/>
          <w:sz w:val="24"/>
          <w:szCs w:val="24"/>
          <w:lang w:eastAsia="ja-JP"/>
        </w:rPr>
        <w:t xml:space="preserve">- </w:t>
      </w:r>
      <w:r w:rsidRPr="00023F57">
        <w:rPr>
          <w:rFonts w:ascii="Times New Roman" w:hAnsi="Times New Roman" w:cs="Times New Roman"/>
          <w:sz w:val="24"/>
          <w:szCs w:val="24"/>
        </w:rPr>
        <w:t>примерным  Положением о рабочей программе отдельного учебного предмета, курса, утверждённого Главным управлением образования и молодёжной политики Алтайского края</w:t>
      </w:r>
      <w:r w:rsidRPr="00023F57">
        <w:rPr>
          <w:rFonts w:ascii="Times New Roman" w:eastAsia="MS Mincho" w:hAnsi="Times New Roman" w:cs="Times New Roman"/>
          <w:sz w:val="24"/>
          <w:szCs w:val="24"/>
          <w:lang w:eastAsia="ja-JP"/>
        </w:rPr>
        <w:t xml:space="preserve"> и регламентирует порядок разработки рабочих программ учебных предметов, курсов </w:t>
      </w:r>
    </w:p>
    <w:p w:rsidR="003F1952" w:rsidRPr="00023F57" w:rsidRDefault="003F1952" w:rsidP="003F1952">
      <w:pPr>
        <w:autoSpaceDE w:val="0"/>
        <w:autoSpaceDN w:val="0"/>
        <w:adjustRightInd w:val="0"/>
        <w:spacing w:after="0" w:line="240" w:lineRule="auto"/>
        <w:ind w:firstLine="851"/>
        <w:jc w:val="both"/>
        <w:rPr>
          <w:rFonts w:ascii="Times New Roman" w:eastAsia="MS Mincho" w:hAnsi="Times New Roman" w:cs="Times New Roman"/>
          <w:sz w:val="24"/>
          <w:szCs w:val="24"/>
          <w:lang w:eastAsia="ja-JP"/>
        </w:rPr>
      </w:pPr>
      <w:r w:rsidRPr="00023F57">
        <w:rPr>
          <w:rFonts w:ascii="Times New Roman" w:eastAsia="MS Mincho" w:hAnsi="Times New Roman" w:cs="Times New Roman"/>
          <w:sz w:val="24"/>
          <w:szCs w:val="24"/>
          <w:lang w:eastAsia="ja-JP"/>
        </w:rPr>
        <w:t>- основной образовательной программы общего</w:t>
      </w:r>
      <w:bookmarkStart w:id="0" w:name="_GoBack"/>
      <w:bookmarkEnd w:id="0"/>
      <w:r w:rsidRPr="00023F57">
        <w:rPr>
          <w:rFonts w:ascii="Times New Roman" w:eastAsia="MS Mincho" w:hAnsi="Times New Roman" w:cs="Times New Roman"/>
          <w:sz w:val="24"/>
          <w:szCs w:val="24"/>
          <w:lang w:eastAsia="ja-JP"/>
        </w:rPr>
        <w:t>(начального, среднего) образования</w:t>
      </w:r>
    </w:p>
    <w:p w:rsidR="003F1952" w:rsidRPr="00023F57" w:rsidRDefault="003F1952" w:rsidP="003F1952">
      <w:pPr>
        <w:autoSpaceDE w:val="0"/>
        <w:autoSpaceDN w:val="0"/>
        <w:adjustRightInd w:val="0"/>
        <w:spacing w:after="0" w:line="240" w:lineRule="auto"/>
        <w:ind w:firstLine="851"/>
        <w:jc w:val="both"/>
        <w:rPr>
          <w:rFonts w:ascii="Times New Roman" w:eastAsiaTheme="minorHAnsi" w:hAnsi="Times New Roman" w:cs="Times New Roman"/>
          <w:sz w:val="24"/>
          <w:szCs w:val="24"/>
        </w:rPr>
      </w:pPr>
      <w:r w:rsidRPr="00023F57">
        <w:rPr>
          <w:rFonts w:ascii="Times New Roman" w:eastAsia="MS Mincho" w:hAnsi="Times New Roman" w:cs="Times New Roman"/>
          <w:sz w:val="24"/>
          <w:szCs w:val="24"/>
          <w:lang w:eastAsia="ja-JP"/>
        </w:rPr>
        <w:t>- учебного плана МБОУ  «Шульгинлогская СОШ» на 2017-2018 учебный год</w:t>
      </w:r>
    </w:p>
    <w:p w:rsidR="002A4201" w:rsidRPr="00023F57" w:rsidRDefault="00EC15D7" w:rsidP="003F1952">
      <w:pPr>
        <w:spacing w:after="0" w:line="240" w:lineRule="auto"/>
        <w:ind w:firstLine="851"/>
        <w:jc w:val="both"/>
        <w:rPr>
          <w:rFonts w:ascii="Times New Roman" w:hAnsi="Times New Roman" w:cs="Times New Roman"/>
          <w:sz w:val="24"/>
          <w:szCs w:val="24"/>
        </w:rPr>
      </w:pPr>
      <w:r w:rsidRPr="00023F57">
        <w:rPr>
          <w:rFonts w:ascii="Times New Roman" w:hAnsi="Times New Roman" w:cs="Times New Roman"/>
          <w:sz w:val="24"/>
          <w:szCs w:val="24"/>
        </w:rPr>
        <w:t xml:space="preserve">- </w:t>
      </w:r>
      <w:r w:rsidR="002A4201" w:rsidRPr="00023F57">
        <w:rPr>
          <w:rFonts w:ascii="Times New Roman" w:hAnsi="Times New Roman" w:cs="Times New Roman"/>
          <w:sz w:val="24"/>
          <w:szCs w:val="24"/>
        </w:rPr>
        <w:t>Литература. Рабочие программы. Предметная линия учебников под редакцией В.Я. Коровиной. 5 – 9 классы. Пособие для учителей общеобразовательных учреждений/ [В.Я. Коровина, В.П. Журавлёв, В.И. Коровин, Н.В. Беляева]. – М.: Просвещение, 201</w:t>
      </w:r>
      <w:r w:rsidR="007627B0" w:rsidRPr="00023F57">
        <w:rPr>
          <w:rFonts w:ascii="Times New Roman" w:hAnsi="Times New Roman" w:cs="Times New Roman"/>
          <w:sz w:val="24"/>
          <w:szCs w:val="24"/>
        </w:rPr>
        <w:t>6</w:t>
      </w:r>
      <w:r w:rsidR="002A4201" w:rsidRPr="00023F57">
        <w:rPr>
          <w:rFonts w:ascii="Times New Roman" w:hAnsi="Times New Roman" w:cs="Times New Roman"/>
          <w:sz w:val="24"/>
          <w:szCs w:val="24"/>
        </w:rPr>
        <w:t xml:space="preserve">. – </w:t>
      </w:r>
      <w:r w:rsidR="007627B0" w:rsidRPr="00023F57">
        <w:rPr>
          <w:rFonts w:ascii="Times New Roman" w:hAnsi="Times New Roman" w:cs="Times New Roman"/>
          <w:sz w:val="24"/>
          <w:szCs w:val="24"/>
        </w:rPr>
        <w:t>352</w:t>
      </w:r>
      <w:r w:rsidR="002A4201" w:rsidRPr="00023F57">
        <w:rPr>
          <w:rFonts w:ascii="Times New Roman" w:hAnsi="Times New Roman" w:cs="Times New Roman"/>
          <w:sz w:val="24"/>
          <w:szCs w:val="24"/>
        </w:rPr>
        <w:t xml:space="preserve"> с.</w:t>
      </w:r>
    </w:p>
    <w:p w:rsidR="002A4201" w:rsidRPr="00023F57" w:rsidRDefault="002A4201" w:rsidP="003F1952">
      <w:pPr>
        <w:spacing w:after="0" w:line="240" w:lineRule="auto"/>
        <w:ind w:firstLine="851"/>
        <w:jc w:val="both"/>
        <w:rPr>
          <w:rFonts w:ascii="Times New Roman" w:hAnsi="Times New Roman" w:cs="Times New Roman"/>
          <w:sz w:val="24"/>
          <w:szCs w:val="24"/>
        </w:rPr>
      </w:pPr>
      <w:r w:rsidRPr="00023F57">
        <w:rPr>
          <w:rFonts w:ascii="Times New Roman" w:hAnsi="Times New Roman" w:cs="Times New Roman"/>
          <w:sz w:val="24"/>
          <w:szCs w:val="24"/>
        </w:rPr>
        <w:t>Рабочая программа по литературе  представляет собой целостный документ, включающий разделы: пояснительную записку; учебно-тематический план; требования к уровню подготовки обучающихся; нормы оценки знаний, умений и навыков обучающихся по литературе; перечень учебно-методического обеспечения.</w:t>
      </w:r>
    </w:p>
    <w:p w:rsidR="002A4201" w:rsidRPr="00023F57" w:rsidRDefault="002A4201" w:rsidP="003F1952">
      <w:pPr>
        <w:pStyle w:val="a8"/>
        <w:ind w:firstLine="851"/>
        <w:jc w:val="both"/>
        <w:rPr>
          <w:rFonts w:ascii="Times New Roman" w:hAnsi="Times New Roman"/>
          <w:sz w:val="24"/>
          <w:szCs w:val="24"/>
        </w:rPr>
      </w:pPr>
      <w:r w:rsidRPr="00023F57">
        <w:rPr>
          <w:rFonts w:ascii="Times New Roman" w:hAnsi="Times New Roman"/>
          <w:sz w:val="24"/>
          <w:szCs w:val="24"/>
        </w:rPr>
        <w:t>В программе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305B3E" w:rsidRPr="00023F57" w:rsidRDefault="002A4201" w:rsidP="00C263EA">
      <w:pPr>
        <w:autoSpaceDE w:val="0"/>
        <w:autoSpaceDN w:val="0"/>
        <w:adjustRightInd w:val="0"/>
        <w:spacing w:after="0" w:line="240" w:lineRule="auto"/>
        <w:ind w:left="426"/>
        <w:jc w:val="center"/>
        <w:rPr>
          <w:rFonts w:ascii="Times New Roman" w:hAnsi="Times New Roman" w:cs="Times New Roman"/>
          <w:b/>
          <w:color w:val="1D1B11"/>
          <w:sz w:val="24"/>
          <w:szCs w:val="24"/>
        </w:rPr>
      </w:pPr>
      <w:r w:rsidRPr="00023F57">
        <w:rPr>
          <w:rFonts w:ascii="Times New Roman" w:hAnsi="Times New Roman" w:cs="Times New Roman"/>
          <w:b/>
          <w:color w:val="1D1B11"/>
          <w:sz w:val="24"/>
          <w:szCs w:val="24"/>
        </w:rPr>
        <w:t>Общая характеристика учебного предмета</w:t>
      </w:r>
    </w:p>
    <w:p w:rsidR="00A309D0" w:rsidRPr="00023F57" w:rsidRDefault="00A309D0" w:rsidP="003F1952">
      <w:pPr>
        <w:spacing w:after="0" w:line="240" w:lineRule="auto"/>
        <w:ind w:firstLine="709"/>
        <w:jc w:val="both"/>
        <w:rPr>
          <w:rFonts w:ascii="Times New Roman" w:eastAsia="Times New Roman" w:hAnsi="Times New Roman" w:cs="Times New Roman"/>
          <w:sz w:val="24"/>
          <w:szCs w:val="24"/>
        </w:rPr>
      </w:pPr>
      <w:r w:rsidRPr="00023F57">
        <w:rPr>
          <w:rFonts w:ascii="Times New Roman" w:hAnsi="Times New Roman" w:cs="Times New Roman"/>
          <w:sz w:val="24"/>
          <w:szCs w:val="24"/>
        </w:rPr>
        <w:t>Х</w:t>
      </w:r>
      <w:r w:rsidRPr="00023F57">
        <w:rPr>
          <w:rFonts w:ascii="Times New Roman" w:eastAsia="Times New Roman" w:hAnsi="Times New Roman" w:cs="Times New Roman"/>
          <w:sz w:val="24"/>
          <w:szCs w:val="24"/>
        </w:rPr>
        <w:t>удожественная литература</w:t>
      </w:r>
      <w:r w:rsidRPr="00023F57">
        <w:rPr>
          <w:rFonts w:ascii="Times New Roman" w:hAnsi="Times New Roman" w:cs="Times New Roman"/>
          <w:sz w:val="24"/>
          <w:szCs w:val="24"/>
        </w:rPr>
        <w:t xml:space="preserve"> </w:t>
      </w:r>
      <w:r w:rsidRPr="00023F57">
        <w:rPr>
          <w:rFonts w:ascii="Times New Roman" w:eastAsia="Times New Roman" w:hAnsi="Times New Roman" w:cs="Times New Roman"/>
          <w:sz w:val="24"/>
          <w:szCs w:val="24"/>
        </w:rPr>
        <w:t>имеет</w:t>
      </w:r>
      <w:r w:rsidRPr="00023F57">
        <w:rPr>
          <w:rFonts w:ascii="Times New Roman" w:hAnsi="Times New Roman" w:cs="Times New Roman"/>
          <w:sz w:val="24"/>
          <w:szCs w:val="24"/>
        </w:rPr>
        <w:t xml:space="preserve"> в</w:t>
      </w:r>
      <w:r w:rsidRPr="00023F57">
        <w:rPr>
          <w:rFonts w:ascii="Times New Roman" w:eastAsia="Times New Roman" w:hAnsi="Times New Roman" w:cs="Times New Roman"/>
          <w:sz w:val="24"/>
          <w:szCs w:val="24"/>
        </w:rPr>
        <w:t>ажнейшее значение в формировании духовно богатой, гармонически развитой личности с высокими нравственными идеалами и эстетическими потребностями.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A309D0" w:rsidRPr="00023F57" w:rsidRDefault="00A309D0" w:rsidP="003F1952">
      <w:pPr>
        <w:spacing w:after="0" w:line="240" w:lineRule="auto"/>
        <w:ind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Согласно государственному образовательному стандарту, изучение литературы в основной школе направлено на достижение следующих целей:</w:t>
      </w:r>
    </w:p>
    <w:p w:rsidR="00A309D0" w:rsidRPr="00023F57" w:rsidRDefault="00A309D0" w:rsidP="003F1952">
      <w:pPr>
        <w:widowControl w:val="0"/>
        <w:numPr>
          <w:ilvl w:val="0"/>
          <w:numId w:val="8"/>
        </w:numPr>
        <w:suppressAutoHyphens/>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lastRenderedPageBreak/>
        <w:t>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A309D0" w:rsidRPr="00023F57" w:rsidRDefault="00A309D0" w:rsidP="003F1952">
      <w:pPr>
        <w:widowControl w:val="0"/>
        <w:numPr>
          <w:ilvl w:val="0"/>
          <w:numId w:val="8"/>
        </w:numPr>
        <w:suppressAutoHyphens/>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 xml:space="preserve">развитие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A309D0" w:rsidRPr="00023F57" w:rsidRDefault="00A309D0" w:rsidP="003F1952">
      <w:pPr>
        <w:widowControl w:val="0"/>
        <w:numPr>
          <w:ilvl w:val="0"/>
          <w:numId w:val="8"/>
        </w:numPr>
        <w:suppressAutoHyphens/>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освоение знаний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A309D0" w:rsidRPr="00023F57" w:rsidRDefault="00A309D0" w:rsidP="003F1952">
      <w:pPr>
        <w:widowControl w:val="0"/>
        <w:numPr>
          <w:ilvl w:val="0"/>
          <w:numId w:val="8"/>
        </w:numPr>
        <w:suppressAutoHyphens/>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A309D0" w:rsidRPr="00023F57" w:rsidRDefault="00A309D0" w:rsidP="003F1952">
      <w:pPr>
        <w:spacing w:after="0" w:line="240" w:lineRule="auto"/>
        <w:ind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b/>
          <w:sz w:val="24"/>
          <w:szCs w:val="24"/>
        </w:rPr>
        <w:t>Цель изучения литературы в школе</w:t>
      </w:r>
      <w:r w:rsidRPr="00023F57">
        <w:rPr>
          <w:rFonts w:ascii="Times New Roman" w:eastAsia="Times New Roman" w:hAnsi="Times New Roman" w:cs="Times New Roman"/>
          <w:sz w:val="24"/>
          <w:szCs w:val="24"/>
        </w:rPr>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A309D0" w:rsidRPr="00023F57" w:rsidRDefault="00A309D0" w:rsidP="003F1952">
      <w:pPr>
        <w:spacing w:after="0" w:line="240" w:lineRule="auto"/>
        <w:ind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 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A309D0" w:rsidRPr="00023F57" w:rsidRDefault="00A309D0" w:rsidP="003F1952">
      <w:pPr>
        <w:spacing w:after="0" w:line="240" w:lineRule="auto"/>
        <w:ind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общегуманистические идеалы, воспитывающими высокие нравственные чувства у человека читающего.</w:t>
      </w:r>
    </w:p>
    <w:p w:rsidR="00A309D0" w:rsidRPr="00023F57" w:rsidRDefault="00A309D0" w:rsidP="003F1952">
      <w:pPr>
        <w:spacing w:after="0" w:line="240" w:lineRule="auto"/>
        <w:ind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w:t>
      </w:r>
    </w:p>
    <w:p w:rsidR="00A309D0" w:rsidRPr="00023F57" w:rsidRDefault="00A309D0" w:rsidP="003F1952">
      <w:pPr>
        <w:spacing w:after="0" w:line="240" w:lineRule="auto"/>
        <w:ind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b/>
          <w:sz w:val="24"/>
          <w:szCs w:val="24"/>
        </w:rPr>
        <w:t>Главная идея программы по литературе</w:t>
      </w:r>
      <w:r w:rsidRPr="00023F57">
        <w:rPr>
          <w:rFonts w:ascii="Times New Roman" w:eastAsia="Times New Roman" w:hAnsi="Times New Roman" w:cs="Times New Roman"/>
          <w:sz w:val="24"/>
          <w:szCs w:val="24"/>
        </w:rPr>
        <w:t xml:space="preserve"> – изучение литературы от мифов к фольклору, от фольклора к древнерусской литературе, от неё к русской литературе XVIII, XIX, XX веков. Ведущая проблема изучения литературы в 7 классе – художественное произведение и автор, характеры героев. Чтение произведение зарубежной литературы в 6 классе проводится в начале и в конце учебного года. 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5-6 классах.</w:t>
      </w:r>
    </w:p>
    <w:p w:rsidR="00A309D0" w:rsidRPr="00023F57" w:rsidRDefault="00A309D0" w:rsidP="003F1952">
      <w:pPr>
        <w:spacing w:after="0" w:line="240" w:lineRule="auto"/>
        <w:ind w:firstLine="709"/>
        <w:jc w:val="both"/>
        <w:rPr>
          <w:rFonts w:ascii="Times New Roman" w:eastAsia="Times New Roman" w:hAnsi="Times New Roman" w:cs="Times New Roman"/>
          <w:b/>
          <w:sz w:val="24"/>
          <w:szCs w:val="24"/>
        </w:rPr>
      </w:pPr>
      <w:r w:rsidRPr="00023F57">
        <w:rPr>
          <w:rFonts w:ascii="Times New Roman" w:eastAsia="Times New Roman" w:hAnsi="Times New Roman" w:cs="Times New Roman"/>
          <w:sz w:val="24"/>
          <w:szCs w:val="24"/>
        </w:rPr>
        <w:t xml:space="preserve">В 7 классе продолжает формироваться и развиваться </w:t>
      </w:r>
      <w:r w:rsidRPr="00023F57">
        <w:rPr>
          <w:rFonts w:ascii="Times New Roman" w:eastAsia="Times New Roman" w:hAnsi="Times New Roman" w:cs="Times New Roman"/>
          <w:b/>
          <w:sz w:val="24"/>
          <w:szCs w:val="24"/>
        </w:rPr>
        <w:t>коммуникативная, языковая, лингвистическая (языковедческая) и культуроведческая компетенции.</w:t>
      </w:r>
    </w:p>
    <w:p w:rsidR="00A309D0" w:rsidRPr="00023F57" w:rsidRDefault="00A309D0" w:rsidP="003F1952">
      <w:pPr>
        <w:spacing w:after="0" w:line="240" w:lineRule="auto"/>
        <w:ind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b/>
          <w:sz w:val="24"/>
          <w:szCs w:val="24"/>
        </w:rPr>
        <w:lastRenderedPageBreak/>
        <w:t>Коммуникативная компетенция</w:t>
      </w:r>
      <w:r w:rsidRPr="00023F57">
        <w:rPr>
          <w:rFonts w:ascii="Times New Roman" w:eastAsia="Times New Roman" w:hAnsi="Times New Roman" w:cs="Times New Roman"/>
          <w:sz w:val="24"/>
          <w:szCs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309D0" w:rsidRPr="00023F57" w:rsidRDefault="00A309D0" w:rsidP="003F1952">
      <w:pPr>
        <w:spacing w:after="0" w:line="240" w:lineRule="auto"/>
        <w:ind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b/>
          <w:sz w:val="24"/>
          <w:szCs w:val="24"/>
        </w:rPr>
        <w:t>Языковая и лингвистическая (языковедческая) компетенции</w:t>
      </w:r>
      <w:r w:rsidRPr="00023F57">
        <w:rPr>
          <w:rFonts w:ascii="Times New Roman" w:eastAsia="Times New Roman" w:hAnsi="Times New Roman" w:cs="Times New Roman"/>
          <w:sz w:val="24"/>
          <w:szCs w:val="24"/>
        </w:rPr>
        <w:t xml:space="preserve"> – освоение необходимых знаний по литературе;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умение пользоваться различными лингвистическими словарями.</w:t>
      </w:r>
    </w:p>
    <w:p w:rsidR="00A309D0" w:rsidRPr="00023F57" w:rsidRDefault="00A309D0" w:rsidP="003F1952">
      <w:pPr>
        <w:spacing w:after="0" w:line="240" w:lineRule="auto"/>
        <w:ind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b/>
          <w:sz w:val="24"/>
          <w:szCs w:val="24"/>
        </w:rPr>
        <w:t>Культуроведческая компетенция</w:t>
      </w:r>
      <w:r w:rsidRPr="00023F57">
        <w:rPr>
          <w:rFonts w:ascii="Times New Roman" w:eastAsia="Times New Roman" w:hAnsi="Times New Roman" w:cs="Times New Roman"/>
          <w:sz w:val="24"/>
          <w:szCs w:val="24"/>
        </w:rPr>
        <w:t xml:space="preserve"> – осознание языка как формы выражения национальной культуры, взаимосвязи</w:t>
      </w:r>
      <w:r w:rsidRPr="00023F57">
        <w:rPr>
          <w:rFonts w:ascii="Times New Roman" w:hAnsi="Times New Roman" w:cs="Times New Roman"/>
          <w:sz w:val="24"/>
          <w:szCs w:val="24"/>
        </w:rPr>
        <w:t xml:space="preserve"> </w:t>
      </w:r>
      <w:r w:rsidRPr="00023F57">
        <w:rPr>
          <w:rFonts w:ascii="Times New Roman" w:eastAsia="Times New Roman" w:hAnsi="Times New Roman" w:cs="Times New Roman"/>
          <w:sz w:val="24"/>
          <w:szCs w:val="24"/>
        </w:rPr>
        <w:t>литературы  и истории народа, национально-культурной специфики русской литературы, владение нормами русского речевого этикета, культурой межнационального общения.</w:t>
      </w:r>
    </w:p>
    <w:p w:rsidR="003F1952" w:rsidRPr="00023F57" w:rsidRDefault="003F1952" w:rsidP="003F1952">
      <w:pPr>
        <w:spacing w:after="0" w:line="240" w:lineRule="auto"/>
        <w:ind w:firstLine="709"/>
        <w:jc w:val="both"/>
        <w:rPr>
          <w:rFonts w:ascii="Times New Roman" w:eastAsia="Times New Roman" w:hAnsi="Times New Roman" w:cs="Times New Roman"/>
          <w:b/>
          <w:sz w:val="24"/>
          <w:szCs w:val="24"/>
        </w:rPr>
      </w:pPr>
    </w:p>
    <w:p w:rsidR="00A309D0" w:rsidRPr="00023F57" w:rsidRDefault="00A309D0" w:rsidP="003F1952">
      <w:pPr>
        <w:spacing w:after="0" w:line="240" w:lineRule="auto"/>
        <w:ind w:firstLine="709"/>
        <w:jc w:val="both"/>
        <w:rPr>
          <w:rFonts w:ascii="Times New Roman" w:eastAsia="Times New Roman" w:hAnsi="Times New Roman" w:cs="Times New Roman"/>
          <w:sz w:val="24"/>
          <w:szCs w:val="24"/>
          <w:u w:val="single"/>
        </w:rPr>
      </w:pPr>
      <w:r w:rsidRPr="00023F57">
        <w:rPr>
          <w:rFonts w:ascii="Times New Roman" w:eastAsia="Times New Roman" w:hAnsi="Times New Roman" w:cs="Times New Roman"/>
          <w:b/>
          <w:sz w:val="24"/>
          <w:szCs w:val="24"/>
        </w:rPr>
        <w:t>Метапредметные  результаты изучения</w:t>
      </w:r>
      <w:r w:rsidRPr="00023F57">
        <w:rPr>
          <w:rFonts w:ascii="Times New Roman" w:eastAsia="Times New Roman" w:hAnsi="Times New Roman" w:cs="Times New Roman"/>
          <w:sz w:val="24"/>
          <w:szCs w:val="24"/>
        </w:rPr>
        <w:t>:</w:t>
      </w:r>
    </w:p>
    <w:p w:rsidR="00A309D0" w:rsidRPr="00023F57" w:rsidRDefault="00A309D0" w:rsidP="003F1952">
      <w:pPr>
        <w:spacing w:after="0" w:line="240" w:lineRule="auto"/>
        <w:ind w:firstLine="709"/>
        <w:jc w:val="both"/>
        <w:rPr>
          <w:rStyle w:val="dash041e005f0431005f044b005f0447005f043d005f044b005f0439005f005fchar1char1"/>
          <w:rFonts w:eastAsia="Times New Roman"/>
        </w:rPr>
      </w:pPr>
      <w:r w:rsidRPr="00023F57">
        <w:rPr>
          <w:rFonts w:ascii="Times New Roman" w:eastAsia="Times New Roman" w:hAnsi="Times New Roman" w:cs="Times New Roman"/>
          <w:sz w:val="24"/>
          <w:szCs w:val="24"/>
          <w:u w:val="single"/>
        </w:rPr>
        <w:t>Регулятивные:</w:t>
      </w:r>
      <w:r w:rsidRPr="00023F57">
        <w:rPr>
          <w:rStyle w:val="dash041e005f0431005f044b005f0447005f043d005f044b005f0439005f005fchar1char1"/>
          <w:rFonts w:eastAsia="Times New Roman"/>
        </w:rPr>
        <w:t xml:space="preserve"> </w:t>
      </w:r>
    </w:p>
    <w:p w:rsidR="00A309D0" w:rsidRPr="00023F57" w:rsidRDefault="00A309D0" w:rsidP="003F1952">
      <w:pPr>
        <w:pStyle w:val="ac"/>
        <w:numPr>
          <w:ilvl w:val="0"/>
          <w:numId w:val="9"/>
        </w:numPr>
        <w:suppressAutoHyphens w:val="0"/>
        <w:ind w:left="0" w:firstLine="709"/>
        <w:contextualSpacing/>
        <w:jc w:val="both"/>
        <w:rPr>
          <w:rStyle w:val="dash041e005f0431005f044b005f0447005f043d005f044b005f0439005f005fchar1char1"/>
        </w:rPr>
      </w:pPr>
      <w:r w:rsidRPr="00023F57">
        <w:rPr>
          <w:rStyle w:val="dash041e005f0431005f044b005f0447005f043d005f044b005f0439005f005fchar1char1"/>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309D0" w:rsidRPr="00023F57" w:rsidRDefault="00A309D0" w:rsidP="003F1952">
      <w:pPr>
        <w:pStyle w:val="ac"/>
        <w:numPr>
          <w:ilvl w:val="0"/>
          <w:numId w:val="9"/>
        </w:numPr>
        <w:suppressAutoHyphens w:val="0"/>
        <w:ind w:left="0" w:firstLine="709"/>
        <w:contextualSpacing/>
        <w:jc w:val="both"/>
        <w:rPr>
          <w:rStyle w:val="dash041e005f0431005f044b005f0447005f043d005f044b005f0439005f005fchar1char1"/>
        </w:rPr>
      </w:pPr>
      <w:r w:rsidRPr="00023F57">
        <w:rPr>
          <w:rStyle w:val="dash041e005f0431005f044b005f0447005f043d005f044b005f0439005f005fchar1char1"/>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309D0" w:rsidRPr="00023F57" w:rsidRDefault="00A309D0" w:rsidP="003F1952">
      <w:pPr>
        <w:pStyle w:val="ac"/>
        <w:numPr>
          <w:ilvl w:val="0"/>
          <w:numId w:val="9"/>
        </w:numPr>
        <w:suppressAutoHyphens w:val="0"/>
        <w:ind w:left="0" w:firstLine="709"/>
        <w:contextualSpacing/>
        <w:jc w:val="both"/>
        <w:rPr>
          <w:rStyle w:val="dash041e005f0431005f044b005f0447005f043d005f044b005f0439005f005fchar1char1"/>
        </w:rPr>
      </w:pPr>
      <w:r w:rsidRPr="00023F57">
        <w:rPr>
          <w:rStyle w:val="dash041e005f0431005f044b005f0447005f043d005f044b005f0439005f005fchar1char1"/>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309D0" w:rsidRPr="00023F57" w:rsidRDefault="00A309D0" w:rsidP="003F1952">
      <w:pPr>
        <w:pStyle w:val="ac"/>
        <w:numPr>
          <w:ilvl w:val="0"/>
          <w:numId w:val="9"/>
        </w:numPr>
        <w:suppressAutoHyphens w:val="0"/>
        <w:ind w:left="0" w:firstLine="709"/>
        <w:contextualSpacing/>
        <w:jc w:val="both"/>
        <w:rPr>
          <w:rStyle w:val="dash041e005f0431005f044b005f0447005f043d005f044b005f0439005f005fchar1char1"/>
        </w:rPr>
      </w:pPr>
      <w:r w:rsidRPr="00023F57">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p w:rsidR="00A309D0" w:rsidRPr="00023F57" w:rsidRDefault="00A309D0" w:rsidP="003F1952">
      <w:pPr>
        <w:pStyle w:val="ac"/>
        <w:numPr>
          <w:ilvl w:val="0"/>
          <w:numId w:val="9"/>
        </w:numPr>
        <w:suppressAutoHyphens w:val="0"/>
        <w:ind w:left="0" w:firstLine="709"/>
        <w:contextualSpacing/>
        <w:jc w:val="both"/>
        <w:rPr>
          <w:rStyle w:val="dash041e005f0431005f044b005f0447005f043d005f044b005f0439005f005fchar1char1"/>
        </w:rPr>
      </w:pPr>
      <w:r w:rsidRPr="00023F57">
        <w:rPr>
          <w:rStyle w:val="dash041e005f0431005f044b005f0447005f043d005f044b005f0439005f005fchar1char1"/>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309D0" w:rsidRPr="00023F57" w:rsidRDefault="00A309D0" w:rsidP="003F1952">
      <w:pPr>
        <w:pStyle w:val="ac"/>
        <w:numPr>
          <w:ilvl w:val="0"/>
          <w:numId w:val="9"/>
        </w:numPr>
        <w:suppressAutoHyphens w:val="0"/>
        <w:ind w:left="0" w:firstLine="709"/>
        <w:contextualSpacing/>
        <w:jc w:val="both"/>
      </w:pPr>
      <w:r w:rsidRPr="00023F57">
        <w:t>умение самостоятельно анализировать условия достижения цели на основе учёта выделенных учителем ориентиров действия в новом учебном материале;</w:t>
      </w:r>
    </w:p>
    <w:p w:rsidR="00A309D0" w:rsidRPr="00023F57" w:rsidRDefault="00A309D0" w:rsidP="003F1952">
      <w:pPr>
        <w:pStyle w:val="ac"/>
        <w:numPr>
          <w:ilvl w:val="0"/>
          <w:numId w:val="9"/>
        </w:numPr>
        <w:suppressAutoHyphens w:val="0"/>
        <w:ind w:left="0" w:firstLine="709"/>
        <w:contextualSpacing/>
        <w:jc w:val="both"/>
      </w:pPr>
      <w:r w:rsidRPr="00023F57">
        <w:t xml:space="preserve">умение устанавливать целевые приоритеты; </w:t>
      </w:r>
    </w:p>
    <w:p w:rsidR="00A309D0" w:rsidRPr="00023F57" w:rsidRDefault="00A309D0" w:rsidP="003F1952">
      <w:pPr>
        <w:pStyle w:val="ac"/>
        <w:numPr>
          <w:ilvl w:val="0"/>
          <w:numId w:val="9"/>
        </w:numPr>
        <w:suppressAutoHyphens w:val="0"/>
        <w:ind w:left="0" w:firstLine="709"/>
        <w:contextualSpacing/>
        <w:jc w:val="both"/>
      </w:pPr>
      <w:r w:rsidRPr="00023F57">
        <w:t>умение  самостоятельно контролировать своё время и управлять им;</w:t>
      </w:r>
    </w:p>
    <w:p w:rsidR="00A309D0" w:rsidRPr="00023F57" w:rsidRDefault="00A309D0" w:rsidP="003F1952">
      <w:pPr>
        <w:pStyle w:val="ac"/>
        <w:numPr>
          <w:ilvl w:val="0"/>
          <w:numId w:val="9"/>
        </w:numPr>
        <w:suppressAutoHyphens w:val="0"/>
        <w:ind w:left="0" w:firstLine="709"/>
        <w:contextualSpacing/>
        <w:jc w:val="both"/>
        <w:rPr>
          <w:iCs/>
        </w:rPr>
      </w:pPr>
      <w:r w:rsidRPr="00023F57">
        <w:t xml:space="preserve">умение </w:t>
      </w:r>
      <w:r w:rsidRPr="00023F57">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309D0" w:rsidRPr="00023F57" w:rsidRDefault="00A309D0" w:rsidP="003F1952">
      <w:pPr>
        <w:pStyle w:val="ac"/>
        <w:numPr>
          <w:ilvl w:val="0"/>
          <w:numId w:val="9"/>
        </w:numPr>
        <w:suppressAutoHyphens w:val="0"/>
        <w:ind w:left="0" w:firstLine="709"/>
        <w:contextualSpacing/>
        <w:jc w:val="both"/>
      </w:pPr>
      <w:r w:rsidRPr="00023F57">
        <w:t>умение  основам прогнозирования как предвидения будущих событий и развития процесса.</w:t>
      </w:r>
    </w:p>
    <w:p w:rsidR="00A309D0" w:rsidRPr="00023F57" w:rsidRDefault="00A309D0" w:rsidP="003F1952">
      <w:pPr>
        <w:pStyle w:val="ac"/>
        <w:ind w:left="0" w:firstLine="709"/>
        <w:jc w:val="both"/>
      </w:pPr>
      <w:r w:rsidRPr="00023F57">
        <w:rPr>
          <w:u w:val="single"/>
        </w:rPr>
        <w:t xml:space="preserve">Познавательные: </w:t>
      </w:r>
      <w:r w:rsidRPr="00023F57">
        <w:t xml:space="preserve">  </w:t>
      </w:r>
    </w:p>
    <w:p w:rsidR="00A309D0" w:rsidRPr="00023F57" w:rsidRDefault="00A309D0" w:rsidP="003F1952">
      <w:pPr>
        <w:pStyle w:val="ac"/>
        <w:numPr>
          <w:ilvl w:val="0"/>
          <w:numId w:val="10"/>
        </w:numPr>
        <w:suppressAutoHyphens w:val="0"/>
        <w:ind w:left="0" w:firstLine="709"/>
        <w:contextualSpacing/>
        <w:jc w:val="both"/>
        <w:rPr>
          <w:rStyle w:val="dash041e005f0431005f044b005f0447005f043d005f044b005f0439005f005fchar1char1"/>
        </w:rPr>
      </w:pPr>
      <w:r w:rsidRPr="00023F57">
        <w:rPr>
          <w:rStyle w:val="dash041e005f0431005f044b005f0447005f043d005f044b005f0439005f005fchar1char1"/>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309D0" w:rsidRPr="00023F57" w:rsidRDefault="00A309D0" w:rsidP="003F1952">
      <w:pPr>
        <w:pStyle w:val="ac"/>
        <w:numPr>
          <w:ilvl w:val="0"/>
          <w:numId w:val="10"/>
        </w:numPr>
        <w:suppressAutoHyphens w:val="0"/>
        <w:ind w:left="0" w:firstLine="709"/>
        <w:contextualSpacing/>
        <w:jc w:val="both"/>
        <w:rPr>
          <w:rStyle w:val="dash041e005f0431005f044b005f0447005f043d005f044b005f0439005f005fchar1char1"/>
        </w:rPr>
      </w:pPr>
      <w:r w:rsidRPr="00023F57">
        <w:rPr>
          <w:rStyle w:val="dash041e005f0431005f044b005f0447005f043d005f044b005f0439005f005fchar1char1"/>
        </w:rPr>
        <w:t>умение создавать, применять и преобразовывать знаки и символы, модели и схемы для решения учебных и познавательных задач;</w:t>
      </w:r>
    </w:p>
    <w:p w:rsidR="00A309D0" w:rsidRPr="00023F57" w:rsidRDefault="00A309D0" w:rsidP="003F1952">
      <w:pPr>
        <w:pStyle w:val="ac"/>
        <w:numPr>
          <w:ilvl w:val="0"/>
          <w:numId w:val="10"/>
        </w:numPr>
        <w:suppressAutoHyphens w:val="0"/>
        <w:ind w:left="0" w:firstLine="709"/>
        <w:contextualSpacing/>
        <w:jc w:val="both"/>
      </w:pPr>
      <w:r w:rsidRPr="00023F57">
        <w:t>владение основами проектно-исследовательской деятельности;</w:t>
      </w:r>
    </w:p>
    <w:p w:rsidR="00A309D0" w:rsidRPr="00023F57" w:rsidRDefault="00A309D0" w:rsidP="003F1952">
      <w:pPr>
        <w:pStyle w:val="ac"/>
        <w:numPr>
          <w:ilvl w:val="0"/>
          <w:numId w:val="10"/>
        </w:numPr>
        <w:suppressAutoHyphens w:val="0"/>
        <w:ind w:left="0" w:firstLine="709"/>
        <w:contextualSpacing/>
        <w:jc w:val="both"/>
      </w:pPr>
      <w:r w:rsidRPr="00023F57">
        <w:lastRenderedPageBreak/>
        <w:t>умение проводить наблюдение и эксперимент под руководством учителя;</w:t>
      </w:r>
    </w:p>
    <w:p w:rsidR="00A309D0" w:rsidRPr="00023F57" w:rsidRDefault="00A309D0" w:rsidP="003F1952">
      <w:pPr>
        <w:pStyle w:val="ac"/>
        <w:numPr>
          <w:ilvl w:val="0"/>
          <w:numId w:val="10"/>
        </w:numPr>
        <w:suppressAutoHyphens w:val="0"/>
        <w:ind w:left="0" w:firstLine="709"/>
        <w:contextualSpacing/>
        <w:jc w:val="both"/>
      </w:pPr>
      <w:r w:rsidRPr="00023F57">
        <w:t>умение осуществлять расширенный поиск информации с использованием ресурсов библиотек и Интернета;</w:t>
      </w:r>
    </w:p>
    <w:p w:rsidR="00A309D0" w:rsidRPr="00023F57" w:rsidRDefault="00A309D0" w:rsidP="003F1952">
      <w:pPr>
        <w:pStyle w:val="ac"/>
        <w:numPr>
          <w:ilvl w:val="0"/>
          <w:numId w:val="10"/>
        </w:numPr>
        <w:suppressAutoHyphens w:val="0"/>
        <w:ind w:left="0" w:firstLine="709"/>
        <w:contextualSpacing/>
        <w:jc w:val="both"/>
      </w:pPr>
      <w:r w:rsidRPr="00023F57">
        <w:t xml:space="preserve">умение создавать и преобразовывать модели и схемы для решения задач; </w:t>
      </w:r>
    </w:p>
    <w:p w:rsidR="00A309D0" w:rsidRPr="00023F57" w:rsidRDefault="00A309D0" w:rsidP="003F1952">
      <w:pPr>
        <w:pStyle w:val="ac"/>
        <w:numPr>
          <w:ilvl w:val="0"/>
          <w:numId w:val="10"/>
        </w:numPr>
        <w:suppressAutoHyphens w:val="0"/>
        <w:ind w:left="0" w:firstLine="709"/>
        <w:contextualSpacing/>
        <w:jc w:val="both"/>
      </w:pPr>
      <w:r w:rsidRPr="00023F57">
        <w:t>умение объяснять явления, процессы, связи и отношения, выявляемые в ходе исследования;</w:t>
      </w:r>
    </w:p>
    <w:p w:rsidR="00A309D0" w:rsidRPr="00023F57" w:rsidRDefault="00A309D0" w:rsidP="003F1952">
      <w:pPr>
        <w:pStyle w:val="ac"/>
        <w:numPr>
          <w:ilvl w:val="0"/>
          <w:numId w:val="10"/>
        </w:numPr>
        <w:suppressAutoHyphens w:val="0"/>
        <w:ind w:left="0" w:firstLine="709"/>
        <w:contextualSpacing/>
        <w:jc w:val="both"/>
      </w:pPr>
      <w:r w:rsidRPr="00023F57">
        <w:t>умение структурировать тексты,</w:t>
      </w:r>
      <w:r w:rsidRPr="00023F57">
        <w:rPr>
          <w:b/>
        </w:rPr>
        <w:t xml:space="preserve"> </w:t>
      </w:r>
      <w:r w:rsidRPr="00023F57">
        <w:t>включая</w:t>
      </w:r>
      <w:r w:rsidRPr="00023F57">
        <w:rPr>
          <w:b/>
        </w:rPr>
        <w:t xml:space="preserve"> </w:t>
      </w:r>
      <w:r w:rsidRPr="00023F57">
        <w:t>умение выделять главное и второстепенное, главную идею текста, выстраивать последовательность описываемых событий;</w:t>
      </w:r>
    </w:p>
    <w:p w:rsidR="00A309D0" w:rsidRPr="00023F57" w:rsidRDefault="00A309D0" w:rsidP="003F1952">
      <w:pPr>
        <w:pStyle w:val="ac"/>
        <w:numPr>
          <w:ilvl w:val="0"/>
          <w:numId w:val="10"/>
        </w:numPr>
        <w:suppressAutoHyphens w:val="0"/>
        <w:ind w:left="0" w:firstLine="709"/>
        <w:contextualSpacing/>
        <w:jc w:val="both"/>
        <w:rPr>
          <w:b/>
        </w:rPr>
      </w:pPr>
      <w:r w:rsidRPr="00023F57">
        <w:t>умение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309D0" w:rsidRPr="00023F57" w:rsidRDefault="00A309D0" w:rsidP="003F1952">
      <w:pPr>
        <w:spacing w:after="0" w:line="240" w:lineRule="auto"/>
        <w:ind w:firstLine="709"/>
        <w:jc w:val="both"/>
        <w:rPr>
          <w:rStyle w:val="dash041e005f0431005f044b005f0447005f043d005f044b005f0439005f005fchar1char1"/>
          <w:rFonts w:eastAsia="Times New Roman"/>
        </w:rPr>
      </w:pPr>
      <w:r w:rsidRPr="00023F57">
        <w:rPr>
          <w:rFonts w:ascii="Times New Roman" w:eastAsia="Times New Roman" w:hAnsi="Times New Roman" w:cs="Times New Roman"/>
          <w:sz w:val="24"/>
          <w:szCs w:val="24"/>
          <w:u w:val="single"/>
        </w:rPr>
        <w:t>Коммуникативные:</w:t>
      </w:r>
      <w:r w:rsidRPr="00023F57">
        <w:rPr>
          <w:rStyle w:val="dash041e005f0431005f044b005f0447005f043d005f044b005f0439005f005fchar1char1"/>
          <w:rFonts w:eastAsia="Times New Roman"/>
        </w:rPr>
        <w:t xml:space="preserve"> </w:t>
      </w:r>
    </w:p>
    <w:p w:rsidR="00A309D0" w:rsidRPr="00023F57" w:rsidRDefault="00A309D0" w:rsidP="003F1952">
      <w:pPr>
        <w:pStyle w:val="ac"/>
        <w:numPr>
          <w:ilvl w:val="0"/>
          <w:numId w:val="11"/>
        </w:numPr>
        <w:suppressAutoHyphens w:val="0"/>
        <w:ind w:left="0" w:firstLine="709"/>
        <w:contextualSpacing/>
        <w:jc w:val="both"/>
        <w:rPr>
          <w:rStyle w:val="dash041e005f0431005f044b005f0447005f043d005f044b005f0439005f005fchar1char1"/>
        </w:rPr>
      </w:pPr>
      <w:r w:rsidRPr="00023F57">
        <w:rPr>
          <w:rStyle w:val="dash041e005f0431005f044b005f0447005f043d005f044b005f0439005f005fchar1char1"/>
          <w:b/>
        </w:rPr>
        <w:t>у</w:t>
      </w:r>
      <w:r w:rsidRPr="00023F57">
        <w:rPr>
          <w:rStyle w:val="dash0421005f0442005f0440005f043e005f0433005f0438005f0439005f005fchar1char1"/>
          <w:b w:val="0"/>
        </w:rPr>
        <w:t>мение</w:t>
      </w:r>
      <w:r w:rsidRPr="00023F57">
        <w:rPr>
          <w:rStyle w:val="dash0421005f0442005f0440005f043e005f0433005f0438005f0439005f005fchar1char1"/>
        </w:rPr>
        <w:t xml:space="preserve"> </w:t>
      </w:r>
      <w:r w:rsidRPr="00023F57">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023F57">
        <w:rPr>
          <w:rStyle w:val="dash0421005f0442005f0440005f043e005f0433005f0438005f0439005f005fchar1char1"/>
        </w:rPr>
        <w:t xml:space="preserve"> </w:t>
      </w:r>
      <w:r w:rsidRPr="00023F57">
        <w:rPr>
          <w:rStyle w:val="dash0421005f0442005f0440005f043e005f0433005f0438005f0439005f005fchar1char1"/>
          <w:b w:val="0"/>
        </w:rPr>
        <w:t>индивидуально и в группе:</w:t>
      </w:r>
      <w:r w:rsidRPr="00023F57">
        <w:rPr>
          <w:rStyle w:val="dash0421005f0442005f0440005f043e005f0433005f0438005f0439005f005fchar1char1"/>
        </w:rPr>
        <w:t xml:space="preserve"> </w:t>
      </w:r>
      <w:r w:rsidRPr="00023F57">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309D0" w:rsidRPr="00023F57" w:rsidRDefault="00A309D0" w:rsidP="003F1952">
      <w:pPr>
        <w:pStyle w:val="ac"/>
        <w:numPr>
          <w:ilvl w:val="0"/>
          <w:numId w:val="11"/>
        </w:numPr>
        <w:suppressAutoHyphens w:val="0"/>
        <w:ind w:left="0" w:firstLine="709"/>
        <w:contextualSpacing/>
        <w:jc w:val="both"/>
        <w:rPr>
          <w:rStyle w:val="dash041e005f0431005f044b005f0447005f043d005f044b005f0439005f005fchar1char1"/>
          <w:bCs/>
        </w:rPr>
      </w:pPr>
      <w:r w:rsidRPr="00023F57">
        <w:rPr>
          <w:rStyle w:val="dash041e005f0431005f044b005f0447005f043d005f044b005f0439005f005fchar1char1"/>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309D0" w:rsidRPr="00023F57" w:rsidRDefault="00A309D0" w:rsidP="003F1952">
      <w:pPr>
        <w:pStyle w:val="ac"/>
        <w:numPr>
          <w:ilvl w:val="0"/>
          <w:numId w:val="11"/>
        </w:numPr>
        <w:suppressAutoHyphens w:val="0"/>
        <w:ind w:left="0" w:firstLine="709"/>
        <w:contextualSpacing/>
        <w:jc w:val="both"/>
      </w:pPr>
      <w:r w:rsidRPr="00023F57">
        <w:t>умение учитывать разные мнения и стремиться к координации различных позиций в сотрудничестве;</w:t>
      </w:r>
    </w:p>
    <w:p w:rsidR="00A309D0" w:rsidRPr="00023F57" w:rsidRDefault="00A309D0" w:rsidP="003F1952">
      <w:pPr>
        <w:pStyle w:val="ac"/>
        <w:numPr>
          <w:ilvl w:val="0"/>
          <w:numId w:val="11"/>
        </w:numPr>
        <w:suppressAutoHyphens w:val="0"/>
        <w:ind w:left="0" w:firstLine="709"/>
        <w:contextualSpacing/>
        <w:jc w:val="both"/>
      </w:pPr>
      <w:r w:rsidRPr="00023F57">
        <w:t>умение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309D0" w:rsidRPr="00023F57" w:rsidRDefault="00A309D0" w:rsidP="003F1952">
      <w:pPr>
        <w:pStyle w:val="ac"/>
        <w:numPr>
          <w:ilvl w:val="0"/>
          <w:numId w:val="11"/>
        </w:numPr>
        <w:suppressAutoHyphens w:val="0"/>
        <w:ind w:left="0" w:firstLine="709"/>
        <w:contextualSpacing/>
        <w:jc w:val="both"/>
      </w:pPr>
      <w:r w:rsidRPr="00023F57">
        <w:t>умение устанавливать и сравнивать разные точки зрения, прежде чем принимать решения и делать выбор;</w:t>
      </w:r>
    </w:p>
    <w:p w:rsidR="00A309D0" w:rsidRPr="00023F57" w:rsidRDefault="00A309D0" w:rsidP="003F1952">
      <w:pPr>
        <w:pStyle w:val="ac"/>
        <w:numPr>
          <w:ilvl w:val="0"/>
          <w:numId w:val="11"/>
        </w:numPr>
        <w:suppressAutoHyphens w:val="0"/>
        <w:ind w:left="0" w:firstLine="709"/>
        <w:contextualSpacing/>
        <w:jc w:val="both"/>
      </w:pPr>
      <w:r w:rsidRPr="00023F57">
        <w:t>умение аргументировать свою точку зрения, спорить и отстаивать свою позицию не враждебным для оппонентов образом;</w:t>
      </w:r>
    </w:p>
    <w:p w:rsidR="00A309D0" w:rsidRPr="00023F57" w:rsidRDefault="00A309D0" w:rsidP="003F1952">
      <w:pPr>
        <w:pStyle w:val="ac"/>
        <w:numPr>
          <w:ilvl w:val="0"/>
          <w:numId w:val="11"/>
        </w:numPr>
        <w:suppressAutoHyphens w:val="0"/>
        <w:ind w:left="0" w:firstLine="709"/>
        <w:contextualSpacing/>
        <w:jc w:val="both"/>
      </w:pPr>
      <w:r w:rsidRPr="00023F57">
        <w:t>умение задавать вопросы, необходимые для организации собственной деятельности и сотрудничества с партнёром;</w:t>
      </w:r>
    </w:p>
    <w:p w:rsidR="00A309D0" w:rsidRPr="00023F57" w:rsidRDefault="00A309D0" w:rsidP="003F1952">
      <w:pPr>
        <w:pStyle w:val="ac"/>
        <w:numPr>
          <w:ilvl w:val="0"/>
          <w:numId w:val="11"/>
        </w:numPr>
        <w:suppressAutoHyphens w:val="0"/>
        <w:ind w:left="0" w:firstLine="709"/>
        <w:contextualSpacing/>
        <w:jc w:val="both"/>
      </w:pPr>
      <w:r w:rsidRPr="00023F57">
        <w:t>умение осуществлять взаимный контроль и оказывать в сотрудничестве необходимую взаимопомощь;</w:t>
      </w:r>
    </w:p>
    <w:p w:rsidR="00A309D0" w:rsidRPr="00023F57" w:rsidRDefault="00A309D0" w:rsidP="003F1952">
      <w:pPr>
        <w:pStyle w:val="ac"/>
        <w:numPr>
          <w:ilvl w:val="0"/>
          <w:numId w:val="11"/>
        </w:numPr>
        <w:suppressAutoHyphens w:val="0"/>
        <w:ind w:left="0" w:firstLine="709"/>
        <w:contextualSpacing/>
        <w:jc w:val="both"/>
        <w:rPr>
          <w:i/>
        </w:rPr>
      </w:pPr>
      <w:r w:rsidRPr="00023F57">
        <w:t>умение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309D0" w:rsidRPr="00023F57" w:rsidRDefault="00A309D0" w:rsidP="003F1952">
      <w:pPr>
        <w:pStyle w:val="ac"/>
        <w:numPr>
          <w:ilvl w:val="0"/>
          <w:numId w:val="11"/>
        </w:numPr>
        <w:suppressAutoHyphens w:val="0"/>
        <w:ind w:left="0" w:firstLine="709"/>
        <w:contextualSpacing/>
        <w:jc w:val="both"/>
      </w:pPr>
      <w:r w:rsidRPr="00023F57">
        <w:t>умение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309D0" w:rsidRPr="00023F57" w:rsidRDefault="00A309D0" w:rsidP="003F1952">
      <w:pPr>
        <w:pStyle w:val="ac"/>
        <w:numPr>
          <w:ilvl w:val="0"/>
          <w:numId w:val="11"/>
        </w:numPr>
        <w:suppressAutoHyphens w:val="0"/>
        <w:ind w:left="0" w:firstLine="709"/>
        <w:contextualSpacing/>
        <w:jc w:val="both"/>
      </w:pPr>
      <w:r w:rsidRPr="00023F57">
        <w:t>умение осуществлять контроль, коррекцию, оценку действий партнёра, уметь убеждать.</w:t>
      </w:r>
    </w:p>
    <w:p w:rsidR="00A309D0" w:rsidRPr="00023F57" w:rsidRDefault="00A309D0" w:rsidP="003F1952">
      <w:pPr>
        <w:spacing w:after="0" w:line="240" w:lineRule="auto"/>
        <w:ind w:firstLine="709"/>
        <w:jc w:val="both"/>
        <w:rPr>
          <w:rFonts w:ascii="Times New Roman" w:eastAsia="Times New Roman" w:hAnsi="Times New Roman" w:cs="Times New Roman"/>
          <w:b/>
          <w:sz w:val="24"/>
          <w:szCs w:val="24"/>
        </w:rPr>
      </w:pPr>
      <w:r w:rsidRPr="00023F57">
        <w:rPr>
          <w:rFonts w:ascii="Times New Roman" w:eastAsia="Times New Roman" w:hAnsi="Times New Roman" w:cs="Times New Roman"/>
          <w:b/>
          <w:sz w:val="24"/>
          <w:szCs w:val="24"/>
        </w:rPr>
        <w:t>Личностные результаты:</w:t>
      </w:r>
    </w:p>
    <w:p w:rsidR="00A309D0" w:rsidRPr="00023F57" w:rsidRDefault="00A309D0" w:rsidP="003F1952">
      <w:pPr>
        <w:pStyle w:val="ac"/>
        <w:numPr>
          <w:ilvl w:val="0"/>
          <w:numId w:val="12"/>
        </w:numPr>
        <w:suppressAutoHyphens w:val="0"/>
        <w:ind w:left="0" w:firstLine="709"/>
        <w:contextualSpacing/>
        <w:jc w:val="both"/>
      </w:pPr>
      <w:r w:rsidRPr="00023F57">
        <w:t xml:space="preserve"> представление о видах идентичности, актуальных для становления человечества и общества, для жизни в современном поликультурном мире;</w:t>
      </w:r>
    </w:p>
    <w:p w:rsidR="00A309D0" w:rsidRPr="00023F57" w:rsidRDefault="00A309D0" w:rsidP="003F1952">
      <w:pPr>
        <w:pStyle w:val="ac"/>
        <w:numPr>
          <w:ilvl w:val="0"/>
          <w:numId w:val="12"/>
        </w:numPr>
        <w:suppressAutoHyphens w:val="0"/>
        <w:ind w:left="0" w:firstLine="709"/>
        <w:contextualSpacing/>
        <w:jc w:val="both"/>
      </w:pPr>
      <w:r w:rsidRPr="00023F57">
        <w:t xml:space="preserve">приобщение к истокам культурно-исторического наследия человечества, интерес к его познанию за рамками учебного курса и школьного обучения; </w:t>
      </w:r>
    </w:p>
    <w:p w:rsidR="00A309D0" w:rsidRPr="00023F57" w:rsidRDefault="00A309D0" w:rsidP="003F1952">
      <w:pPr>
        <w:pStyle w:val="ac"/>
        <w:numPr>
          <w:ilvl w:val="0"/>
          <w:numId w:val="12"/>
        </w:numPr>
        <w:suppressAutoHyphens w:val="0"/>
        <w:ind w:left="0" w:firstLine="709"/>
        <w:contextualSpacing/>
        <w:jc w:val="both"/>
      </w:pPr>
      <w:r w:rsidRPr="00023F57">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A309D0" w:rsidRPr="00023F57" w:rsidRDefault="00A309D0" w:rsidP="003F1952">
      <w:pPr>
        <w:pStyle w:val="ac"/>
        <w:numPr>
          <w:ilvl w:val="0"/>
          <w:numId w:val="12"/>
        </w:numPr>
        <w:suppressAutoHyphens w:val="0"/>
        <w:ind w:left="0" w:firstLine="709"/>
        <w:contextualSpacing/>
        <w:jc w:val="both"/>
      </w:pPr>
      <w:r w:rsidRPr="00023F57">
        <w:t>опыт эмоционально-ценностного и творческого отношения к фактам прошлого и историческим источникам, способам изучения и охраны;</w:t>
      </w:r>
    </w:p>
    <w:p w:rsidR="00A309D0" w:rsidRPr="00023F57" w:rsidRDefault="00A309D0" w:rsidP="003F1952">
      <w:pPr>
        <w:pStyle w:val="ac"/>
        <w:numPr>
          <w:ilvl w:val="0"/>
          <w:numId w:val="12"/>
        </w:numPr>
        <w:suppressAutoHyphens w:val="0"/>
        <w:ind w:left="0" w:firstLine="709"/>
        <w:contextualSpacing/>
        <w:jc w:val="both"/>
      </w:pPr>
      <w:r w:rsidRPr="00023F57">
        <w:lastRenderedPageBreak/>
        <w:t>знание основных исторических событий развития государственности и общества;</w:t>
      </w:r>
    </w:p>
    <w:p w:rsidR="00A309D0" w:rsidRPr="00023F57" w:rsidRDefault="00A309D0" w:rsidP="003F1952">
      <w:pPr>
        <w:pStyle w:val="ac"/>
        <w:numPr>
          <w:ilvl w:val="0"/>
          <w:numId w:val="12"/>
        </w:numPr>
        <w:suppressAutoHyphens w:val="0"/>
        <w:autoSpaceDE w:val="0"/>
        <w:autoSpaceDN w:val="0"/>
        <w:adjustRightInd w:val="0"/>
        <w:ind w:left="0" w:firstLine="709"/>
        <w:contextualSpacing/>
        <w:jc w:val="both"/>
        <w:rPr>
          <w:iCs/>
        </w:rPr>
      </w:pPr>
      <w:r w:rsidRPr="00023F57">
        <w:t xml:space="preserve"> осознание  целостности мира и многообразия взглядов на него, </w:t>
      </w:r>
      <w:r w:rsidRPr="00023F57">
        <w:rPr>
          <w:iCs/>
        </w:rPr>
        <w:t>вырабатывать собственные мировоззренческие позиции</w:t>
      </w:r>
      <w:r w:rsidRPr="00023F57">
        <w:t>;</w:t>
      </w:r>
    </w:p>
    <w:p w:rsidR="00A309D0" w:rsidRPr="00023F57" w:rsidRDefault="00A309D0" w:rsidP="003F1952">
      <w:pPr>
        <w:pStyle w:val="ac"/>
        <w:numPr>
          <w:ilvl w:val="0"/>
          <w:numId w:val="12"/>
        </w:numPr>
        <w:suppressAutoHyphens w:val="0"/>
        <w:autoSpaceDE w:val="0"/>
        <w:autoSpaceDN w:val="0"/>
        <w:adjustRightInd w:val="0"/>
        <w:ind w:left="0" w:firstLine="709"/>
        <w:contextualSpacing/>
        <w:jc w:val="both"/>
      </w:pPr>
      <w:r w:rsidRPr="00023F57">
        <w:t>аргументировано оценивать свои и чужие поступки в однозначных и неоднозначных ситуациях (в т.ч. учебных), опираясь на общечеловеческие нравственные ценности;</w:t>
      </w:r>
    </w:p>
    <w:p w:rsidR="00A309D0" w:rsidRPr="00023F57" w:rsidRDefault="00A309D0" w:rsidP="003F1952">
      <w:pPr>
        <w:pStyle w:val="ac"/>
        <w:numPr>
          <w:ilvl w:val="0"/>
          <w:numId w:val="12"/>
        </w:numPr>
        <w:suppressAutoHyphens w:val="0"/>
        <w:autoSpaceDE w:val="0"/>
        <w:autoSpaceDN w:val="0"/>
        <w:adjustRightInd w:val="0"/>
        <w:ind w:left="0" w:firstLine="709"/>
        <w:contextualSpacing/>
        <w:jc w:val="both"/>
        <w:rPr>
          <w:bCs/>
        </w:rPr>
      </w:pPr>
      <w:r w:rsidRPr="00023F57">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309D0" w:rsidRPr="00023F57" w:rsidRDefault="00A309D0" w:rsidP="003F1952">
      <w:pPr>
        <w:pStyle w:val="ac"/>
        <w:numPr>
          <w:ilvl w:val="0"/>
          <w:numId w:val="12"/>
        </w:numPr>
        <w:suppressAutoHyphens w:val="0"/>
        <w:ind w:left="0" w:firstLine="709"/>
        <w:contextualSpacing/>
        <w:jc w:val="both"/>
      </w:pPr>
      <w:r w:rsidRPr="00023F57">
        <w:t>уважение к истории, культурным и историческим памятникам.</w:t>
      </w:r>
    </w:p>
    <w:p w:rsidR="00A309D0" w:rsidRPr="00023F57" w:rsidRDefault="00A309D0" w:rsidP="00941FDA">
      <w:pPr>
        <w:pStyle w:val="ac"/>
        <w:ind w:left="0" w:firstLine="709"/>
        <w:jc w:val="center"/>
      </w:pPr>
      <w:r w:rsidRPr="00023F57">
        <w:rPr>
          <w:b/>
        </w:rPr>
        <w:t>Содержание литературного образования</w:t>
      </w:r>
    </w:p>
    <w:p w:rsidR="00A309D0" w:rsidRPr="00023F57" w:rsidRDefault="00A309D0" w:rsidP="003F1952">
      <w:pPr>
        <w:spacing w:after="0" w:line="240" w:lineRule="auto"/>
        <w:ind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Содержание литературного образования разбито на разделы согласно этапам развития русской литературы. Программа включает в себя перечень выдающихся произведений художественной литературы с аннотациями к ним. Таким образом, детализируется обязательный минимум содержания литературного образования: указываются направления изучения творчества писателя, важнейшие аспекты анализа конкретного произведения (раскрывается идейно-художественная доминанта произведения); включаются историко-литературные сведения и теоретико-литературные понятия, помогающие освоению литературного материала. Произведения малых эпических жанров и лирические произведения чаще всего сопровождаются одной общей аннотацией.</w:t>
      </w:r>
    </w:p>
    <w:p w:rsidR="00A309D0" w:rsidRPr="00023F57" w:rsidRDefault="00A309D0" w:rsidP="003F1952">
      <w:pPr>
        <w:spacing w:after="0" w:line="240" w:lineRule="auto"/>
        <w:ind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Теоретико-литературные понятия предложены в виде самостоятельной рубрики,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w:t>
      </w:r>
    </w:p>
    <w:p w:rsidR="00A309D0" w:rsidRPr="00023F57" w:rsidRDefault="00A309D0" w:rsidP="003F1952">
      <w:pPr>
        <w:spacing w:after="0" w:line="240" w:lineRule="auto"/>
        <w:ind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Программа курса включает в себя произведения русской и зарубежной литературы, поднимающие вечные проблемы (добро и зло, жестокость и сострадание, великодушие, прекрасное к природе и человеку и т.д)</w:t>
      </w:r>
    </w:p>
    <w:p w:rsidR="00A309D0" w:rsidRPr="00023F57" w:rsidRDefault="00A309D0" w:rsidP="003F1952">
      <w:pPr>
        <w:spacing w:after="0" w:line="240" w:lineRule="auto"/>
        <w:ind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 xml:space="preserve">В 7 классе рассматривается одна из ведущих проблем - особенности труда писателя, его позиция изображение человека как важнейшая проблема литературы, </w:t>
      </w:r>
    </w:p>
    <w:p w:rsidR="00A309D0" w:rsidRPr="00023F57" w:rsidRDefault="00A309D0" w:rsidP="003F19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Отбор произведений на этом этапе литературного образования учитывает возрастающий интерес школьников к нравственно-философской проблематике произведений и психологическому анализу. Основу теоретико-литературных знаний составляет постижение системы литературных родов и жанров, а также художественных направлений.</w:t>
      </w:r>
    </w:p>
    <w:p w:rsidR="00A309D0" w:rsidRPr="00023F57" w:rsidRDefault="00A309D0" w:rsidP="003F1952">
      <w:pPr>
        <w:spacing w:after="0" w:line="240" w:lineRule="auto"/>
        <w:ind w:firstLine="709"/>
        <w:jc w:val="both"/>
        <w:rPr>
          <w:rFonts w:ascii="Times New Roman" w:eastAsia="Times New Roman" w:hAnsi="Times New Roman" w:cs="Times New Roman"/>
          <w:color w:val="000000"/>
          <w:sz w:val="24"/>
          <w:szCs w:val="24"/>
        </w:rPr>
      </w:pPr>
      <w:r w:rsidRPr="00023F57">
        <w:rPr>
          <w:rFonts w:ascii="Times New Roman" w:eastAsia="Times New Roman" w:hAnsi="Times New Roman" w:cs="Times New Roman"/>
          <w:color w:val="000000"/>
          <w:sz w:val="24"/>
          <w:szCs w:val="24"/>
        </w:rPr>
        <w:t xml:space="preserve">В результате изучения литературы на базовом уровне ученик должен овладеть </w:t>
      </w:r>
      <w:r w:rsidRPr="00023F57">
        <w:rPr>
          <w:rFonts w:ascii="Times New Roman" w:eastAsia="Times New Roman" w:hAnsi="Times New Roman" w:cs="Times New Roman"/>
          <w:bCs/>
          <w:color w:val="000000"/>
          <w:sz w:val="24"/>
          <w:szCs w:val="24"/>
        </w:rPr>
        <w:t>следующими ЗУН</w:t>
      </w:r>
      <w:r w:rsidRPr="00023F57">
        <w:rPr>
          <w:rFonts w:ascii="Times New Roman" w:eastAsia="Times New Roman" w:hAnsi="Times New Roman" w:cs="Times New Roman"/>
          <w:color w:val="000000"/>
          <w:sz w:val="24"/>
          <w:szCs w:val="24"/>
        </w:rPr>
        <w:t>:</w:t>
      </w:r>
    </w:p>
    <w:p w:rsidR="00A309D0" w:rsidRPr="00023F57" w:rsidRDefault="00A309D0" w:rsidP="003F1952">
      <w:pPr>
        <w:spacing w:after="0" w:line="240" w:lineRule="auto"/>
        <w:ind w:firstLine="709"/>
        <w:jc w:val="both"/>
        <w:rPr>
          <w:rFonts w:ascii="Times New Roman" w:eastAsia="Times New Roman" w:hAnsi="Times New Roman" w:cs="Times New Roman"/>
          <w:color w:val="000000"/>
          <w:sz w:val="24"/>
          <w:szCs w:val="24"/>
        </w:rPr>
      </w:pPr>
      <w:r w:rsidRPr="00023F57">
        <w:rPr>
          <w:rFonts w:ascii="Times New Roman" w:eastAsia="Times New Roman" w:hAnsi="Times New Roman" w:cs="Times New Roman"/>
          <w:b/>
          <w:bCs/>
          <w:i/>
          <w:color w:val="000000"/>
          <w:sz w:val="24"/>
          <w:szCs w:val="24"/>
        </w:rPr>
        <w:t>знать /понимать</w:t>
      </w:r>
      <w:r w:rsidRPr="00023F57">
        <w:rPr>
          <w:rFonts w:ascii="Times New Roman" w:eastAsia="Times New Roman" w:hAnsi="Times New Roman" w:cs="Times New Roman"/>
          <w:bCs/>
          <w:color w:val="000000"/>
          <w:sz w:val="24"/>
          <w:szCs w:val="24"/>
        </w:rPr>
        <w:t>:</w:t>
      </w:r>
    </w:p>
    <w:p w:rsidR="00A309D0" w:rsidRPr="00023F57" w:rsidRDefault="00A309D0" w:rsidP="003F1952">
      <w:pPr>
        <w:pStyle w:val="23"/>
        <w:numPr>
          <w:ilvl w:val="0"/>
          <w:numId w:val="14"/>
        </w:numPr>
        <w:ind w:left="0" w:firstLine="709"/>
        <w:jc w:val="both"/>
        <w:rPr>
          <w:color w:val="000000"/>
        </w:rPr>
      </w:pPr>
      <w:r w:rsidRPr="00023F57">
        <w:rPr>
          <w:color w:val="000000"/>
        </w:rPr>
        <w:t>образную природу словесного искусства;</w:t>
      </w:r>
    </w:p>
    <w:p w:rsidR="00A309D0" w:rsidRPr="00023F57" w:rsidRDefault="00A309D0" w:rsidP="003F1952">
      <w:pPr>
        <w:numPr>
          <w:ilvl w:val="0"/>
          <w:numId w:val="14"/>
        </w:numPr>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содержание литературных произведений, подлежащих обязательному изучению;</w:t>
      </w:r>
    </w:p>
    <w:p w:rsidR="00A309D0" w:rsidRPr="00023F57" w:rsidRDefault="00A309D0" w:rsidP="003F1952">
      <w:pPr>
        <w:numPr>
          <w:ilvl w:val="0"/>
          <w:numId w:val="14"/>
        </w:numPr>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наизусть стихотворные тексты и фрагменты прозаических текстов, подлежащих обязательному изучению (по выбору);</w:t>
      </w:r>
    </w:p>
    <w:p w:rsidR="00A309D0" w:rsidRPr="00023F57" w:rsidRDefault="00A309D0" w:rsidP="003F1952">
      <w:pPr>
        <w:numPr>
          <w:ilvl w:val="0"/>
          <w:numId w:val="14"/>
        </w:numPr>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основные факты жизненного и творческого пути писателей-классиков;</w:t>
      </w:r>
    </w:p>
    <w:p w:rsidR="00A309D0" w:rsidRPr="00023F57" w:rsidRDefault="00A309D0" w:rsidP="003F1952">
      <w:pPr>
        <w:numPr>
          <w:ilvl w:val="0"/>
          <w:numId w:val="14"/>
        </w:numPr>
        <w:spacing w:after="0" w:line="240" w:lineRule="auto"/>
        <w:ind w:left="0" w:firstLine="709"/>
        <w:jc w:val="both"/>
        <w:rPr>
          <w:rFonts w:ascii="Times New Roman" w:eastAsia="Times New Roman" w:hAnsi="Times New Roman" w:cs="Times New Roman"/>
          <w:color w:val="000000"/>
          <w:sz w:val="24"/>
          <w:szCs w:val="24"/>
        </w:rPr>
      </w:pPr>
      <w:r w:rsidRPr="00023F57">
        <w:rPr>
          <w:rFonts w:ascii="Times New Roman" w:eastAsia="Times New Roman" w:hAnsi="Times New Roman" w:cs="Times New Roman"/>
          <w:sz w:val="24"/>
          <w:szCs w:val="24"/>
        </w:rPr>
        <w:t>основные теоретико-литературные понятия;</w:t>
      </w:r>
    </w:p>
    <w:p w:rsidR="00A309D0" w:rsidRPr="00023F57" w:rsidRDefault="00A309D0" w:rsidP="003F1952">
      <w:pPr>
        <w:pStyle w:val="23"/>
        <w:numPr>
          <w:ilvl w:val="0"/>
          <w:numId w:val="14"/>
        </w:numPr>
        <w:ind w:left="0" w:firstLine="709"/>
        <w:jc w:val="both"/>
        <w:rPr>
          <w:color w:val="000000"/>
        </w:rPr>
      </w:pPr>
      <w:r w:rsidRPr="00023F57">
        <w:rPr>
          <w:color w:val="000000"/>
        </w:rPr>
        <w:t xml:space="preserve">основные закономерности историко-литературного процесса и черты литературных   </w:t>
      </w:r>
    </w:p>
    <w:p w:rsidR="00A309D0" w:rsidRPr="00023F57" w:rsidRDefault="00A309D0" w:rsidP="003F1952">
      <w:pPr>
        <w:pStyle w:val="23"/>
        <w:ind w:left="0" w:firstLine="709"/>
        <w:jc w:val="both"/>
        <w:rPr>
          <w:color w:val="000000"/>
        </w:rPr>
      </w:pPr>
      <w:r w:rsidRPr="00023F57">
        <w:rPr>
          <w:color w:val="000000"/>
        </w:rPr>
        <w:t>направлений;</w:t>
      </w:r>
    </w:p>
    <w:p w:rsidR="00A309D0" w:rsidRPr="00023F57" w:rsidRDefault="00A309D0" w:rsidP="003F1952">
      <w:pPr>
        <w:pStyle w:val="23"/>
        <w:numPr>
          <w:ilvl w:val="0"/>
          <w:numId w:val="14"/>
        </w:numPr>
        <w:ind w:left="0" w:firstLine="709"/>
        <w:jc w:val="both"/>
        <w:rPr>
          <w:color w:val="000000"/>
        </w:rPr>
      </w:pPr>
      <w:r w:rsidRPr="00023F57">
        <w:rPr>
          <w:color w:val="000000"/>
        </w:rPr>
        <w:t>понимать героя, сюжет, композицию художественного произведения.</w:t>
      </w:r>
    </w:p>
    <w:p w:rsidR="00A309D0" w:rsidRPr="00023F57" w:rsidRDefault="00A309D0" w:rsidP="003F1952">
      <w:pPr>
        <w:pStyle w:val="23"/>
        <w:ind w:left="0" w:firstLine="709"/>
        <w:jc w:val="both"/>
        <w:rPr>
          <w:color w:val="000000"/>
        </w:rPr>
      </w:pPr>
      <w:r w:rsidRPr="00023F57">
        <w:rPr>
          <w:b/>
          <w:bCs/>
          <w:i/>
          <w:color w:val="000000"/>
        </w:rPr>
        <w:t>уметь:</w:t>
      </w:r>
    </w:p>
    <w:p w:rsidR="00A309D0" w:rsidRPr="00023F57" w:rsidRDefault="00A309D0" w:rsidP="003F1952">
      <w:pPr>
        <w:numPr>
          <w:ilvl w:val="0"/>
          <w:numId w:val="14"/>
        </w:numPr>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A309D0" w:rsidRPr="00023F57" w:rsidRDefault="00A309D0" w:rsidP="003F1952">
      <w:pPr>
        <w:pStyle w:val="23"/>
        <w:numPr>
          <w:ilvl w:val="0"/>
          <w:numId w:val="14"/>
        </w:numPr>
        <w:ind w:left="0" w:firstLine="709"/>
        <w:jc w:val="both"/>
        <w:rPr>
          <w:color w:val="000000"/>
        </w:rPr>
      </w:pPr>
      <w:r w:rsidRPr="00023F57">
        <w:rPr>
          <w:color w:val="000000"/>
        </w:rPr>
        <w:lastRenderedPageBreak/>
        <w:t>правильно, бегло и выразительно читать вслух;</w:t>
      </w:r>
    </w:p>
    <w:p w:rsidR="00A309D0" w:rsidRPr="00023F57" w:rsidRDefault="00A309D0" w:rsidP="003F1952">
      <w:pPr>
        <w:numPr>
          <w:ilvl w:val="0"/>
          <w:numId w:val="14"/>
        </w:numPr>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color w:val="000000"/>
          <w:sz w:val="24"/>
          <w:szCs w:val="24"/>
        </w:rPr>
        <w:t>воспроизводить содержание литературного произведения;</w:t>
      </w:r>
      <w:r w:rsidRPr="00023F57">
        <w:rPr>
          <w:rFonts w:ascii="Times New Roman" w:eastAsia="Times New Roman" w:hAnsi="Times New Roman" w:cs="Times New Roman"/>
          <w:sz w:val="24"/>
          <w:szCs w:val="24"/>
        </w:rPr>
        <w:t xml:space="preserve"> </w:t>
      </w:r>
    </w:p>
    <w:p w:rsidR="00A309D0" w:rsidRPr="00023F57" w:rsidRDefault="00A309D0" w:rsidP="003F1952">
      <w:pPr>
        <w:numPr>
          <w:ilvl w:val="0"/>
          <w:numId w:val="14"/>
        </w:numPr>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 xml:space="preserve">работать с книгой </w:t>
      </w:r>
    </w:p>
    <w:p w:rsidR="00A309D0" w:rsidRPr="00023F57" w:rsidRDefault="00A309D0" w:rsidP="003F1952">
      <w:pPr>
        <w:numPr>
          <w:ilvl w:val="0"/>
          <w:numId w:val="14"/>
        </w:numPr>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владеть различными видами пересказа;</w:t>
      </w:r>
    </w:p>
    <w:p w:rsidR="00A309D0" w:rsidRPr="00023F57" w:rsidRDefault="00A309D0" w:rsidP="003F1952">
      <w:pPr>
        <w:numPr>
          <w:ilvl w:val="0"/>
          <w:numId w:val="14"/>
        </w:numPr>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определять принадлежность художественного произведения к одному из литературных родов и жанров;</w:t>
      </w:r>
    </w:p>
    <w:p w:rsidR="00A309D0" w:rsidRPr="00023F57" w:rsidRDefault="00A309D0" w:rsidP="003F1952">
      <w:pPr>
        <w:numPr>
          <w:ilvl w:val="0"/>
          <w:numId w:val="14"/>
        </w:numPr>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 xml:space="preserve">выявлять авторскую позицию; </w:t>
      </w:r>
    </w:p>
    <w:p w:rsidR="00A309D0" w:rsidRPr="00023F57" w:rsidRDefault="00A309D0" w:rsidP="003F1952">
      <w:pPr>
        <w:numPr>
          <w:ilvl w:val="0"/>
          <w:numId w:val="14"/>
        </w:numPr>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выражать свое отношение к прочитанному;</w:t>
      </w:r>
    </w:p>
    <w:p w:rsidR="00A309D0" w:rsidRPr="00023F57" w:rsidRDefault="00A309D0" w:rsidP="003F1952">
      <w:pPr>
        <w:numPr>
          <w:ilvl w:val="0"/>
          <w:numId w:val="14"/>
        </w:numPr>
        <w:spacing w:after="0" w:line="240" w:lineRule="auto"/>
        <w:ind w:left="0" w:firstLine="709"/>
        <w:jc w:val="both"/>
        <w:rPr>
          <w:rFonts w:ascii="Times New Roman" w:eastAsia="Times New Roman" w:hAnsi="Times New Roman" w:cs="Times New Roman"/>
          <w:b/>
          <w:sz w:val="24"/>
          <w:szCs w:val="24"/>
        </w:rPr>
      </w:pPr>
      <w:r w:rsidRPr="00023F57">
        <w:rPr>
          <w:rFonts w:ascii="Times New Roman" w:eastAsia="Times New Roman" w:hAnsi="Times New Roman" w:cs="Times New Roman"/>
          <w:sz w:val="24"/>
          <w:szCs w:val="24"/>
        </w:rPr>
        <w:t>строить устные и письменные высказывания в связи с изученным произведением;</w:t>
      </w:r>
    </w:p>
    <w:p w:rsidR="00A309D0" w:rsidRPr="00023F57" w:rsidRDefault="00A309D0" w:rsidP="003F1952">
      <w:pPr>
        <w:numPr>
          <w:ilvl w:val="0"/>
          <w:numId w:val="14"/>
        </w:numPr>
        <w:spacing w:after="0" w:line="240" w:lineRule="auto"/>
        <w:ind w:left="0" w:firstLine="709"/>
        <w:jc w:val="both"/>
        <w:rPr>
          <w:rFonts w:ascii="Times New Roman" w:eastAsia="Times New Roman" w:hAnsi="Times New Roman" w:cs="Times New Roman"/>
          <w:color w:val="000000"/>
          <w:sz w:val="24"/>
          <w:szCs w:val="24"/>
        </w:rPr>
      </w:pPr>
      <w:r w:rsidRPr="00023F57">
        <w:rPr>
          <w:rFonts w:ascii="Times New Roman" w:eastAsia="Times New Roman" w:hAnsi="Times New Roman" w:cs="Times New Roman"/>
          <w:sz w:val="24"/>
          <w:szCs w:val="24"/>
        </w:rPr>
        <w:t xml:space="preserve">участвовать в диалоге по прочитанным произведениям, понимать чужую точку зрения и аргументировано отстаивать свою. </w:t>
      </w:r>
    </w:p>
    <w:p w:rsidR="00A309D0" w:rsidRPr="00023F57" w:rsidRDefault="00A309D0" w:rsidP="003F1952">
      <w:pPr>
        <w:pStyle w:val="23"/>
        <w:numPr>
          <w:ilvl w:val="0"/>
          <w:numId w:val="14"/>
        </w:numPr>
        <w:ind w:left="0" w:firstLine="709"/>
        <w:jc w:val="both"/>
        <w:rPr>
          <w:color w:val="000000"/>
        </w:rPr>
      </w:pPr>
      <w:r w:rsidRPr="00023F57">
        <w:rPr>
          <w:color w:val="000000"/>
        </w:rPr>
        <w:t>писать отзыв на самостоятельно прочитанное произведение;</w:t>
      </w:r>
    </w:p>
    <w:p w:rsidR="00A309D0" w:rsidRPr="00023F57" w:rsidRDefault="00A309D0" w:rsidP="003F1952">
      <w:pPr>
        <w:pStyle w:val="23"/>
        <w:numPr>
          <w:ilvl w:val="0"/>
          <w:numId w:val="14"/>
        </w:numPr>
        <w:ind w:left="0" w:firstLine="709"/>
        <w:jc w:val="both"/>
        <w:rPr>
          <w:color w:val="000000"/>
        </w:rPr>
      </w:pPr>
      <w:r w:rsidRPr="00023F57">
        <w:rPr>
          <w:color w:val="000000"/>
        </w:rPr>
        <w:t>писать развернутый ответ на вопрос;</w:t>
      </w:r>
    </w:p>
    <w:p w:rsidR="00A309D0" w:rsidRPr="00023F57" w:rsidRDefault="00A309D0" w:rsidP="003F1952">
      <w:pPr>
        <w:pStyle w:val="23"/>
        <w:numPr>
          <w:ilvl w:val="0"/>
          <w:numId w:val="14"/>
        </w:numPr>
        <w:ind w:left="0" w:firstLine="709"/>
        <w:jc w:val="both"/>
        <w:rPr>
          <w:color w:val="000000"/>
        </w:rPr>
      </w:pPr>
      <w:r w:rsidRPr="00023F57">
        <w:rPr>
          <w:color w:val="000000"/>
        </w:rPr>
        <w:t>письменно составлять план сочинения;</w:t>
      </w:r>
    </w:p>
    <w:p w:rsidR="00A309D0" w:rsidRPr="00023F57" w:rsidRDefault="00A309D0" w:rsidP="003F1952">
      <w:pPr>
        <w:pStyle w:val="23"/>
        <w:numPr>
          <w:ilvl w:val="0"/>
          <w:numId w:val="14"/>
        </w:numPr>
        <w:ind w:left="0" w:firstLine="709"/>
        <w:jc w:val="both"/>
        <w:rPr>
          <w:color w:val="000000"/>
        </w:rPr>
      </w:pPr>
      <w:r w:rsidRPr="00023F57">
        <w:rPr>
          <w:color w:val="000000"/>
        </w:rPr>
        <w:t>писать рассказ-характеристику;</w:t>
      </w:r>
    </w:p>
    <w:p w:rsidR="00A309D0" w:rsidRPr="00023F57" w:rsidRDefault="00A309D0" w:rsidP="003F1952">
      <w:pPr>
        <w:pStyle w:val="23"/>
        <w:numPr>
          <w:ilvl w:val="0"/>
          <w:numId w:val="14"/>
        </w:numPr>
        <w:ind w:left="0" w:firstLine="709"/>
        <w:jc w:val="both"/>
        <w:rPr>
          <w:color w:val="000000"/>
        </w:rPr>
      </w:pPr>
      <w:r w:rsidRPr="00023F57">
        <w:rPr>
          <w:color w:val="000000"/>
        </w:rPr>
        <w:t>свободно владеть письменной речью.</w:t>
      </w:r>
    </w:p>
    <w:p w:rsidR="00A309D0" w:rsidRPr="00023F57" w:rsidRDefault="00A309D0" w:rsidP="003F1952">
      <w:pPr>
        <w:spacing w:after="0" w:line="240" w:lineRule="auto"/>
        <w:ind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 xml:space="preserve">В программу включен перечень необходимых видов работ по развитию речи: </w:t>
      </w:r>
    </w:p>
    <w:p w:rsidR="00A309D0" w:rsidRPr="00023F57" w:rsidRDefault="00A309D0" w:rsidP="003F1952">
      <w:pPr>
        <w:widowControl w:val="0"/>
        <w:numPr>
          <w:ilvl w:val="0"/>
          <w:numId w:val="13"/>
        </w:numPr>
        <w:suppressAutoHyphens/>
        <w:spacing w:after="0" w:line="240" w:lineRule="auto"/>
        <w:ind w:left="0" w:firstLine="709"/>
        <w:jc w:val="both"/>
        <w:rPr>
          <w:rFonts w:ascii="Times New Roman" w:hAnsi="Times New Roman" w:cs="Times New Roman"/>
          <w:sz w:val="24"/>
          <w:szCs w:val="24"/>
        </w:rPr>
      </w:pPr>
      <w:r w:rsidRPr="00023F57">
        <w:rPr>
          <w:rFonts w:ascii="Times New Roman" w:eastAsia="Times New Roman" w:hAnsi="Times New Roman" w:cs="Times New Roman"/>
          <w:sz w:val="24"/>
          <w:szCs w:val="24"/>
        </w:rPr>
        <w:t xml:space="preserve">словарная работа, </w:t>
      </w:r>
    </w:p>
    <w:p w:rsidR="00A309D0" w:rsidRPr="00023F57" w:rsidRDefault="00A309D0" w:rsidP="003F1952">
      <w:pPr>
        <w:widowControl w:val="0"/>
        <w:numPr>
          <w:ilvl w:val="0"/>
          <w:numId w:val="13"/>
        </w:numPr>
        <w:suppressAutoHyphens/>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различные виды пересказа,</w:t>
      </w:r>
    </w:p>
    <w:p w:rsidR="00A309D0" w:rsidRPr="00023F57" w:rsidRDefault="00A309D0" w:rsidP="003F1952">
      <w:pPr>
        <w:widowControl w:val="0"/>
        <w:numPr>
          <w:ilvl w:val="0"/>
          <w:numId w:val="13"/>
        </w:numPr>
        <w:suppressAutoHyphens/>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 xml:space="preserve">устные и письменные сочинения, </w:t>
      </w:r>
    </w:p>
    <w:p w:rsidR="00A309D0" w:rsidRPr="00023F57" w:rsidRDefault="00A309D0" w:rsidP="003F1952">
      <w:pPr>
        <w:widowControl w:val="0"/>
        <w:numPr>
          <w:ilvl w:val="0"/>
          <w:numId w:val="13"/>
        </w:numPr>
        <w:suppressAutoHyphens/>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 xml:space="preserve">отзывы, доклады, диалоги, творческие работы, </w:t>
      </w:r>
    </w:p>
    <w:p w:rsidR="00A309D0" w:rsidRPr="00023F57" w:rsidRDefault="00A309D0" w:rsidP="003F1952">
      <w:pPr>
        <w:widowControl w:val="0"/>
        <w:numPr>
          <w:ilvl w:val="0"/>
          <w:numId w:val="13"/>
        </w:numPr>
        <w:suppressAutoHyphens/>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 xml:space="preserve">произведения для заучивания наизусть, </w:t>
      </w:r>
    </w:p>
    <w:p w:rsidR="001336A8" w:rsidRPr="00023F57" w:rsidRDefault="00A309D0" w:rsidP="003F1952">
      <w:pPr>
        <w:widowControl w:val="0"/>
        <w:numPr>
          <w:ilvl w:val="0"/>
          <w:numId w:val="13"/>
        </w:numPr>
        <w:suppressAutoHyphens/>
        <w:spacing w:after="0" w:line="240" w:lineRule="auto"/>
        <w:ind w:left="0" w:firstLine="709"/>
        <w:jc w:val="both"/>
        <w:rPr>
          <w:rFonts w:ascii="Times New Roman" w:eastAsia="Times New Roman" w:hAnsi="Times New Roman" w:cs="Times New Roman"/>
          <w:sz w:val="24"/>
          <w:szCs w:val="24"/>
        </w:rPr>
      </w:pPr>
      <w:r w:rsidRPr="00023F57">
        <w:rPr>
          <w:rFonts w:ascii="Times New Roman" w:eastAsia="Times New Roman" w:hAnsi="Times New Roman" w:cs="Times New Roman"/>
          <w:sz w:val="24"/>
          <w:szCs w:val="24"/>
        </w:rPr>
        <w:t>списки произведений для самостоятельно чтения.</w:t>
      </w:r>
    </w:p>
    <w:p w:rsidR="00017D4F" w:rsidRPr="00023F57" w:rsidRDefault="00017D4F" w:rsidP="003F1952">
      <w:pPr>
        <w:pStyle w:val="2"/>
        <w:shd w:val="clear" w:color="auto" w:fill="FFFFFF"/>
        <w:spacing w:before="0" w:after="0"/>
        <w:ind w:firstLine="709"/>
        <w:jc w:val="both"/>
        <w:rPr>
          <w:rFonts w:ascii="Times New Roman" w:hAnsi="Times New Roman"/>
          <w:b w:val="0"/>
          <w:sz w:val="24"/>
          <w:szCs w:val="24"/>
        </w:rPr>
      </w:pPr>
      <w:r w:rsidRPr="00023F57">
        <w:rPr>
          <w:rFonts w:ascii="Times New Roman" w:hAnsi="Times New Roman"/>
          <w:b w:val="0"/>
          <w:sz w:val="24"/>
          <w:szCs w:val="24"/>
        </w:rPr>
        <w:t>Линия учебно-методических комплексов (УМК) по литературе под редакцией В. Я. Коровиной. 5 – 9 классы</w:t>
      </w:r>
    </w:p>
    <w:p w:rsidR="00017D4F" w:rsidRPr="00023F57" w:rsidRDefault="00017D4F"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УМК: </w:t>
      </w:r>
    </w:p>
    <w:p w:rsidR="00A309D0" w:rsidRPr="00023F57" w:rsidRDefault="00A309D0" w:rsidP="003F1952">
      <w:pPr>
        <w:pStyle w:val="ac"/>
        <w:numPr>
          <w:ilvl w:val="0"/>
          <w:numId w:val="15"/>
        </w:numPr>
        <w:suppressAutoHyphens w:val="0"/>
        <w:ind w:left="0" w:firstLine="709"/>
        <w:contextualSpacing/>
        <w:jc w:val="both"/>
      </w:pPr>
      <w:r w:rsidRPr="00023F57">
        <w:rPr>
          <w:rFonts w:eastAsia="Calibri"/>
        </w:rPr>
        <w:t xml:space="preserve">Литература. Рабочие программы. Предметная линия учебников под редакцией В.Я. Коровиной 5-9 классы. </w:t>
      </w:r>
      <w:r w:rsidR="00B96308" w:rsidRPr="00023F57">
        <w:rPr>
          <w:rFonts w:eastAsia="Calibri"/>
        </w:rPr>
        <w:t xml:space="preserve">Учебное пособие </w:t>
      </w:r>
      <w:r w:rsidRPr="00023F57">
        <w:rPr>
          <w:rFonts w:eastAsia="Calibri"/>
        </w:rPr>
        <w:t>для общеобразовательных организаций. – М.:</w:t>
      </w:r>
      <w:r w:rsidR="0079762A" w:rsidRPr="00023F57">
        <w:rPr>
          <w:rFonts w:eastAsia="Calibri"/>
        </w:rPr>
        <w:t xml:space="preserve"> </w:t>
      </w:r>
      <w:r w:rsidRPr="00023F57">
        <w:rPr>
          <w:rFonts w:eastAsia="Calibri"/>
        </w:rPr>
        <w:t>Просвещение, 201</w:t>
      </w:r>
      <w:r w:rsidR="00B96308" w:rsidRPr="00023F57">
        <w:rPr>
          <w:rFonts w:eastAsia="Calibri"/>
        </w:rPr>
        <w:t>6</w:t>
      </w:r>
      <w:r w:rsidRPr="00023F57">
        <w:rPr>
          <w:rFonts w:eastAsia="Calibri"/>
        </w:rPr>
        <w:t xml:space="preserve"> г.</w:t>
      </w:r>
    </w:p>
    <w:p w:rsidR="00A309D0" w:rsidRPr="00023F57" w:rsidRDefault="00A309D0" w:rsidP="003F1952">
      <w:pPr>
        <w:pStyle w:val="ac"/>
        <w:numPr>
          <w:ilvl w:val="0"/>
          <w:numId w:val="15"/>
        </w:numPr>
        <w:suppressAutoHyphens w:val="0"/>
        <w:ind w:left="0" w:firstLine="709"/>
        <w:contextualSpacing/>
        <w:jc w:val="both"/>
      </w:pPr>
      <w:r w:rsidRPr="00023F57">
        <w:t>Литература. 7 класс. Учебник для общеобразовательных учреждений с прил. на электрон. носителе. В 2-х ч./Коровина В.Я., Коровин В.И., Журавлёв В.П. –  М.:  Просвещение, 2013</w:t>
      </w:r>
      <w:r w:rsidR="00343B49" w:rsidRPr="00023F57">
        <w:t xml:space="preserve"> г</w:t>
      </w:r>
      <w:r w:rsidRPr="00023F57">
        <w:t>.</w:t>
      </w:r>
    </w:p>
    <w:p w:rsidR="003F1952" w:rsidRPr="00023F57" w:rsidRDefault="003F1952" w:rsidP="003F1952">
      <w:pPr>
        <w:pStyle w:val="ac"/>
        <w:numPr>
          <w:ilvl w:val="0"/>
          <w:numId w:val="15"/>
        </w:numPr>
        <w:suppressAutoHyphens w:val="0"/>
        <w:ind w:left="0" w:firstLine="709"/>
        <w:contextualSpacing/>
        <w:jc w:val="both"/>
      </w:pPr>
      <w:r w:rsidRPr="00023F57">
        <w:t>Литература. 7 класс. Рабочая тетрадь. Пособие для учащихся общеобразовательных организаций. В 2-х ч. / Р.Г. Ахмадуллина. – М.:  Просвещение, 2015 г.</w:t>
      </w:r>
    </w:p>
    <w:p w:rsidR="00A309D0" w:rsidRPr="00023F57" w:rsidRDefault="00A309D0" w:rsidP="003F1952">
      <w:pPr>
        <w:pStyle w:val="ac"/>
        <w:numPr>
          <w:ilvl w:val="0"/>
          <w:numId w:val="15"/>
        </w:numPr>
        <w:suppressAutoHyphens w:val="0"/>
        <w:ind w:left="0" w:firstLine="709"/>
        <w:contextualSpacing/>
        <w:jc w:val="both"/>
      </w:pPr>
      <w:r w:rsidRPr="00023F57">
        <w:t>В.Я. Коровина. Читаем, думаем, спорим…Дидактические материалы по литературе. 7 класс./Пособие для учащихся общеобразовательных организаций. – 10-е изд. – М.: Просвещение.</w:t>
      </w:r>
    </w:p>
    <w:p w:rsidR="00A309D0" w:rsidRPr="00023F57" w:rsidRDefault="00A309D0" w:rsidP="003F1952">
      <w:pPr>
        <w:pStyle w:val="ac"/>
        <w:numPr>
          <w:ilvl w:val="0"/>
          <w:numId w:val="15"/>
        </w:numPr>
        <w:suppressAutoHyphens w:val="0"/>
        <w:ind w:left="0" w:firstLine="709"/>
        <w:contextualSpacing/>
        <w:jc w:val="both"/>
      </w:pPr>
      <w:r w:rsidRPr="00023F57">
        <w:t xml:space="preserve">Беляева Н.В.  Уроки литературы в 7 классе. </w:t>
      </w:r>
      <w:r w:rsidR="003F1952" w:rsidRPr="00023F57">
        <w:t>Поурочные разработки. Кн. для учителя – М.: Просвещение.</w:t>
      </w:r>
    </w:p>
    <w:p w:rsidR="00941FDA" w:rsidRPr="00023F57" w:rsidRDefault="00941FDA" w:rsidP="00941FDA">
      <w:pPr>
        <w:pStyle w:val="c0"/>
        <w:spacing w:before="0" w:beforeAutospacing="0" w:after="0" w:afterAutospacing="0"/>
        <w:jc w:val="center"/>
        <w:rPr>
          <w:rStyle w:val="c3c14"/>
          <w:b/>
        </w:rPr>
      </w:pPr>
      <w:r w:rsidRPr="00023F57">
        <w:rPr>
          <w:rStyle w:val="c3c14"/>
          <w:b/>
        </w:rPr>
        <w:t>Интернет-ресурсы:</w:t>
      </w:r>
    </w:p>
    <w:p w:rsidR="00941FDA" w:rsidRPr="00023F57" w:rsidRDefault="00941FDA" w:rsidP="00941FDA">
      <w:pPr>
        <w:tabs>
          <w:tab w:val="left" w:pos="1418"/>
        </w:tabs>
        <w:spacing w:after="0" w:line="240" w:lineRule="auto"/>
        <w:ind w:firstLine="709"/>
        <w:jc w:val="both"/>
        <w:rPr>
          <w:rStyle w:val="apple-converted-space"/>
          <w:rFonts w:ascii="Times New Roman" w:hAnsi="Times New Roman" w:cs="Times New Roman"/>
          <w:sz w:val="24"/>
          <w:szCs w:val="24"/>
        </w:rPr>
      </w:pPr>
      <w:r w:rsidRPr="00023F57">
        <w:rPr>
          <w:rFonts w:ascii="Times New Roman" w:hAnsi="Times New Roman" w:cs="Times New Roman"/>
          <w:color w:val="000000"/>
          <w:sz w:val="24"/>
          <w:szCs w:val="24"/>
          <w:shd w:val="clear" w:color="auto" w:fill="FFFFFF"/>
        </w:rPr>
        <w:t>1. Электронная версия газеты «Литература» (</w:t>
      </w:r>
      <w:hyperlink r:id="rId13" w:history="1">
        <w:r w:rsidRPr="00023F57">
          <w:rPr>
            <w:rStyle w:val="af7"/>
            <w:rFonts w:ascii="Times New Roman" w:hAnsi="Times New Roman" w:cs="Times New Roman"/>
            <w:color w:val="0066CC"/>
            <w:sz w:val="24"/>
            <w:szCs w:val="24"/>
            <w:shd w:val="clear" w:color="auto" w:fill="FFFFFF"/>
          </w:rPr>
          <w:t>http://lit.1september.ru/index.htm</w:t>
        </w:r>
      </w:hyperlink>
      <w:r w:rsidRPr="00023F57">
        <w:rPr>
          <w:rFonts w:ascii="Times New Roman" w:hAnsi="Times New Roman" w:cs="Times New Roman"/>
          <w:color w:val="000000"/>
          <w:sz w:val="24"/>
          <w:szCs w:val="24"/>
          <w:shd w:val="clear" w:color="auto" w:fill="FFFFFF"/>
        </w:rPr>
        <w:t>)</w:t>
      </w:r>
      <w:r w:rsidRPr="00023F57">
        <w:rPr>
          <w:rStyle w:val="apple-converted-space"/>
          <w:rFonts w:ascii="Times New Roman" w:hAnsi="Times New Roman" w:cs="Times New Roman"/>
          <w:color w:val="000000"/>
          <w:sz w:val="24"/>
          <w:szCs w:val="24"/>
          <w:shd w:val="clear" w:color="auto" w:fill="FFFFFF"/>
        </w:rPr>
        <w:t> </w:t>
      </w:r>
    </w:p>
    <w:p w:rsidR="00941FDA" w:rsidRPr="00023F57" w:rsidRDefault="00941FDA" w:rsidP="00941FDA">
      <w:pPr>
        <w:tabs>
          <w:tab w:val="left" w:pos="1418"/>
        </w:tabs>
        <w:spacing w:after="0" w:line="240" w:lineRule="auto"/>
        <w:ind w:firstLine="709"/>
        <w:jc w:val="both"/>
        <w:rPr>
          <w:rFonts w:ascii="Times New Roman" w:hAnsi="Times New Roman" w:cs="Times New Roman"/>
          <w:color w:val="000000"/>
          <w:sz w:val="24"/>
          <w:szCs w:val="24"/>
          <w:shd w:val="clear" w:color="auto" w:fill="FFFFFF"/>
        </w:rPr>
      </w:pPr>
      <w:r w:rsidRPr="00023F57">
        <w:rPr>
          <w:rFonts w:ascii="Times New Roman" w:hAnsi="Times New Roman" w:cs="Times New Roman"/>
          <w:color w:val="000000"/>
          <w:sz w:val="24"/>
          <w:szCs w:val="24"/>
          <w:shd w:val="clear" w:color="auto" w:fill="FFFFFF"/>
        </w:rPr>
        <w:t>2. «Словарь литературоведческих терминов» (</w:t>
      </w:r>
      <w:hyperlink r:id="rId14" w:history="1">
        <w:r w:rsidRPr="00023F57">
          <w:rPr>
            <w:rStyle w:val="af7"/>
            <w:rFonts w:ascii="Times New Roman" w:hAnsi="Times New Roman" w:cs="Times New Roman"/>
            <w:color w:val="0066CC"/>
            <w:sz w:val="24"/>
            <w:szCs w:val="24"/>
            <w:shd w:val="clear" w:color="auto" w:fill="FFFFFF"/>
          </w:rPr>
          <w:t>http://slovar.by.ru/dict.htm</w:t>
        </w:r>
      </w:hyperlink>
      <w:r w:rsidRPr="00023F57">
        <w:rPr>
          <w:rFonts w:ascii="Times New Roman" w:hAnsi="Times New Roman" w:cs="Times New Roman"/>
          <w:color w:val="000000"/>
          <w:sz w:val="24"/>
          <w:szCs w:val="24"/>
          <w:shd w:val="clear" w:color="auto" w:fill="FFFFFF"/>
        </w:rPr>
        <w:t>)</w:t>
      </w:r>
    </w:p>
    <w:p w:rsidR="00941FDA" w:rsidRPr="00023F57" w:rsidRDefault="00941FDA" w:rsidP="00941FDA">
      <w:pPr>
        <w:tabs>
          <w:tab w:val="left" w:pos="1418"/>
        </w:tabs>
        <w:spacing w:after="0" w:line="240" w:lineRule="auto"/>
        <w:ind w:firstLine="709"/>
        <w:jc w:val="both"/>
        <w:rPr>
          <w:rStyle w:val="apple-converted-space"/>
          <w:rFonts w:ascii="Times New Roman" w:hAnsi="Times New Roman" w:cs="Times New Roman"/>
          <w:sz w:val="24"/>
          <w:szCs w:val="24"/>
        </w:rPr>
      </w:pPr>
      <w:r w:rsidRPr="00023F57">
        <w:rPr>
          <w:rFonts w:ascii="Times New Roman" w:hAnsi="Times New Roman" w:cs="Times New Roman"/>
          <w:color w:val="000000"/>
          <w:sz w:val="24"/>
          <w:szCs w:val="24"/>
          <w:shd w:val="clear" w:color="auto" w:fill="FFFFFF"/>
        </w:rPr>
        <w:lastRenderedPageBreak/>
        <w:t>3. Электронная библиотека классической литературы</w:t>
      </w:r>
      <w:r w:rsidRPr="00023F57">
        <w:rPr>
          <w:rFonts w:ascii="Times New Roman" w:hAnsi="Times New Roman" w:cs="Times New Roman"/>
          <w:sz w:val="24"/>
          <w:szCs w:val="24"/>
        </w:rPr>
        <w:t xml:space="preserve"> (</w:t>
      </w:r>
      <w:r w:rsidRPr="00023F57">
        <w:rPr>
          <w:rFonts w:ascii="Times New Roman" w:hAnsi="Times New Roman" w:cs="Times New Roman"/>
          <w:color w:val="0070C0"/>
          <w:sz w:val="24"/>
          <w:szCs w:val="24"/>
          <w:shd w:val="clear" w:color="auto" w:fill="FFFFFF"/>
        </w:rPr>
        <w:t>http://www.klassika.ru</w:t>
      </w:r>
      <w:r w:rsidRPr="00023F57">
        <w:rPr>
          <w:rFonts w:ascii="Times New Roman" w:hAnsi="Times New Roman" w:cs="Times New Roman"/>
          <w:sz w:val="24"/>
          <w:szCs w:val="24"/>
          <w:shd w:val="clear" w:color="auto" w:fill="FFFFFF"/>
        </w:rPr>
        <w:t>)</w:t>
      </w:r>
    </w:p>
    <w:p w:rsidR="00941FDA" w:rsidRPr="00023F57" w:rsidRDefault="00941FDA" w:rsidP="00941FDA">
      <w:pPr>
        <w:tabs>
          <w:tab w:val="left" w:pos="1418"/>
        </w:tabs>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023F57">
        <w:rPr>
          <w:rFonts w:ascii="Times New Roman" w:hAnsi="Times New Roman" w:cs="Times New Roman"/>
          <w:color w:val="000000"/>
          <w:sz w:val="24"/>
          <w:szCs w:val="24"/>
          <w:shd w:val="clear" w:color="auto" w:fill="FFFFFF"/>
        </w:rPr>
        <w:t>4. Биографии писателей, различные материалы, связанные с творчеством писателей и поэтов, а также материалы по русскому классицизму, романтизму и сентиментализму, краткий литературоведческий справочник.</w:t>
      </w:r>
      <w:r w:rsidRPr="00023F57">
        <w:rPr>
          <w:rStyle w:val="apple-converted-space"/>
          <w:rFonts w:ascii="Times New Roman" w:hAnsi="Times New Roman" w:cs="Times New Roman"/>
          <w:color w:val="000000"/>
          <w:sz w:val="24"/>
          <w:szCs w:val="24"/>
          <w:shd w:val="clear" w:color="auto" w:fill="FFFFFF"/>
        </w:rPr>
        <w:t> </w:t>
      </w:r>
      <w:r w:rsidRPr="00023F57">
        <w:rPr>
          <w:rFonts w:ascii="Times New Roman" w:hAnsi="Times New Roman" w:cs="Times New Roman"/>
          <w:color w:val="000000"/>
          <w:sz w:val="24"/>
          <w:szCs w:val="24"/>
          <w:shd w:val="clear" w:color="auto" w:fill="FFFFFF"/>
        </w:rPr>
        <w:br/>
      </w:r>
      <w:hyperlink r:id="rId15" w:history="1">
        <w:r w:rsidRPr="00023F57">
          <w:rPr>
            <w:rStyle w:val="af7"/>
            <w:rFonts w:ascii="Times New Roman" w:hAnsi="Times New Roman" w:cs="Times New Roman"/>
            <w:color w:val="0066CC"/>
            <w:sz w:val="24"/>
            <w:szCs w:val="24"/>
            <w:shd w:val="clear" w:color="auto" w:fill="FFFFFF"/>
          </w:rPr>
          <w:t>http://writerstob.narod.ru/</w:t>
        </w:r>
      </w:hyperlink>
      <w:r w:rsidRPr="00023F57">
        <w:rPr>
          <w:rStyle w:val="apple-converted-space"/>
          <w:rFonts w:ascii="Times New Roman" w:hAnsi="Times New Roman" w:cs="Times New Roman"/>
          <w:color w:val="000000"/>
          <w:sz w:val="24"/>
          <w:szCs w:val="24"/>
          <w:shd w:val="clear" w:color="auto" w:fill="FFFFFF"/>
        </w:rPr>
        <w:t> </w:t>
      </w:r>
    </w:p>
    <w:p w:rsidR="00941FDA" w:rsidRPr="00023F57" w:rsidRDefault="00941FDA" w:rsidP="00941FDA">
      <w:pPr>
        <w:tabs>
          <w:tab w:val="left" w:pos="1418"/>
        </w:tabs>
        <w:spacing w:after="0" w:line="240" w:lineRule="auto"/>
        <w:ind w:firstLine="709"/>
        <w:rPr>
          <w:rFonts w:ascii="Times New Roman" w:hAnsi="Times New Roman" w:cs="Times New Roman"/>
          <w:color w:val="000000"/>
          <w:sz w:val="24"/>
          <w:szCs w:val="24"/>
        </w:rPr>
      </w:pPr>
      <w:r w:rsidRPr="00023F57">
        <w:rPr>
          <w:rFonts w:ascii="Times New Roman" w:hAnsi="Times New Roman" w:cs="Times New Roman"/>
          <w:color w:val="000000"/>
          <w:sz w:val="24"/>
          <w:szCs w:val="24"/>
        </w:rPr>
        <w:t>5. Фундаментальная электронная библиотека «Русская литература и фольклор».</w:t>
      </w:r>
      <w:hyperlink r:id="rId16" w:tgtFrame="_blank" w:history="1">
        <w:r w:rsidRPr="00023F57">
          <w:rPr>
            <w:rFonts w:ascii="Times New Roman" w:hAnsi="Times New Roman" w:cs="Times New Roman"/>
            <w:color w:val="4868A3"/>
            <w:sz w:val="24"/>
            <w:szCs w:val="24"/>
            <w:u w:val="single"/>
          </w:rPr>
          <w:t>www.feb-web.ru</w:t>
        </w:r>
      </w:hyperlink>
      <w:r w:rsidRPr="00023F57">
        <w:rPr>
          <w:rFonts w:ascii="Times New Roman" w:hAnsi="Times New Roman" w:cs="Times New Roman"/>
          <w:color w:val="000000"/>
          <w:sz w:val="24"/>
          <w:szCs w:val="24"/>
        </w:rPr>
        <w:t> </w:t>
      </w:r>
    </w:p>
    <w:p w:rsidR="00941FDA" w:rsidRPr="00023F57" w:rsidRDefault="00941FDA" w:rsidP="00941FDA">
      <w:pPr>
        <w:tabs>
          <w:tab w:val="left" w:pos="1418"/>
        </w:tabs>
        <w:spacing w:after="0" w:line="240" w:lineRule="auto"/>
        <w:ind w:firstLine="709"/>
        <w:rPr>
          <w:rStyle w:val="apple-converted-space"/>
          <w:rFonts w:ascii="Times New Roman" w:hAnsi="Times New Roman" w:cs="Times New Roman"/>
          <w:color w:val="000000"/>
          <w:sz w:val="24"/>
          <w:szCs w:val="24"/>
        </w:rPr>
      </w:pPr>
      <w:r w:rsidRPr="00023F57">
        <w:rPr>
          <w:rFonts w:ascii="Times New Roman" w:hAnsi="Times New Roman" w:cs="Times New Roman"/>
          <w:color w:val="000000"/>
          <w:sz w:val="24"/>
          <w:szCs w:val="24"/>
        </w:rPr>
        <w:t>6.Мифологическая энциклопедия.</w:t>
      </w:r>
      <w:hyperlink r:id="rId17" w:tgtFrame="_blank" w:history="1">
        <w:r w:rsidRPr="00023F57">
          <w:rPr>
            <w:rFonts w:ascii="Times New Roman" w:hAnsi="Times New Roman" w:cs="Times New Roman"/>
            <w:color w:val="4868A3"/>
            <w:sz w:val="24"/>
            <w:szCs w:val="24"/>
            <w:u w:val="single"/>
          </w:rPr>
          <w:t>www.myfhology.ru</w:t>
        </w:r>
      </w:hyperlink>
      <w:r w:rsidRPr="00023F57">
        <w:rPr>
          <w:rFonts w:ascii="Times New Roman" w:hAnsi="Times New Roman" w:cs="Times New Roman"/>
          <w:color w:val="000000"/>
          <w:sz w:val="24"/>
          <w:szCs w:val="24"/>
        </w:rPr>
        <w:t> </w:t>
      </w:r>
    </w:p>
    <w:p w:rsidR="00941FDA" w:rsidRPr="00023F57" w:rsidRDefault="00941FDA" w:rsidP="00941FDA">
      <w:pPr>
        <w:tabs>
          <w:tab w:val="left" w:pos="1418"/>
        </w:tabs>
        <w:spacing w:after="0" w:line="240" w:lineRule="auto"/>
        <w:ind w:firstLine="709"/>
        <w:jc w:val="both"/>
        <w:rPr>
          <w:rFonts w:ascii="Times New Roman" w:hAnsi="Times New Roman" w:cs="Times New Roman"/>
          <w:iCs/>
          <w:sz w:val="24"/>
          <w:szCs w:val="24"/>
        </w:rPr>
      </w:pPr>
      <w:r w:rsidRPr="00023F57">
        <w:rPr>
          <w:rFonts w:ascii="Times New Roman" w:hAnsi="Times New Roman" w:cs="Times New Roman"/>
          <w:iCs/>
          <w:sz w:val="24"/>
          <w:szCs w:val="24"/>
        </w:rPr>
        <w:t>7.Театр:</w:t>
      </w:r>
    </w:p>
    <w:p w:rsidR="00941FDA" w:rsidRPr="00023F57" w:rsidRDefault="00941FDA" w:rsidP="00941FDA">
      <w:pPr>
        <w:tabs>
          <w:tab w:val="left" w:pos="1418"/>
        </w:tabs>
        <w:spacing w:after="0" w:line="240" w:lineRule="auto"/>
        <w:ind w:firstLine="709"/>
        <w:jc w:val="both"/>
        <w:rPr>
          <w:rFonts w:ascii="Times New Roman" w:hAnsi="Times New Roman" w:cs="Times New Roman"/>
          <w:iCs/>
          <w:sz w:val="24"/>
          <w:szCs w:val="24"/>
        </w:rPr>
      </w:pPr>
      <w:r w:rsidRPr="00023F57">
        <w:rPr>
          <w:rFonts w:ascii="Times New Roman" w:hAnsi="Times New Roman" w:cs="Times New Roman"/>
          <w:iCs/>
          <w:sz w:val="24"/>
          <w:szCs w:val="24"/>
        </w:rPr>
        <w:t>8. Музеи:</w:t>
      </w:r>
    </w:p>
    <w:p w:rsidR="00941FDA" w:rsidRPr="00023F57" w:rsidRDefault="00941FDA" w:rsidP="00941FDA">
      <w:pPr>
        <w:pStyle w:val="ac"/>
        <w:numPr>
          <w:ilvl w:val="0"/>
          <w:numId w:val="7"/>
        </w:numPr>
        <w:tabs>
          <w:tab w:val="num" w:pos="142"/>
        </w:tabs>
        <w:suppressAutoHyphens w:val="0"/>
        <w:ind w:left="0" w:firstLine="709"/>
        <w:contextualSpacing/>
        <w:jc w:val="both"/>
      </w:pPr>
      <w:r w:rsidRPr="00023F57">
        <w:t xml:space="preserve">  Государственный Бородинский военно-исторический музей  </w:t>
      </w:r>
      <w:hyperlink r:id="rId18" w:history="1">
        <w:r w:rsidRPr="00023F57">
          <w:rPr>
            <w:rStyle w:val="af7"/>
            <w:rFonts w:eastAsia="Calibri"/>
          </w:rPr>
          <w:t>http://www.</w:t>
        </w:r>
        <w:r w:rsidRPr="00023F57">
          <w:rPr>
            <w:rStyle w:val="af7"/>
            <w:rFonts w:eastAsia="Calibri"/>
            <w:lang w:val="en-US"/>
          </w:rPr>
          <w:t>borodino</w:t>
        </w:r>
        <w:r w:rsidRPr="00023F57">
          <w:rPr>
            <w:rStyle w:val="af7"/>
            <w:rFonts w:eastAsia="Calibri"/>
          </w:rPr>
          <w:t>.</w:t>
        </w:r>
        <w:r w:rsidRPr="00023F57">
          <w:rPr>
            <w:rStyle w:val="af7"/>
            <w:rFonts w:eastAsia="Calibri"/>
            <w:lang w:val="en-US"/>
          </w:rPr>
          <w:t>ru</w:t>
        </w:r>
      </w:hyperlink>
    </w:p>
    <w:p w:rsidR="00941FDA" w:rsidRPr="00023F57" w:rsidRDefault="00941FDA" w:rsidP="00941FDA">
      <w:pPr>
        <w:pStyle w:val="ac"/>
        <w:numPr>
          <w:ilvl w:val="0"/>
          <w:numId w:val="7"/>
        </w:numPr>
        <w:tabs>
          <w:tab w:val="num" w:pos="284"/>
        </w:tabs>
        <w:suppressAutoHyphens w:val="0"/>
        <w:ind w:left="0" w:firstLine="709"/>
        <w:contextualSpacing/>
        <w:jc w:val="both"/>
      </w:pPr>
      <w:r w:rsidRPr="00023F57">
        <w:t xml:space="preserve">Музей-заповедник «Московский Кремль»  </w:t>
      </w:r>
      <w:hyperlink r:id="rId19" w:history="1">
        <w:r w:rsidRPr="00023F57">
          <w:rPr>
            <w:rStyle w:val="af7"/>
            <w:rFonts w:eastAsia="Calibri"/>
          </w:rPr>
          <w:t>http://www.</w:t>
        </w:r>
        <w:r w:rsidRPr="00023F57">
          <w:rPr>
            <w:rStyle w:val="af7"/>
            <w:rFonts w:eastAsia="Calibri"/>
            <w:lang w:val="en-US"/>
          </w:rPr>
          <w:t>kreml</w:t>
        </w:r>
        <w:r w:rsidRPr="00023F57">
          <w:rPr>
            <w:rStyle w:val="af7"/>
            <w:rFonts w:eastAsia="Calibri"/>
          </w:rPr>
          <w:t>.</w:t>
        </w:r>
        <w:r w:rsidRPr="00023F57">
          <w:rPr>
            <w:rStyle w:val="af7"/>
            <w:rFonts w:eastAsia="Calibri"/>
            <w:lang w:val="en-US"/>
          </w:rPr>
          <w:t>ru</w:t>
        </w:r>
      </w:hyperlink>
    </w:p>
    <w:p w:rsidR="00941FDA" w:rsidRPr="00023F57" w:rsidRDefault="00941FDA" w:rsidP="00941FDA">
      <w:pPr>
        <w:pStyle w:val="ac"/>
        <w:numPr>
          <w:ilvl w:val="0"/>
          <w:numId w:val="6"/>
        </w:numPr>
        <w:tabs>
          <w:tab w:val="left" w:pos="284"/>
        </w:tabs>
        <w:suppressAutoHyphens w:val="0"/>
        <w:ind w:left="0" w:firstLine="709"/>
        <w:contextualSpacing/>
        <w:jc w:val="both"/>
      </w:pPr>
      <w:r w:rsidRPr="00023F57">
        <w:t xml:space="preserve">Государственный Эрмитаж  </w:t>
      </w:r>
      <w:hyperlink r:id="rId20" w:history="1">
        <w:r w:rsidRPr="00023F57">
          <w:rPr>
            <w:rStyle w:val="af7"/>
            <w:rFonts w:eastAsia="Calibri"/>
          </w:rPr>
          <w:t>http://www.</w:t>
        </w:r>
        <w:r w:rsidRPr="00023F57">
          <w:rPr>
            <w:rStyle w:val="af7"/>
            <w:rFonts w:eastAsia="Calibri"/>
            <w:lang w:val="en-US"/>
          </w:rPr>
          <w:t>hermitage</w:t>
        </w:r>
        <w:r w:rsidRPr="00023F57">
          <w:rPr>
            <w:rStyle w:val="af7"/>
            <w:rFonts w:eastAsia="Calibri"/>
          </w:rPr>
          <w:t>.</w:t>
        </w:r>
        <w:r w:rsidRPr="00023F57">
          <w:rPr>
            <w:rStyle w:val="af7"/>
            <w:rFonts w:eastAsia="Calibri"/>
            <w:lang w:val="en-US"/>
          </w:rPr>
          <w:t>ru</w:t>
        </w:r>
      </w:hyperlink>
    </w:p>
    <w:p w:rsidR="00941FDA" w:rsidRPr="00023F57" w:rsidRDefault="00941FDA" w:rsidP="00941FDA">
      <w:pPr>
        <w:pStyle w:val="ac"/>
        <w:numPr>
          <w:ilvl w:val="0"/>
          <w:numId w:val="6"/>
        </w:numPr>
        <w:tabs>
          <w:tab w:val="left" w:pos="284"/>
          <w:tab w:val="num" w:pos="1428"/>
        </w:tabs>
        <w:suppressAutoHyphens w:val="0"/>
        <w:ind w:left="0" w:firstLine="709"/>
        <w:contextualSpacing/>
        <w:jc w:val="both"/>
      </w:pPr>
      <w:r w:rsidRPr="00023F57">
        <w:t xml:space="preserve">Портал «Музеи России» </w:t>
      </w:r>
      <w:hyperlink r:id="rId21" w:history="1">
        <w:r w:rsidRPr="00023F57">
          <w:rPr>
            <w:rStyle w:val="af7"/>
            <w:rFonts w:eastAsia="Calibri"/>
            <w:lang w:val="en-US"/>
          </w:rPr>
          <w:t>http</w:t>
        </w:r>
        <w:r w:rsidRPr="00023F57">
          <w:rPr>
            <w:rStyle w:val="af7"/>
            <w:rFonts w:eastAsia="Calibri"/>
          </w:rPr>
          <w:t>://</w:t>
        </w:r>
        <w:r w:rsidRPr="00023F57">
          <w:rPr>
            <w:rStyle w:val="af7"/>
            <w:rFonts w:eastAsia="Calibri"/>
            <w:lang w:val="en-US"/>
          </w:rPr>
          <w:t>www</w:t>
        </w:r>
        <w:r w:rsidRPr="00023F57">
          <w:rPr>
            <w:rStyle w:val="af7"/>
            <w:rFonts w:eastAsia="Calibri"/>
          </w:rPr>
          <w:t>.</w:t>
        </w:r>
        <w:r w:rsidRPr="00023F57">
          <w:rPr>
            <w:rStyle w:val="af7"/>
            <w:rFonts w:eastAsia="Calibri"/>
            <w:lang w:val="en-US"/>
          </w:rPr>
          <w:t>museum</w:t>
        </w:r>
        <w:r w:rsidRPr="00023F57">
          <w:rPr>
            <w:rStyle w:val="af7"/>
            <w:rFonts w:eastAsia="Calibri"/>
          </w:rPr>
          <w:t>.</w:t>
        </w:r>
        <w:r w:rsidRPr="00023F57">
          <w:rPr>
            <w:rStyle w:val="af7"/>
            <w:rFonts w:eastAsia="Calibri"/>
            <w:lang w:val="en-US"/>
          </w:rPr>
          <w:t>ru</w:t>
        </w:r>
      </w:hyperlink>
    </w:p>
    <w:p w:rsidR="00941FDA" w:rsidRPr="00023F57" w:rsidRDefault="00941FDA" w:rsidP="00941FDA">
      <w:pPr>
        <w:pStyle w:val="ac"/>
        <w:numPr>
          <w:ilvl w:val="0"/>
          <w:numId w:val="6"/>
        </w:numPr>
        <w:tabs>
          <w:tab w:val="left" w:pos="284"/>
          <w:tab w:val="num" w:pos="1428"/>
        </w:tabs>
        <w:suppressAutoHyphens w:val="0"/>
        <w:ind w:left="0" w:firstLine="709"/>
        <w:contextualSpacing/>
        <w:jc w:val="both"/>
      </w:pPr>
      <w:r w:rsidRPr="00023F57">
        <w:t xml:space="preserve">Государственный музей изобразительных искусств им. А.С.Пушкина  </w:t>
      </w:r>
      <w:hyperlink r:id="rId22" w:history="1">
        <w:r w:rsidRPr="00023F57">
          <w:rPr>
            <w:rStyle w:val="af7"/>
            <w:rFonts w:eastAsia="Calibri"/>
          </w:rPr>
          <w:t>http://www.</w:t>
        </w:r>
        <w:r w:rsidRPr="00023F57">
          <w:rPr>
            <w:rStyle w:val="af7"/>
            <w:rFonts w:eastAsia="Calibri"/>
            <w:lang w:val="en-US"/>
          </w:rPr>
          <w:t>museum</w:t>
        </w:r>
        <w:r w:rsidRPr="00023F57">
          <w:rPr>
            <w:rStyle w:val="af7"/>
            <w:rFonts w:eastAsia="Calibri"/>
          </w:rPr>
          <w:t>.</w:t>
        </w:r>
        <w:r w:rsidRPr="00023F57">
          <w:rPr>
            <w:rStyle w:val="af7"/>
            <w:rFonts w:eastAsia="Calibri"/>
            <w:lang w:val="en-US"/>
          </w:rPr>
          <w:t>ru</w:t>
        </w:r>
        <w:r w:rsidRPr="00023F57">
          <w:rPr>
            <w:rStyle w:val="af7"/>
            <w:rFonts w:eastAsia="Calibri"/>
          </w:rPr>
          <w:t>/</w:t>
        </w:r>
        <w:r w:rsidRPr="00023F57">
          <w:rPr>
            <w:rStyle w:val="af7"/>
            <w:rFonts w:eastAsia="Calibri"/>
            <w:lang w:val="en-US"/>
          </w:rPr>
          <w:t>gmii</w:t>
        </w:r>
        <w:r w:rsidRPr="00023F57">
          <w:rPr>
            <w:rStyle w:val="af7"/>
            <w:rFonts w:eastAsia="Calibri"/>
          </w:rPr>
          <w:t>/</w:t>
        </w:r>
      </w:hyperlink>
    </w:p>
    <w:p w:rsidR="00941FDA" w:rsidRPr="00023F57" w:rsidRDefault="00941FDA" w:rsidP="00941FDA">
      <w:pPr>
        <w:pStyle w:val="ac"/>
        <w:numPr>
          <w:ilvl w:val="0"/>
          <w:numId w:val="6"/>
        </w:numPr>
        <w:tabs>
          <w:tab w:val="left" w:pos="284"/>
        </w:tabs>
        <w:suppressAutoHyphens w:val="0"/>
        <w:ind w:left="0" w:firstLine="709"/>
        <w:contextualSpacing/>
        <w:jc w:val="both"/>
      </w:pPr>
      <w:r w:rsidRPr="00023F57">
        <w:t xml:space="preserve">Всероссийский музей А.С.Пушкина </w:t>
      </w:r>
      <w:hyperlink r:id="rId23" w:history="1">
        <w:r w:rsidRPr="00023F57">
          <w:rPr>
            <w:rStyle w:val="af7"/>
            <w:rFonts w:eastAsia="Calibri"/>
          </w:rPr>
          <w:t>http://www.</w:t>
        </w:r>
        <w:r w:rsidRPr="00023F57">
          <w:rPr>
            <w:rStyle w:val="af7"/>
            <w:rFonts w:eastAsia="Calibri"/>
            <w:lang w:val="en-US"/>
          </w:rPr>
          <w:t>museumpushkin</w:t>
        </w:r>
        <w:r w:rsidRPr="00023F57">
          <w:rPr>
            <w:rStyle w:val="af7"/>
            <w:rFonts w:eastAsia="Calibri"/>
          </w:rPr>
          <w:t>.</w:t>
        </w:r>
        <w:r w:rsidRPr="00023F57">
          <w:rPr>
            <w:rStyle w:val="af7"/>
            <w:rFonts w:eastAsia="Calibri"/>
            <w:lang w:val="en-US"/>
          </w:rPr>
          <w:t>ru</w:t>
        </w:r>
      </w:hyperlink>
    </w:p>
    <w:p w:rsidR="00941FDA" w:rsidRPr="00023F57" w:rsidRDefault="00941FDA" w:rsidP="00941FDA">
      <w:pPr>
        <w:pStyle w:val="ac"/>
        <w:numPr>
          <w:ilvl w:val="0"/>
          <w:numId w:val="6"/>
        </w:numPr>
        <w:tabs>
          <w:tab w:val="left" w:pos="284"/>
        </w:tabs>
        <w:suppressAutoHyphens w:val="0"/>
        <w:ind w:left="0" w:firstLine="709"/>
        <w:contextualSpacing/>
        <w:jc w:val="both"/>
      </w:pPr>
      <w:r w:rsidRPr="00023F57">
        <w:t xml:space="preserve">Музей-заповедник «Петергоф» </w:t>
      </w:r>
      <w:hyperlink r:id="rId24" w:history="1">
        <w:r w:rsidRPr="00023F57">
          <w:rPr>
            <w:rStyle w:val="af7"/>
            <w:rFonts w:eastAsia="Calibri"/>
          </w:rPr>
          <w:t>http://www.</w:t>
        </w:r>
        <w:r w:rsidRPr="00023F57">
          <w:rPr>
            <w:rStyle w:val="af7"/>
            <w:rFonts w:eastAsia="Calibri"/>
            <w:lang w:val="en-US"/>
          </w:rPr>
          <w:t>peterhof</w:t>
        </w:r>
        <w:r w:rsidRPr="00023F57">
          <w:rPr>
            <w:rStyle w:val="af7"/>
            <w:rFonts w:eastAsia="Calibri"/>
          </w:rPr>
          <w:t>.</w:t>
        </w:r>
        <w:r w:rsidRPr="00023F57">
          <w:rPr>
            <w:rStyle w:val="af7"/>
            <w:rFonts w:eastAsia="Calibri"/>
            <w:lang w:val="en-US"/>
          </w:rPr>
          <w:t>ru</w:t>
        </w:r>
      </w:hyperlink>
    </w:p>
    <w:p w:rsidR="00941FDA" w:rsidRPr="00023F57" w:rsidRDefault="00941FDA" w:rsidP="00941FDA">
      <w:pPr>
        <w:pStyle w:val="ac"/>
        <w:numPr>
          <w:ilvl w:val="0"/>
          <w:numId w:val="6"/>
        </w:numPr>
        <w:tabs>
          <w:tab w:val="left" w:pos="284"/>
        </w:tabs>
        <w:suppressAutoHyphens w:val="0"/>
        <w:ind w:left="0" w:firstLine="709"/>
        <w:contextualSpacing/>
        <w:jc w:val="both"/>
      </w:pPr>
      <w:r w:rsidRPr="00023F57">
        <w:t xml:space="preserve">Государственный Русский музей  </w:t>
      </w:r>
      <w:hyperlink r:id="rId25" w:history="1">
        <w:r w:rsidRPr="00023F57">
          <w:rPr>
            <w:rStyle w:val="af7"/>
            <w:rFonts w:eastAsia="Calibri"/>
          </w:rPr>
          <w:t>http://www.</w:t>
        </w:r>
        <w:r w:rsidRPr="00023F57">
          <w:rPr>
            <w:rStyle w:val="af7"/>
            <w:rFonts w:eastAsia="Calibri"/>
            <w:lang w:val="en-US"/>
          </w:rPr>
          <w:t>rusmuseum</w:t>
        </w:r>
        <w:r w:rsidRPr="00023F57">
          <w:rPr>
            <w:rStyle w:val="af7"/>
            <w:rFonts w:eastAsia="Calibri"/>
          </w:rPr>
          <w:t>.</w:t>
        </w:r>
        <w:r w:rsidRPr="00023F57">
          <w:rPr>
            <w:rStyle w:val="af7"/>
            <w:rFonts w:eastAsia="Calibri"/>
            <w:lang w:val="en-US"/>
          </w:rPr>
          <w:t>ru</w:t>
        </w:r>
      </w:hyperlink>
    </w:p>
    <w:p w:rsidR="00941FDA" w:rsidRPr="00023F57" w:rsidRDefault="00941FDA" w:rsidP="00941FDA">
      <w:pPr>
        <w:pStyle w:val="ac"/>
        <w:numPr>
          <w:ilvl w:val="0"/>
          <w:numId w:val="6"/>
        </w:numPr>
        <w:tabs>
          <w:tab w:val="left" w:pos="284"/>
          <w:tab w:val="num" w:pos="1418"/>
        </w:tabs>
        <w:suppressAutoHyphens w:val="0"/>
        <w:ind w:left="0" w:firstLine="709"/>
        <w:contextualSpacing/>
        <w:jc w:val="both"/>
      </w:pPr>
      <w:r w:rsidRPr="00023F57">
        <w:t xml:space="preserve">Государственный исторический музей  </w:t>
      </w:r>
      <w:hyperlink r:id="rId26" w:history="1">
        <w:r w:rsidRPr="00023F57">
          <w:rPr>
            <w:rStyle w:val="af7"/>
            <w:rFonts w:eastAsia="Calibri"/>
          </w:rPr>
          <w:t>http://www.</w:t>
        </w:r>
        <w:r w:rsidRPr="00023F57">
          <w:rPr>
            <w:rStyle w:val="af7"/>
            <w:rFonts w:eastAsia="Calibri"/>
            <w:lang w:val="en-US"/>
          </w:rPr>
          <w:t>shm</w:t>
        </w:r>
        <w:r w:rsidRPr="00023F57">
          <w:rPr>
            <w:rStyle w:val="af7"/>
            <w:rFonts w:eastAsia="Calibri"/>
          </w:rPr>
          <w:t>.</w:t>
        </w:r>
        <w:r w:rsidRPr="00023F57">
          <w:rPr>
            <w:rStyle w:val="af7"/>
            <w:rFonts w:eastAsia="Calibri"/>
            <w:lang w:val="en-US"/>
          </w:rPr>
          <w:t>ru</w:t>
        </w:r>
      </w:hyperlink>
    </w:p>
    <w:p w:rsidR="00941FDA" w:rsidRPr="00023F57" w:rsidRDefault="00941FDA" w:rsidP="00941FDA">
      <w:pPr>
        <w:pStyle w:val="ac"/>
        <w:numPr>
          <w:ilvl w:val="0"/>
          <w:numId w:val="6"/>
        </w:numPr>
        <w:tabs>
          <w:tab w:val="left" w:pos="284"/>
          <w:tab w:val="num" w:pos="1428"/>
        </w:tabs>
        <w:suppressAutoHyphens w:val="0"/>
        <w:ind w:left="0" w:firstLine="709"/>
        <w:contextualSpacing/>
        <w:jc w:val="both"/>
      </w:pPr>
      <w:r w:rsidRPr="00023F57">
        <w:t xml:space="preserve">Государственная Третьяковская галерея </w:t>
      </w:r>
      <w:hyperlink r:id="rId27" w:history="1">
        <w:r w:rsidRPr="00023F57">
          <w:rPr>
            <w:rStyle w:val="af7"/>
            <w:rFonts w:eastAsia="Calibri"/>
          </w:rPr>
          <w:t>http://www.</w:t>
        </w:r>
        <w:r w:rsidRPr="00023F57">
          <w:rPr>
            <w:rStyle w:val="af7"/>
            <w:rFonts w:eastAsia="Calibri"/>
            <w:lang w:val="en-US"/>
          </w:rPr>
          <w:t>tretyakovgallery</w:t>
        </w:r>
        <w:r w:rsidRPr="00023F57">
          <w:rPr>
            <w:rStyle w:val="af7"/>
            <w:rFonts w:eastAsia="Calibri"/>
          </w:rPr>
          <w:t>.</w:t>
        </w:r>
        <w:r w:rsidRPr="00023F57">
          <w:rPr>
            <w:rStyle w:val="af7"/>
            <w:rFonts w:eastAsia="Calibri"/>
            <w:lang w:val="en-US"/>
          </w:rPr>
          <w:t>ru</w:t>
        </w:r>
      </w:hyperlink>
    </w:p>
    <w:p w:rsidR="00941FDA" w:rsidRPr="00023F57" w:rsidRDefault="00941FDA" w:rsidP="00941FDA">
      <w:pPr>
        <w:pStyle w:val="ac"/>
        <w:suppressAutoHyphens w:val="0"/>
        <w:ind w:left="709"/>
        <w:contextualSpacing/>
        <w:jc w:val="both"/>
      </w:pPr>
    </w:p>
    <w:p w:rsidR="00017D4F" w:rsidRPr="00023F57" w:rsidRDefault="00017D4F" w:rsidP="003F1952">
      <w:pPr>
        <w:pStyle w:val="2"/>
        <w:shd w:val="clear" w:color="auto" w:fill="FFFFFF"/>
        <w:spacing w:before="0" w:after="0"/>
        <w:ind w:firstLine="709"/>
        <w:jc w:val="both"/>
        <w:rPr>
          <w:rFonts w:ascii="Times New Roman" w:hAnsi="Times New Roman"/>
          <w:b w:val="0"/>
          <w:sz w:val="24"/>
          <w:szCs w:val="24"/>
          <w:u w:val="single"/>
        </w:rPr>
      </w:pPr>
      <w:r w:rsidRPr="00023F57">
        <w:rPr>
          <w:rFonts w:ascii="Times New Roman" w:hAnsi="Times New Roman"/>
          <w:b w:val="0"/>
          <w:sz w:val="24"/>
          <w:szCs w:val="24"/>
          <w:u w:val="single"/>
        </w:rPr>
        <w:t xml:space="preserve">Обоснование: </w:t>
      </w:r>
    </w:p>
    <w:p w:rsidR="002F53B5" w:rsidRPr="00023F57" w:rsidRDefault="002F53B5" w:rsidP="003F1952">
      <w:pPr>
        <w:pStyle w:val="c0"/>
        <w:spacing w:before="0" w:beforeAutospacing="0" w:after="0" w:afterAutospacing="0"/>
        <w:ind w:firstLine="709"/>
        <w:jc w:val="both"/>
      </w:pPr>
      <w:r w:rsidRPr="00023F57">
        <w:t>Приказ Министерства образования и науки Российской Федерации № 253 от 31.03.2014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F53B5" w:rsidRPr="00023F57" w:rsidRDefault="002F53B5" w:rsidP="003F1952">
      <w:pPr>
        <w:shd w:val="clear" w:color="auto" w:fill="FFFFFF"/>
        <w:spacing w:after="0" w:line="240" w:lineRule="auto"/>
        <w:ind w:firstLine="709"/>
        <w:jc w:val="both"/>
        <w:rPr>
          <w:rFonts w:ascii="Times New Roman" w:hAnsi="Times New Roman" w:cs="Times New Roman"/>
          <w:color w:val="000000"/>
          <w:sz w:val="24"/>
          <w:szCs w:val="24"/>
        </w:rPr>
      </w:pPr>
      <w:r w:rsidRPr="00023F57">
        <w:rPr>
          <w:rFonts w:ascii="Times New Roman" w:hAnsi="Times New Roman" w:cs="Times New Roman"/>
          <w:color w:val="000000"/>
          <w:sz w:val="24"/>
          <w:szCs w:val="24"/>
        </w:rPr>
        <w:t xml:space="preserve">       В линии учебников под редакцией В.Я. Коровиной четко прослеживается последовательное, системное обращение к изучению устного народного творчества, произведений древнерусской литературы, русской литературы ХVIII–ХХ вв., произведений зарубежной литературы. </w:t>
      </w:r>
    </w:p>
    <w:p w:rsidR="002F53B5" w:rsidRPr="00023F57" w:rsidRDefault="002F53B5" w:rsidP="003F1952">
      <w:pPr>
        <w:shd w:val="clear" w:color="auto" w:fill="FFFFFF"/>
        <w:spacing w:after="0" w:line="240" w:lineRule="auto"/>
        <w:ind w:firstLine="709"/>
        <w:jc w:val="both"/>
        <w:rPr>
          <w:rFonts w:ascii="Times New Roman" w:hAnsi="Times New Roman" w:cs="Times New Roman"/>
          <w:color w:val="000000"/>
          <w:sz w:val="24"/>
          <w:szCs w:val="24"/>
        </w:rPr>
      </w:pPr>
      <w:r w:rsidRPr="00023F57">
        <w:rPr>
          <w:rFonts w:ascii="Times New Roman" w:hAnsi="Times New Roman" w:cs="Times New Roman"/>
          <w:color w:val="000000"/>
          <w:sz w:val="24"/>
          <w:szCs w:val="24"/>
        </w:rPr>
        <w:t xml:space="preserve">       В каждом учебнике линии акцент сделан на одну ведущую проблему: в 5 классе – внимание к книге, в 6 классе – художественное произведение и его автор, в 7 классе – особенности труда писателя, в 8 классе – взаимосвязь литературы и истории, 9 класс – начало курса на историко-литературной основе.</w:t>
      </w:r>
    </w:p>
    <w:p w:rsidR="001336A8" w:rsidRPr="00023F57" w:rsidRDefault="002F53B5" w:rsidP="003F1952">
      <w:pPr>
        <w:shd w:val="clear" w:color="auto" w:fill="FFFFFF"/>
        <w:spacing w:after="0" w:line="240" w:lineRule="auto"/>
        <w:ind w:firstLine="709"/>
        <w:jc w:val="both"/>
        <w:rPr>
          <w:rFonts w:ascii="Times New Roman" w:hAnsi="Times New Roman" w:cs="Times New Roman"/>
          <w:color w:val="000000"/>
          <w:sz w:val="24"/>
          <w:szCs w:val="24"/>
        </w:rPr>
      </w:pPr>
      <w:r w:rsidRPr="00023F57">
        <w:rPr>
          <w:rFonts w:ascii="Times New Roman" w:hAnsi="Times New Roman" w:cs="Times New Roman"/>
          <w:color w:val="000000"/>
          <w:sz w:val="24"/>
          <w:szCs w:val="24"/>
        </w:rPr>
        <w:t xml:space="preserve">     Интересна рубрикация: «Проверьте себя», «Обогащайте свою речь», «Развиваем свою речь», «Учимся читать выразительно», «Литература и другие виды искусства», «Литература и изобразительное искусство», «Творческое задание», «Фонохрестоматия», «Размышляем о прочитанном». В учебники включены вопросы повышенной сложности, рекомендации по организации проектной деятельности.</w:t>
      </w:r>
    </w:p>
    <w:p w:rsidR="00305B3E" w:rsidRPr="00023F57" w:rsidRDefault="002F53B5" w:rsidP="003F1952">
      <w:pPr>
        <w:spacing w:after="0" w:line="240" w:lineRule="auto"/>
        <w:ind w:firstLine="709"/>
        <w:jc w:val="both"/>
        <w:rPr>
          <w:rFonts w:ascii="Times New Roman" w:hAnsi="Times New Roman" w:cs="Times New Roman"/>
          <w:b/>
          <w:sz w:val="24"/>
          <w:szCs w:val="24"/>
        </w:rPr>
      </w:pPr>
      <w:r w:rsidRPr="00023F57">
        <w:rPr>
          <w:rFonts w:ascii="Times New Roman" w:hAnsi="Times New Roman" w:cs="Times New Roman"/>
          <w:b/>
          <w:sz w:val="24"/>
          <w:szCs w:val="24"/>
        </w:rPr>
        <w:t xml:space="preserve"> </w:t>
      </w:r>
      <w:r w:rsidR="00305B3E" w:rsidRPr="00023F57">
        <w:rPr>
          <w:rFonts w:ascii="Times New Roman" w:hAnsi="Times New Roman" w:cs="Times New Roman"/>
          <w:b/>
          <w:sz w:val="24"/>
          <w:szCs w:val="24"/>
        </w:rPr>
        <w:t xml:space="preserve">Предлагаемый курс направлен на решение следующих задач: </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b/>
          <w:sz w:val="24"/>
          <w:szCs w:val="24"/>
        </w:rPr>
        <w:t>воспитание</w:t>
      </w:r>
      <w:r w:rsidRPr="00023F57">
        <w:rPr>
          <w:rFonts w:ascii="Times New Roman" w:hAnsi="Times New Roman" w:cs="Times New Roman"/>
          <w:sz w:val="24"/>
          <w:szCs w:val="24"/>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b/>
          <w:sz w:val="24"/>
          <w:szCs w:val="24"/>
        </w:rPr>
        <w:lastRenderedPageBreak/>
        <w:t>развитие</w:t>
      </w:r>
      <w:r w:rsidRPr="00023F57">
        <w:rPr>
          <w:rFonts w:ascii="Times New Roman" w:hAnsi="Times New Roman" w:cs="Times New Roman"/>
          <w:sz w:val="24"/>
          <w:szCs w:val="24"/>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b/>
          <w:sz w:val="24"/>
          <w:szCs w:val="24"/>
        </w:rPr>
        <w:t>освоение</w:t>
      </w:r>
      <w:r w:rsidRPr="00023F57">
        <w:rPr>
          <w:rFonts w:ascii="Times New Roman" w:hAnsi="Times New Roman" w:cs="Times New Roman"/>
          <w:sz w:val="24"/>
          <w:szCs w:val="24"/>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2F53B5"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b/>
          <w:sz w:val="24"/>
          <w:szCs w:val="24"/>
        </w:rPr>
        <w:t>овладение умениями</w:t>
      </w:r>
      <w:r w:rsidRPr="00023F57">
        <w:rPr>
          <w:rFonts w:ascii="Times New Roman" w:hAnsi="Times New Roman" w:cs="Times New Roman"/>
          <w:sz w:val="24"/>
          <w:szCs w:val="24"/>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305B3E" w:rsidRPr="00023F57" w:rsidRDefault="002F53B5" w:rsidP="003F1952">
      <w:pPr>
        <w:spacing w:after="0" w:line="240" w:lineRule="auto"/>
        <w:ind w:firstLine="709"/>
        <w:jc w:val="both"/>
        <w:rPr>
          <w:rFonts w:ascii="Times New Roman" w:hAnsi="Times New Roman" w:cs="Times New Roman"/>
          <w:b/>
          <w:sz w:val="24"/>
          <w:szCs w:val="24"/>
        </w:rPr>
      </w:pPr>
      <w:r w:rsidRPr="00023F57">
        <w:rPr>
          <w:rFonts w:ascii="Times New Roman" w:hAnsi="Times New Roman" w:cs="Times New Roman"/>
          <w:b/>
          <w:sz w:val="24"/>
          <w:szCs w:val="24"/>
        </w:rPr>
        <w:t xml:space="preserve">     </w:t>
      </w:r>
      <w:r w:rsidR="00305B3E" w:rsidRPr="00023F57">
        <w:rPr>
          <w:rFonts w:ascii="Times New Roman" w:hAnsi="Times New Roman" w:cs="Times New Roman"/>
          <w:b/>
          <w:sz w:val="24"/>
          <w:szCs w:val="24"/>
        </w:rPr>
        <w:t>Решаемые задачи  позволяют достичь цели курса:</w:t>
      </w:r>
    </w:p>
    <w:p w:rsidR="00305B3E" w:rsidRPr="00023F57" w:rsidRDefault="00305B3E" w:rsidP="003F1952">
      <w:pPr>
        <w:numPr>
          <w:ilvl w:val="0"/>
          <w:numId w:val="3"/>
        </w:numPr>
        <w:spacing w:after="0" w:line="240" w:lineRule="auto"/>
        <w:ind w:left="0" w:firstLine="709"/>
        <w:jc w:val="both"/>
        <w:rPr>
          <w:rFonts w:ascii="Times New Roman" w:hAnsi="Times New Roman" w:cs="Times New Roman"/>
          <w:b/>
          <w:sz w:val="24"/>
          <w:szCs w:val="24"/>
        </w:rPr>
      </w:pPr>
      <w:r w:rsidRPr="00023F57">
        <w:rPr>
          <w:rFonts w:ascii="Times New Roman" w:hAnsi="Times New Roman" w:cs="Times New Roman"/>
          <w:sz w:val="24"/>
          <w:szCs w:val="24"/>
        </w:rPr>
        <w:t>приобщить обучающихся к богатствам русской и мировой литературы</w:t>
      </w:r>
    </w:p>
    <w:p w:rsidR="00305B3E" w:rsidRPr="00023F57" w:rsidRDefault="00305B3E" w:rsidP="003F1952">
      <w:pPr>
        <w:numPr>
          <w:ilvl w:val="0"/>
          <w:numId w:val="3"/>
        </w:numPr>
        <w:spacing w:after="0" w:line="240" w:lineRule="auto"/>
        <w:ind w:left="0" w:firstLine="709"/>
        <w:jc w:val="both"/>
        <w:rPr>
          <w:rFonts w:ascii="Times New Roman" w:hAnsi="Times New Roman" w:cs="Times New Roman"/>
          <w:b/>
          <w:sz w:val="24"/>
          <w:szCs w:val="24"/>
        </w:rPr>
      </w:pPr>
      <w:r w:rsidRPr="00023F57">
        <w:rPr>
          <w:rFonts w:ascii="Times New Roman" w:hAnsi="Times New Roman" w:cs="Times New Roman"/>
          <w:sz w:val="24"/>
          <w:szCs w:val="24"/>
        </w:rPr>
        <w:t>развить способности:</w:t>
      </w:r>
    </w:p>
    <w:p w:rsidR="00305B3E" w:rsidRPr="00023F57" w:rsidRDefault="00305B3E" w:rsidP="003F1952">
      <w:pPr>
        <w:numPr>
          <w:ilvl w:val="0"/>
          <w:numId w:val="3"/>
        </w:numPr>
        <w:spacing w:after="0" w:line="240" w:lineRule="auto"/>
        <w:ind w:left="0" w:firstLine="709"/>
        <w:jc w:val="both"/>
        <w:rPr>
          <w:rFonts w:ascii="Times New Roman" w:hAnsi="Times New Roman" w:cs="Times New Roman"/>
          <w:sz w:val="24"/>
          <w:szCs w:val="24"/>
        </w:rPr>
      </w:pPr>
      <w:r w:rsidRPr="00023F57">
        <w:rPr>
          <w:rFonts w:ascii="Times New Roman" w:hAnsi="Times New Roman" w:cs="Times New Roman"/>
          <w:sz w:val="24"/>
          <w:szCs w:val="24"/>
        </w:rPr>
        <w:t>воспринимать и оценивать произведения литературы и отраженные в них явления жизни</w:t>
      </w:r>
    </w:p>
    <w:p w:rsidR="00305B3E" w:rsidRPr="00023F57" w:rsidRDefault="00305B3E" w:rsidP="003F1952">
      <w:pPr>
        <w:numPr>
          <w:ilvl w:val="0"/>
          <w:numId w:val="3"/>
        </w:numPr>
        <w:spacing w:after="0" w:line="240" w:lineRule="auto"/>
        <w:ind w:left="0" w:firstLine="709"/>
        <w:jc w:val="both"/>
        <w:rPr>
          <w:rFonts w:ascii="Times New Roman" w:hAnsi="Times New Roman" w:cs="Times New Roman"/>
          <w:sz w:val="24"/>
          <w:szCs w:val="24"/>
        </w:rPr>
      </w:pPr>
      <w:r w:rsidRPr="00023F57">
        <w:rPr>
          <w:rFonts w:ascii="Times New Roman" w:hAnsi="Times New Roman" w:cs="Times New Roman"/>
          <w:sz w:val="24"/>
          <w:szCs w:val="24"/>
        </w:rPr>
        <w:t>формировать художественный вкус, эстетические потребности, гражданскую, идейно-нравственную позицию обучающихся</w:t>
      </w:r>
    </w:p>
    <w:p w:rsidR="00305B3E" w:rsidRPr="00023F57" w:rsidRDefault="00305B3E" w:rsidP="003F1952">
      <w:pPr>
        <w:numPr>
          <w:ilvl w:val="0"/>
          <w:numId w:val="3"/>
        </w:numPr>
        <w:spacing w:after="0" w:line="240" w:lineRule="auto"/>
        <w:ind w:left="0"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осознать литературу как величайшую духовно-эстетическую ценность; </w:t>
      </w:r>
    </w:p>
    <w:p w:rsidR="00305B3E" w:rsidRPr="00023F57" w:rsidRDefault="00305B3E" w:rsidP="003F1952">
      <w:pPr>
        <w:numPr>
          <w:ilvl w:val="0"/>
          <w:numId w:val="3"/>
        </w:numPr>
        <w:spacing w:after="0" w:line="240" w:lineRule="auto"/>
        <w:ind w:left="0" w:firstLine="709"/>
        <w:jc w:val="both"/>
        <w:rPr>
          <w:rFonts w:ascii="Times New Roman" w:hAnsi="Times New Roman" w:cs="Times New Roman"/>
          <w:sz w:val="24"/>
          <w:szCs w:val="24"/>
        </w:rPr>
      </w:pPr>
      <w:r w:rsidRPr="00023F57">
        <w:rPr>
          <w:rFonts w:ascii="Times New Roman" w:hAnsi="Times New Roman" w:cs="Times New Roman"/>
          <w:sz w:val="24"/>
          <w:szCs w:val="24"/>
        </w:rPr>
        <w:t>освоить идейно-эстетическое богатство родной литературы в ее лучших образцах и отдельных произведениях литературы народов России, познакомиться с шедеврами мировой классики</w:t>
      </w:r>
    </w:p>
    <w:p w:rsidR="00305B3E" w:rsidRPr="00023F57" w:rsidRDefault="00305B3E" w:rsidP="003F1952">
      <w:pPr>
        <w:numPr>
          <w:ilvl w:val="0"/>
          <w:numId w:val="3"/>
        </w:numPr>
        <w:spacing w:after="0" w:line="240" w:lineRule="auto"/>
        <w:ind w:left="0"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анализировать и оценивать литературные произведения; </w:t>
      </w:r>
    </w:p>
    <w:p w:rsidR="00305B3E" w:rsidRPr="00023F57" w:rsidRDefault="00305B3E" w:rsidP="003F1952">
      <w:pPr>
        <w:numPr>
          <w:ilvl w:val="0"/>
          <w:numId w:val="3"/>
        </w:numPr>
        <w:spacing w:after="0" w:line="240" w:lineRule="auto"/>
        <w:ind w:left="0"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получить представление о жизненном и творческом пути выдающихся писателей; </w:t>
      </w:r>
    </w:p>
    <w:p w:rsidR="00305B3E" w:rsidRPr="00023F57" w:rsidRDefault="00305B3E" w:rsidP="003F1952">
      <w:pPr>
        <w:numPr>
          <w:ilvl w:val="0"/>
          <w:numId w:val="3"/>
        </w:numPr>
        <w:spacing w:after="0" w:line="240" w:lineRule="auto"/>
        <w:ind w:left="0" w:firstLine="709"/>
        <w:jc w:val="both"/>
        <w:rPr>
          <w:rFonts w:ascii="Times New Roman" w:hAnsi="Times New Roman" w:cs="Times New Roman"/>
          <w:sz w:val="24"/>
          <w:szCs w:val="24"/>
        </w:rPr>
      </w:pPr>
      <w:r w:rsidRPr="00023F57">
        <w:rPr>
          <w:rFonts w:ascii="Times New Roman" w:hAnsi="Times New Roman" w:cs="Times New Roman"/>
          <w:sz w:val="24"/>
          <w:szCs w:val="24"/>
        </w:rPr>
        <w:t>развить и усовершенствовать коммуникативные навыки на основе осознания функций языка и художественной образности литературного текста.</w:t>
      </w:r>
    </w:p>
    <w:p w:rsidR="001336A8"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В результате освоения содержания курса литературы учащийся получает возможность совершенствовать и расширить </w:t>
      </w:r>
      <w:r w:rsidRPr="00023F57">
        <w:rPr>
          <w:rFonts w:ascii="Times New Roman" w:hAnsi="Times New Roman" w:cs="Times New Roman"/>
          <w:sz w:val="24"/>
          <w:szCs w:val="24"/>
          <w:u w:val="single"/>
        </w:rPr>
        <w:t>круг общих учебных умений, навыков и способов деятельности</w:t>
      </w:r>
      <w:r w:rsidRPr="00023F57">
        <w:rPr>
          <w:rFonts w:ascii="Times New Roman" w:hAnsi="Times New Roman" w:cs="Times New Roman"/>
          <w:sz w:val="24"/>
          <w:szCs w:val="24"/>
        </w:rPr>
        <w:t xml:space="preserve">, овладение которыми является необходимым условием развития и социализации школьников. </w:t>
      </w:r>
    </w:p>
    <w:p w:rsidR="00305B3E" w:rsidRPr="00023F57" w:rsidRDefault="00305B3E" w:rsidP="003F1952">
      <w:pPr>
        <w:spacing w:after="0" w:line="240" w:lineRule="auto"/>
        <w:ind w:firstLine="709"/>
        <w:jc w:val="both"/>
        <w:rPr>
          <w:rFonts w:ascii="Times New Roman" w:hAnsi="Times New Roman" w:cs="Times New Roman"/>
          <w:b/>
          <w:sz w:val="24"/>
          <w:szCs w:val="24"/>
        </w:rPr>
      </w:pPr>
      <w:r w:rsidRPr="00023F57">
        <w:rPr>
          <w:rFonts w:ascii="Times New Roman" w:hAnsi="Times New Roman" w:cs="Times New Roman"/>
          <w:b/>
          <w:sz w:val="24"/>
          <w:szCs w:val="24"/>
        </w:rPr>
        <w:t>Содержание стандарта может быть реализовано  следующими видами усложняющейся учебной деятельности:</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рецептивная деятельность: чтение и полноценное восприятие художественного текста, заучивание наизусть (важна на всех этапах изучения литературы);</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репродуктивная деятельность: осмысление сюжета произведения, изображенных в нем событий, характеров, реалий (осуществляется в виде разного типа пересказов (близких к тексту, кратких, выборочных, с соответствующими лексико-стилистическими заданиями и изменением лица рассказчика); ответов на вопросы репродуктивного характера);</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продуктивная творческая деятельность: сочинение разных жанров, выразительное чтение художественных текстов, устное словесное рисование, инсценирование произведения, составление киносценария;</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поисковая деятельность: самостоятельный поиск ответа на проблемные вопросы, комментирование художественного произведения, установление ассоциативных связей с произведениями других видов искусства;</w:t>
      </w:r>
    </w:p>
    <w:p w:rsidR="001336A8"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исследовательская деятельность: анализ текста, сопоставление произведений художественной литературы и выявление в них общих и своеобразных черт.</w:t>
      </w:r>
    </w:p>
    <w:p w:rsidR="00305B3E" w:rsidRPr="00023F57" w:rsidRDefault="00305B3E" w:rsidP="003F1952">
      <w:pPr>
        <w:spacing w:after="0" w:line="240" w:lineRule="auto"/>
        <w:ind w:firstLine="709"/>
        <w:jc w:val="both"/>
        <w:rPr>
          <w:rFonts w:ascii="Times New Roman" w:hAnsi="Times New Roman" w:cs="Times New Roman"/>
          <w:b/>
          <w:sz w:val="24"/>
          <w:szCs w:val="24"/>
        </w:rPr>
      </w:pPr>
      <w:r w:rsidRPr="00023F57">
        <w:rPr>
          <w:rFonts w:ascii="Times New Roman" w:hAnsi="Times New Roman" w:cs="Times New Roman"/>
          <w:b/>
          <w:sz w:val="24"/>
          <w:szCs w:val="24"/>
        </w:rPr>
        <w:lastRenderedPageBreak/>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осознанное, творческое чтение художественных произведений разных жанров;</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выразительное чтение художественного текста;</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различные виды пересказа (подробный, краткий, выборочный, с элементами комментария, с творческим заданием);</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ответы на вопросы, раскрывающие знание и понимание текста произведения;</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заучивание наизусть стихотворных и прозаических текстов;</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анализ и интерпретация произведения;</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составление планов и написание отзывов о произведениях;</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написание сочинений по литературным произведениям и на основе жизненных впечатлений</w:t>
      </w:r>
    </w:p>
    <w:p w:rsidR="00305B3E" w:rsidRPr="00023F57" w:rsidRDefault="002F53B5"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    </w:t>
      </w:r>
      <w:r w:rsidR="00305B3E" w:rsidRPr="00023F57">
        <w:rPr>
          <w:rFonts w:ascii="Times New Roman" w:hAnsi="Times New Roman" w:cs="Times New Roman"/>
          <w:sz w:val="24"/>
          <w:szCs w:val="24"/>
        </w:rPr>
        <w:t xml:space="preserve">Главными целями изучения предмета «Литература» являются: </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развитие интеллектуальных и творческих способно стей учащихся, необходимых для успешной социализации и самореализации личности;</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поэтапное, последовательное формирование умений читать, комментировать, анализировать и интерпретировать художественный текст;</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овладение важнейшими общеучебными умениями и универсальными учебными действиями (формулировать цели деятельности, план</w:t>
      </w:r>
      <w:r w:rsidR="001336A8" w:rsidRPr="00023F57">
        <w:rPr>
          <w:rFonts w:ascii="Times New Roman" w:hAnsi="Times New Roman" w:cs="Times New Roman"/>
          <w:sz w:val="24"/>
          <w:szCs w:val="24"/>
        </w:rPr>
        <w:t>ировать ее, осуществлять библио</w:t>
      </w:r>
      <w:r w:rsidRPr="00023F57">
        <w:rPr>
          <w:rFonts w:ascii="Times New Roman" w:hAnsi="Times New Roman" w:cs="Times New Roman"/>
          <w:sz w:val="24"/>
          <w:szCs w:val="24"/>
        </w:rPr>
        <w:t>графический поиск, находить и обрабатывать необходимую информацию из различных источников, включая Интернет и др.);</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b/>
          <w:sz w:val="24"/>
          <w:szCs w:val="24"/>
        </w:rPr>
        <w:t>Ведущая проблема</w:t>
      </w:r>
      <w:r w:rsidRPr="00023F57">
        <w:rPr>
          <w:rFonts w:ascii="Times New Roman" w:hAnsi="Times New Roman" w:cs="Times New Roman"/>
          <w:sz w:val="24"/>
          <w:szCs w:val="24"/>
        </w:rPr>
        <w:t xml:space="preserve"> изучения литературы в 6 классе – художественное произведение и автор, характеры героев.</w:t>
      </w:r>
      <w:r w:rsidR="00111481" w:rsidRPr="00023F57">
        <w:rPr>
          <w:rFonts w:ascii="Times New Roman" w:hAnsi="Times New Roman" w:cs="Times New Roman"/>
          <w:sz w:val="24"/>
          <w:szCs w:val="24"/>
        </w:rPr>
        <w:t xml:space="preserve"> </w:t>
      </w:r>
      <w:r w:rsidRPr="00023F57">
        <w:rPr>
          <w:rFonts w:ascii="Times New Roman" w:hAnsi="Times New Roman" w:cs="Times New Roman"/>
          <w:sz w:val="24"/>
          <w:szCs w:val="24"/>
        </w:rPr>
        <w:t>Чтение произведений зарубежной литературы в 6 классе проводится  в конце учебного года.</w:t>
      </w:r>
      <w:r w:rsidR="00111481" w:rsidRPr="00023F57">
        <w:rPr>
          <w:rFonts w:ascii="Times New Roman" w:hAnsi="Times New Roman" w:cs="Times New Roman"/>
          <w:sz w:val="24"/>
          <w:szCs w:val="24"/>
        </w:rPr>
        <w:t xml:space="preserve"> </w:t>
      </w:r>
      <w:r w:rsidRPr="00023F57">
        <w:rPr>
          <w:rFonts w:ascii="Times New Roman" w:hAnsi="Times New Roman" w:cs="Times New Roman"/>
          <w:sz w:val="24"/>
          <w:szCs w:val="24"/>
        </w:rPr>
        <w:t>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5-6 классах.</w:t>
      </w:r>
    </w:p>
    <w:p w:rsidR="00305B3E" w:rsidRPr="00023F57" w:rsidRDefault="00305B3E" w:rsidP="003F1952">
      <w:pPr>
        <w:spacing w:after="0" w:line="240" w:lineRule="auto"/>
        <w:ind w:firstLine="709"/>
        <w:jc w:val="both"/>
        <w:rPr>
          <w:rFonts w:ascii="Times New Roman" w:hAnsi="Times New Roman" w:cs="Times New Roman"/>
          <w:b/>
          <w:sz w:val="24"/>
          <w:szCs w:val="24"/>
        </w:rPr>
      </w:pPr>
      <w:r w:rsidRPr="00023F57">
        <w:rPr>
          <w:rFonts w:ascii="Times New Roman" w:hAnsi="Times New Roman" w:cs="Times New Roman"/>
          <w:b/>
          <w:sz w:val="24"/>
          <w:szCs w:val="24"/>
        </w:rPr>
        <w:t xml:space="preserve">Технологии, методики: </w:t>
      </w:r>
    </w:p>
    <w:p w:rsidR="00305B3E" w:rsidRPr="00023F57" w:rsidRDefault="00305B3E" w:rsidP="003F1952">
      <w:pPr>
        <w:numPr>
          <w:ilvl w:val="0"/>
          <w:numId w:val="2"/>
        </w:numPr>
        <w:spacing w:after="0" w:line="240" w:lineRule="auto"/>
        <w:ind w:left="0"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Активные методы обучения </w:t>
      </w:r>
    </w:p>
    <w:p w:rsidR="00305B3E" w:rsidRPr="00023F57" w:rsidRDefault="00305B3E" w:rsidP="003F1952">
      <w:pPr>
        <w:numPr>
          <w:ilvl w:val="0"/>
          <w:numId w:val="2"/>
        </w:numPr>
        <w:spacing w:after="0" w:line="240" w:lineRule="auto"/>
        <w:ind w:left="0" w:firstLine="709"/>
        <w:jc w:val="both"/>
        <w:rPr>
          <w:rFonts w:ascii="Times New Roman" w:hAnsi="Times New Roman" w:cs="Times New Roman"/>
          <w:sz w:val="24"/>
          <w:szCs w:val="24"/>
        </w:rPr>
      </w:pPr>
      <w:r w:rsidRPr="00023F57">
        <w:rPr>
          <w:rFonts w:ascii="Times New Roman" w:hAnsi="Times New Roman" w:cs="Times New Roman"/>
          <w:sz w:val="24"/>
          <w:szCs w:val="24"/>
        </w:rPr>
        <w:t>Игровые технологии</w:t>
      </w:r>
    </w:p>
    <w:p w:rsidR="00305B3E" w:rsidRPr="00023F57" w:rsidRDefault="00305B3E" w:rsidP="003F1952">
      <w:pPr>
        <w:numPr>
          <w:ilvl w:val="0"/>
          <w:numId w:val="2"/>
        </w:numPr>
        <w:spacing w:after="0" w:line="240" w:lineRule="auto"/>
        <w:ind w:left="0" w:firstLine="709"/>
        <w:jc w:val="both"/>
        <w:rPr>
          <w:rFonts w:ascii="Times New Roman" w:hAnsi="Times New Roman" w:cs="Times New Roman"/>
          <w:sz w:val="24"/>
          <w:szCs w:val="24"/>
        </w:rPr>
      </w:pPr>
      <w:r w:rsidRPr="00023F57">
        <w:rPr>
          <w:rFonts w:ascii="Times New Roman" w:hAnsi="Times New Roman" w:cs="Times New Roman"/>
          <w:sz w:val="24"/>
          <w:szCs w:val="24"/>
        </w:rPr>
        <w:t>Исследовательская технология обучения</w:t>
      </w:r>
    </w:p>
    <w:p w:rsidR="00305B3E" w:rsidRPr="00023F57" w:rsidRDefault="00305B3E" w:rsidP="003F1952">
      <w:pPr>
        <w:numPr>
          <w:ilvl w:val="0"/>
          <w:numId w:val="2"/>
        </w:numPr>
        <w:spacing w:after="0" w:line="240" w:lineRule="auto"/>
        <w:ind w:left="0" w:firstLine="709"/>
        <w:jc w:val="both"/>
        <w:rPr>
          <w:rFonts w:ascii="Times New Roman" w:hAnsi="Times New Roman" w:cs="Times New Roman"/>
          <w:sz w:val="24"/>
          <w:szCs w:val="24"/>
        </w:rPr>
      </w:pPr>
      <w:r w:rsidRPr="00023F57">
        <w:rPr>
          <w:rFonts w:ascii="Times New Roman" w:hAnsi="Times New Roman" w:cs="Times New Roman"/>
          <w:sz w:val="24"/>
          <w:szCs w:val="24"/>
        </w:rPr>
        <w:t>Технология развития критического мышления на уроках русского языка и литературы</w:t>
      </w:r>
    </w:p>
    <w:p w:rsidR="00305B3E" w:rsidRPr="00023F57" w:rsidRDefault="00305B3E" w:rsidP="003F1952">
      <w:pPr>
        <w:numPr>
          <w:ilvl w:val="0"/>
          <w:numId w:val="2"/>
        </w:numPr>
        <w:spacing w:after="0" w:line="240" w:lineRule="auto"/>
        <w:ind w:left="0" w:firstLine="709"/>
        <w:jc w:val="both"/>
        <w:rPr>
          <w:rFonts w:ascii="Times New Roman" w:hAnsi="Times New Roman" w:cs="Times New Roman"/>
          <w:sz w:val="24"/>
          <w:szCs w:val="24"/>
        </w:rPr>
      </w:pPr>
      <w:r w:rsidRPr="00023F57">
        <w:rPr>
          <w:rFonts w:ascii="Times New Roman" w:hAnsi="Times New Roman" w:cs="Times New Roman"/>
          <w:sz w:val="24"/>
          <w:szCs w:val="24"/>
        </w:rPr>
        <w:lastRenderedPageBreak/>
        <w:t>Метод проектов</w:t>
      </w:r>
    </w:p>
    <w:p w:rsidR="00305B3E" w:rsidRPr="00023F57" w:rsidRDefault="00305B3E" w:rsidP="003F1952">
      <w:pPr>
        <w:numPr>
          <w:ilvl w:val="0"/>
          <w:numId w:val="2"/>
        </w:numPr>
        <w:spacing w:after="0" w:line="240" w:lineRule="auto"/>
        <w:ind w:left="0" w:firstLine="709"/>
        <w:jc w:val="both"/>
        <w:rPr>
          <w:rFonts w:ascii="Times New Roman" w:hAnsi="Times New Roman" w:cs="Times New Roman"/>
          <w:sz w:val="24"/>
          <w:szCs w:val="24"/>
        </w:rPr>
      </w:pPr>
      <w:r w:rsidRPr="00023F57">
        <w:rPr>
          <w:rFonts w:ascii="Times New Roman" w:hAnsi="Times New Roman" w:cs="Times New Roman"/>
          <w:sz w:val="24"/>
          <w:szCs w:val="24"/>
        </w:rPr>
        <w:t>Технология мастерских на уроках русского языка и литературы</w:t>
      </w:r>
    </w:p>
    <w:p w:rsidR="00305B3E" w:rsidRPr="00023F57" w:rsidRDefault="00305B3E" w:rsidP="003F1952">
      <w:pPr>
        <w:numPr>
          <w:ilvl w:val="0"/>
          <w:numId w:val="2"/>
        </w:numPr>
        <w:spacing w:after="0" w:line="240" w:lineRule="auto"/>
        <w:ind w:left="0" w:firstLine="709"/>
        <w:jc w:val="both"/>
        <w:rPr>
          <w:rFonts w:ascii="Times New Roman" w:hAnsi="Times New Roman" w:cs="Times New Roman"/>
          <w:sz w:val="24"/>
          <w:szCs w:val="24"/>
        </w:rPr>
      </w:pPr>
      <w:r w:rsidRPr="00023F57">
        <w:rPr>
          <w:rFonts w:ascii="Times New Roman" w:hAnsi="Times New Roman" w:cs="Times New Roman"/>
          <w:sz w:val="24"/>
          <w:szCs w:val="24"/>
        </w:rPr>
        <w:t>Технологии уровневой дифференциации</w:t>
      </w:r>
    </w:p>
    <w:p w:rsidR="00305B3E" w:rsidRPr="00023F57" w:rsidRDefault="00305B3E" w:rsidP="003F1952">
      <w:pPr>
        <w:numPr>
          <w:ilvl w:val="0"/>
          <w:numId w:val="2"/>
        </w:numPr>
        <w:spacing w:after="0" w:line="240" w:lineRule="auto"/>
        <w:ind w:left="0" w:firstLine="709"/>
        <w:jc w:val="both"/>
        <w:rPr>
          <w:rFonts w:ascii="Times New Roman" w:hAnsi="Times New Roman" w:cs="Times New Roman"/>
          <w:sz w:val="24"/>
          <w:szCs w:val="24"/>
        </w:rPr>
      </w:pPr>
      <w:r w:rsidRPr="00023F57">
        <w:rPr>
          <w:rFonts w:ascii="Times New Roman" w:hAnsi="Times New Roman" w:cs="Times New Roman"/>
          <w:sz w:val="24"/>
          <w:szCs w:val="24"/>
        </w:rPr>
        <w:t>Информационно-коммуникационные технологии</w:t>
      </w:r>
    </w:p>
    <w:p w:rsidR="00305B3E" w:rsidRPr="00023F57" w:rsidRDefault="00305B3E" w:rsidP="003F1952">
      <w:pPr>
        <w:numPr>
          <w:ilvl w:val="0"/>
          <w:numId w:val="2"/>
        </w:numPr>
        <w:spacing w:after="0" w:line="240" w:lineRule="auto"/>
        <w:ind w:left="0" w:firstLine="709"/>
        <w:jc w:val="both"/>
        <w:rPr>
          <w:rFonts w:ascii="Times New Roman" w:hAnsi="Times New Roman" w:cs="Times New Roman"/>
          <w:sz w:val="24"/>
          <w:szCs w:val="24"/>
        </w:rPr>
      </w:pPr>
      <w:r w:rsidRPr="00023F57">
        <w:rPr>
          <w:rFonts w:ascii="Times New Roman" w:hAnsi="Times New Roman" w:cs="Times New Roman"/>
          <w:sz w:val="24"/>
          <w:szCs w:val="24"/>
        </w:rPr>
        <w:t>Здоровьесберегающие технологии</w:t>
      </w:r>
    </w:p>
    <w:p w:rsidR="00305B3E" w:rsidRPr="00023F57" w:rsidRDefault="00305B3E" w:rsidP="003F1952">
      <w:pPr>
        <w:spacing w:after="0" w:line="240" w:lineRule="auto"/>
        <w:ind w:firstLine="709"/>
        <w:jc w:val="both"/>
        <w:rPr>
          <w:rFonts w:ascii="Times New Roman" w:hAnsi="Times New Roman" w:cs="Times New Roman"/>
          <w:b/>
          <w:sz w:val="24"/>
          <w:szCs w:val="24"/>
        </w:rPr>
      </w:pPr>
      <w:r w:rsidRPr="00023F57">
        <w:rPr>
          <w:rFonts w:ascii="Times New Roman" w:hAnsi="Times New Roman" w:cs="Times New Roman"/>
          <w:b/>
          <w:sz w:val="24"/>
          <w:szCs w:val="24"/>
        </w:rPr>
        <w:t>Формы организации учебного процесса:</w:t>
      </w:r>
    </w:p>
    <w:p w:rsidR="00305B3E" w:rsidRPr="00023F57" w:rsidRDefault="00305B3E" w:rsidP="003F1952">
      <w:pPr>
        <w:spacing w:after="0" w:line="240" w:lineRule="auto"/>
        <w:ind w:firstLine="709"/>
        <w:jc w:val="both"/>
        <w:rPr>
          <w:rFonts w:ascii="Times New Roman" w:hAnsi="Times New Roman" w:cs="Times New Roman"/>
          <w:b/>
          <w:sz w:val="24"/>
          <w:szCs w:val="24"/>
        </w:rPr>
      </w:pPr>
      <w:r w:rsidRPr="00023F57">
        <w:rPr>
          <w:rFonts w:ascii="Times New Roman" w:hAnsi="Times New Roman" w:cs="Times New Roman"/>
          <w:sz w:val="24"/>
          <w:szCs w:val="24"/>
        </w:rPr>
        <w:t xml:space="preserve">    </w:t>
      </w:r>
      <w:r w:rsidR="002F53B5" w:rsidRPr="00023F57">
        <w:rPr>
          <w:rFonts w:ascii="Times New Roman" w:hAnsi="Times New Roman" w:cs="Times New Roman"/>
          <w:sz w:val="24"/>
          <w:szCs w:val="24"/>
        </w:rPr>
        <w:tab/>
      </w:r>
      <w:r w:rsidRPr="00023F57">
        <w:rPr>
          <w:rFonts w:ascii="Times New Roman" w:hAnsi="Times New Roman" w:cs="Times New Roman"/>
          <w:b/>
          <w:sz w:val="24"/>
          <w:szCs w:val="24"/>
        </w:rPr>
        <w:t>Формы обучения:</w:t>
      </w:r>
    </w:p>
    <w:p w:rsidR="00305B3E" w:rsidRPr="00023F57" w:rsidRDefault="00305B3E" w:rsidP="003F1952">
      <w:pPr>
        <w:pStyle w:val="FR2"/>
        <w:ind w:firstLine="709"/>
        <w:jc w:val="both"/>
        <w:rPr>
          <w:b w:val="0"/>
          <w:sz w:val="24"/>
          <w:szCs w:val="24"/>
        </w:rPr>
      </w:pPr>
      <w:r w:rsidRPr="00023F57">
        <w:rPr>
          <w:b w:val="0"/>
          <w:sz w:val="24"/>
          <w:szCs w:val="24"/>
        </w:rPr>
        <w:t>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урок- исследование,  урок-практикум, урок развития речи, урок-дискуссия.</w:t>
      </w:r>
    </w:p>
    <w:p w:rsidR="00305B3E" w:rsidRPr="00023F57" w:rsidRDefault="00305B3E" w:rsidP="003F1952">
      <w:pPr>
        <w:pStyle w:val="FR2"/>
        <w:ind w:firstLine="709"/>
        <w:jc w:val="both"/>
        <w:rPr>
          <w:sz w:val="24"/>
          <w:szCs w:val="24"/>
        </w:rPr>
      </w:pPr>
      <w:r w:rsidRPr="00023F57">
        <w:rPr>
          <w:sz w:val="24"/>
          <w:szCs w:val="24"/>
        </w:rPr>
        <w:t>Методы и приёмы  обучения:</w:t>
      </w:r>
    </w:p>
    <w:p w:rsidR="00305B3E" w:rsidRPr="00023F57" w:rsidRDefault="00305B3E" w:rsidP="003F1952">
      <w:pPr>
        <w:pStyle w:val="af2"/>
        <w:widowControl w:val="0"/>
        <w:spacing w:after="0"/>
        <w:ind w:firstLine="709"/>
        <w:jc w:val="both"/>
      </w:pPr>
      <w:r w:rsidRPr="00023F57">
        <w:rPr>
          <w:b/>
        </w:rPr>
        <w:t xml:space="preserve">- </w:t>
      </w:r>
      <w:r w:rsidRPr="00023F57">
        <w:t xml:space="preserve">обобщающая беседа по изученному материалу; </w:t>
      </w:r>
    </w:p>
    <w:p w:rsidR="00305B3E" w:rsidRPr="00023F57" w:rsidRDefault="00305B3E" w:rsidP="003F1952">
      <w:pPr>
        <w:pStyle w:val="af2"/>
        <w:widowControl w:val="0"/>
        <w:spacing w:after="0"/>
        <w:ind w:firstLine="709"/>
        <w:jc w:val="both"/>
      </w:pPr>
      <w:r w:rsidRPr="00023F57">
        <w:t xml:space="preserve">- индивидуальный устный опрос; </w:t>
      </w:r>
    </w:p>
    <w:p w:rsidR="00305B3E" w:rsidRPr="00023F57" w:rsidRDefault="00305B3E" w:rsidP="003F1952">
      <w:pPr>
        <w:pStyle w:val="af2"/>
        <w:widowControl w:val="0"/>
        <w:spacing w:after="0"/>
        <w:ind w:firstLine="709"/>
        <w:jc w:val="both"/>
      </w:pPr>
      <w:r w:rsidRPr="00023F57">
        <w:t xml:space="preserve">- фронтальный опрос;  </w:t>
      </w:r>
    </w:p>
    <w:p w:rsidR="00305B3E" w:rsidRPr="00023F57" w:rsidRDefault="00305B3E" w:rsidP="003F1952">
      <w:pPr>
        <w:pStyle w:val="af2"/>
        <w:widowControl w:val="0"/>
        <w:spacing w:after="0"/>
        <w:ind w:firstLine="709"/>
        <w:jc w:val="both"/>
      </w:pPr>
      <w:r w:rsidRPr="00023F57">
        <w:t>- составление учащимися авторского текста в различных жанрах (подготовка устных сообщений, написание  творческих работ);</w:t>
      </w:r>
    </w:p>
    <w:p w:rsidR="00305B3E" w:rsidRPr="00023F57" w:rsidRDefault="00305B3E" w:rsidP="003F1952">
      <w:pPr>
        <w:pStyle w:val="af2"/>
        <w:widowControl w:val="0"/>
        <w:spacing w:after="0"/>
        <w:ind w:firstLine="709"/>
        <w:jc w:val="both"/>
      </w:pPr>
      <w:r w:rsidRPr="00023F57">
        <w:t>- наблюдение за речью окружающих, сбор соответствующего речевого материала с последующим его использованием по заданию учителя;</w:t>
      </w:r>
    </w:p>
    <w:p w:rsidR="00305B3E" w:rsidRPr="00023F57" w:rsidRDefault="00305B3E" w:rsidP="003F1952">
      <w:pPr>
        <w:pStyle w:val="af2"/>
        <w:widowControl w:val="0"/>
        <w:spacing w:after="0"/>
        <w:ind w:firstLine="709"/>
        <w:jc w:val="both"/>
      </w:pPr>
      <w:r w:rsidRPr="00023F57">
        <w:t xml:space="preserve">-написание сочинений; </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осознанное, творческое чтение художественных произведений разных жанров;</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выразительное чтение;</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различные виды пересказа;</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заучивание наизусть стихотворных текстов;</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 определение принадлежности литературного (фольклорного) текста к тому или иному роду и жанру; </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 анализ текста, выявляющий авторский замысел и различные средства его воплощения; определение мотивов поступков героев и сущности конфликта; </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 выявление языковых средств художественной образности и определение их роли в раскрытии идейно-тематического содержания произведения; </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 участие в дискуссии, утверждение и доказательство своей точки зрения с учетом мнения оппонента; </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подготовка рефератов, докладов;</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 написание сочинений на основе и по мотивам литературных произведений. </w:t>
      </w:r>
    </w:p>
    <w:p w:rsidR="00305B3E" w:rsidRPr="00023F57" w:rsidRDefault="00305B3E" w:rsidP="003F1952">
      <w:pPr>
        <w:spacing w:after="0" w:line="240" w:lineRule="auto"/>
        <w:ind w:firstLine="709"/>
        <w:jc w:val="both"/>
        <w:rPr>
          <w:rFonts w:ascii="Times New Roman" w:hAnsi="Times New Roman" w:cs="Times New Roman"/>
          <w:b/>
          <w:sz w:val="24"/>
          <w:szCs w:val="24"/>
        </w:rPr>
      </w:pPr>
      <w:r w:rsidRPr="00023F57">
        <w:rPr>
          <w:rFonts w:ascii="Times New Roman" w:hAnsi="Times New Roman" w:cs="Times New Roman"/>
          <w:sz w:val="24"/>
          <w:szCs w:val="24"/>
        </w:rPr>
        <w:t xml:space="preserve"> </w:t>
      </w:r>
      <w:r w:rsidRPr="00023F57">
        <w:rPr>
          <w:rFonts w:ascii="Times New Roman" w:hAnsi="Times New Roman" w:cs="Times New Roman"/>
          <w:b/>
          <w:sz w:val="24"/>
          <w:szCs w:val="24"/>
        </w:rPr>
        <w:t>Виды деятельности учащихся на уроке:</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 поиск и выделение значимых функциональных связей и отношений между частями целого, выделение характерных причинно-следственных связей; </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 сравнение, сопоставление, классификация; </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 самостоятельное выполнение различных творческих работ; </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 способность устно и письменно передавать содержание текста в сжатом или развернутом виде; </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lastRenderedPageBreak/>
        <w:t xml:space="preserve">• 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 </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 составление плана, тезисов, конспекта; </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 подбор аргументов, формулирование выводов, отражение в устной или письменной форме результатов своей деятельности; </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 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 </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 </w:t>
      </w:r>
      <w:r w:rsidRPr="00023F57">
        <w:rPr>
          <w:rFonts w:ascii="Times New Roman" w:hAnsi="Times New Roman" w:cs="Times New Roman"/>
          <w:b/>
          <w:sz w:val="24"/>
          <w:szCs w:val="24"/>
        </w:rPr>
        <w:t>работа с учебно-научными текстами, справочной литературой</w:t>
      </w:r>
      <w:r w:rsidRPr="00023F57">
        <w:rPr>
          <w:rFonts w:ascii="Times New Roman" w:hAnsi="Times New Roman" w:cs="Times New Roman"/>
          <w:sz w:val="24"/>
          <w:szCs w:val="24"/>
        </w:rPr>
        <w:t xml:space="preserve">  и другими источниками информации, включая СМИ, компьютерные диски и программы,  ресурсы Интернета;</w:t>
      </w:r>
    </w:p>
    <w:p w:rsidR="00305B3E" w:rsidRPr="00023F57" w:rsidRDefault="00305B3E"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работа с различными видами словарей, ведение индивидуальных словарей.</w:t>
      </w:r>
    </w:p>
    <w:p w:rsidR="002F53B5" w:rsidRPr="00023F57" w:rsidRDefault="002F53B5" w:rsidP="003F1952">
      <w:pPr>
        <w:spacing w:after="0" w:line="240" w:lineRule="auto"/>
        <w:ind w:firstLine="709"/>
        <w:jc w:val="both"/>
        <w:rPr>
          <w:rFonts w:ascii="Times New Roman" w:hAnsi="Times New Roman" w:cs="Times New Roman"/>
          <w:b/>
          <w:bCs/>
          <w:iCs/>
          <w:color w:val="000000"/>
          <w:sz w:val="24"/>
          <w:szCs w:val="24"/>
        </w:rPr>
      </w:pPr>
      <w:r w:rsidRPr="00023F57">
        <w:rPr>
          <w:rFonts w:ascii="Times New Roman" w:hAnsi="Times New Roman" w:cs="Times New Roman"/>
          <w:b/>
          <w:bCs/>
          <w:iCs/>
          <w:color w:val="000000"/>
          <w:sz w:val="24"/>
          <w:szCs w:val="24"/>
        </w:rPr>
        <w:t>Основные виды контроля</w:t>
      </w:r>
    </w:p>
    <w:p w:rsidR="002F53B5" w:rsidRPr="00023F57" w:rsidRDefault="002F53B5" w:rsidP="003F1952">
      <w:pPr>
        <w:spacing w:after="0" w:line="240" w:lineRule="auto"/>
        <w:ind w:firstLine="709"/>
        <w:jc w:val="both"/>
        <w:rPr>
          <w:rFonts w:ascii="Times New Roman" w:hAnsi="Times New Roman" w:cs="Times New Roman"/>
          <w:b/>
          <w:bCs/>
          <w:iCs/>
          <w:color w:val="000000"/>
          <w:sz w:val="24"/>
          <w:szCs w:val="24"/>
        </w:rPr>
      </w:pPr>
      <w:r w:rsidRPr="00023F57">
        <w:rPr>
          <w:rFonts w:ascii="Times New Roman" w:hAnsi="Times New Roman" w:cs="Times New Roman"/>
          <w:color w:val="000000"/>
          <w:sz w:val="24"/>
          <w:szCs w:val="24"/>
        </w:rPr>
        <w:t>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 Этому способствует применение следующих видов контроля:</w:t>
      </w:r>
    </w:p>
    <w:p w:rsidR="002F53B5" w:rsidRPr="00023F57" w:rsidRDefault="002F53B5" w:rsidP="003F1952">
      <w:pPr>
        <w:spacing w:after="0" w:line="240" w:lineRule="auto"/>
        <w:ind w:firstLine="709"/>
        <w:jc w:val="both"/>
        <w:rPr>
          <w:rFonts w:ascii="Times New Roman" w:hAnsi="Times New Roman" w:cs="Times New Roman"/>
          <w:color w:val="000000"/>
          <w:sz w:val="24"/>
          <w:szCs w:val="24"/>
        </w:rPr>
      </w:pPr>
      <w:r w:rsidRPr="00023F57">
        <w:rPr>
          <w:rFonts w:ascii="Times New Roman" w:hAnsi="Times New Roman" w:cs="Times New Roman"/>
          <w:b/>
          <w:bCs/>
          <w:color w:val="000000"/>
          <w:sz w:val="24"/>
          <w:szCs w:val="24"/>
        </w:rPr>
        <w:t>Предварительный</w:t>
      </w:r>
      <w:r w:rsidRPr="00023F57">
        <w:rPr>
          <w:rFonts w:ascii="Times New Roman" w:hAnsi="Times New Roman" w:cs="Times New Roman"/>
          <w:color w:val="000000"/>
          <w:sz w:val="24"/>
          <w:szCs w:val="24"/>
        </w:rPr>
        <w:t> – диагностика начального уровня знаний обучающихся с целью выявления ими важнейших элементов учебного содержания, полученных при изучении предшествующих разделов, необходимых для успешного усвоения нового материала (беседа по вопросам; мозговой штурм; тестирование, письменный опрос).</w:t>
      </w:r>
    </w:p>
    <w:p w:rsidR="002F53B5" w:rsidRPr="00023F57" w:rsidRDefault="002F53B5" w:rsidP="003F1952">
      <w:pPr>
        <w:spacing w:after="0" w:line="240" w:lineRule="auto"/>
        <w:ind w:firstLine="709"/>
        <w:jc w:val="both"/>
        <w:rPr>
          <w:rFonts w:ascii="Times New Roman" w:hAnsi="Times New Roman" w:cs="Times New Roman"/>
          <w:color w:val="000000"/>
          <w:sz w:val="24"/>
          <w:szCs w:val="24"/>
        </w:rPr>
      </w:pPr>
      <w:r w:rsidRPr="00023F57">
        <w:rPr>
          <w:rFonts w:ascii="Times New Roman" w:hAnsi="Times New Roman" w:cs="Times New Roman"/>
          <w:b/>
          <w:bCs/>
          <w:color w:val="000000"/>
          <w:sz w:val="24"/>
          <w:szCs w:val="24"/>
        </w:rPr>
        <w:t>Текущий (поурочный)</w:t>
      </w:r>
      <w:r w:rsidRPr="00023F57">
        <w:rPr>
          <w:rFonts w:ascii="Times New Roman" w:hAnsi="Times New Roman" w:cs="Times New Roman"/>
          <w:color w:val="000000"/>
          <w:sz w:val="24"/>
          <w:szCs w:val="24"/>
        </w:rPr>
        <w:t> – систематическая диагностика усвоения основных элементов содержания каждого урока по ходу изучения темы или раздела (беседа; индивидуальный опрос; подготовка сообщений, докладов, рефератов, проектов; работа по карточкам; составление схем, таблиц, рисунков, написание мини-сочинений).</w:t>
      </w:r>
    </w:p>
    <w:p w:rsidR="002F53B5" w:rsidRPr="00023F57" w:rsidRDefault="002F53B5" w:rsidP="003F1952">
      <w:pPr>
        <w:spacing w:after="0" w:line="240" w:lineRule="auto"/>
        <w:ind w:firstLine="709"/>
        <w:jc w:val="both"/>
        <w:rPr>
          <w:rFonts w:ascii="Times New Roman" w:hAnsi="Times New Roman" w:cs="Times New Roman"/>
          <w:color w:val="000000"/>
          <w:sz w:val="24"/>
          <w:szCs w:val="24"/>
        </w:rPr>
      </w:pPr>
      <w:r w:rsidRPr="00023F57">
        <w:rPr>
          <w:rFonts w:ascii="Times New Roman" w:hAnsi="Times New Roman" w:cs="Times New Roman"/>
          <w:b/>
          <w:bCs/>
          <w:color w:val="000000"/>
          <w:sz w:val="24"/>
          <w:szCs w:val="24"/>
        </w:rPr>
        <w:t>Промежуточный </w:t>
      </w:r>
      <w:r w:rsidRPr="00023F57">
        <w:rPr>
          <w:rFonts w:ascii="Times New Roman" w:hAnsi="Times New Roman" w:cs="Times New Roman"/>
          <w:color w:val="000000"/>
          <w:sz w:val="24"/>
          <w:szCs w:val="24"/>
        </w:rPr>
        <w:t>– по ходу изучения темы, но по истечении нескольких уроков: пересказ (подробный, сжатый, выборочный, с изменением лица рассказчика, художественный), выразительное чтение (в том числе наизусть), развернутый ответ на вопрос, анализ эпизода, анализ стихотворения, комментирование художественного текста, составление простого или сложного плана по произведению, в том числе цитатного, конспектирование (фрагментов критической статьи, лекции учителя, статьи учебника), составление сравнительной характеристики литературного героя по заданным критериям, викторины, игры, конкурсы, сочинение на литературную тему, сообщение на литературную и историко-культурную темы, презентация проектов, сочинение синквейнов;</w:t>
      </w:r>
    </w:p>
    <w:p w:rsidR="002F53B5" w:rsidRPr="00023F57" w:rsidRDefault="002F53B5" w:rsidP="003F1952">
      <w:pPr>
        <w:spacing w:after="0" w:line="240" w:lineRule="auto"/>
        <w:ind w:firstLine="709"/>
        <w:jc w:val="both"/>
        <w:rPr>
          <w:rFonts w:ascii="Times New Roman" w:hAnsi="Times New Roman" w:cs="Times New Roman"/>
          <w:color w:val="000000"/>
          <w:sz w:val="24"/>
          <w:szCs w:val="24"/>
        </w:rPr>
      </w:pPr>
      <w:r w:rsidRPr="00023F57">
        <w:rPr>
          <w:rFonts w:ascii="Times New Roman" w:hAnsi="Times New Roman" w:cs="Times New Roman"/>
          <w:b/>
          <w:bCs/>
          <w:color w:val="000000"/>
          <w:sz w:val="24"/>
          <w:szCs w:val="24"/>
        </w:rPr>
        <w:t>Тематический</w:t>
      </w:r>
      <w:r w:rsidRPr="00023F57">
        <w:rPr>
          <w:rFonts w:ascii="Times New Roman" w:hAnsi="Times New Roman" w:cs="Times New Roman"/>
          <w:color w:val="000000"/>
          <w:sz w:val="24"/>
          <w:szCs w:val="24"/>
        </w:rPr>
        <w:t> – по окончании изучения темы (тестирование; оформление презентаций, составление тезисных планов).</w:t>
      </w:r>
    </w:p>
    <w:p w:rsidR="002F53B5" w:rsidRPr="00023F57" w:rsidRDefault="002F53B5" w:rsidP="003F1952">
      <w:pPr>
        <w:spacing w:after="0" w:line="240" w:lineRule="auto"/>
        <w:ind w:firstLine="709"/>
        <w:jc w:val="both"/>
        <w:rPr>
          <w:rFonts w:ascii="Times New Roman" w:hAnsi="Times New Roman" w:cs="Times New Roman"/>
          <w:color w:val="000000"/>
          <w:sz w:val="24"/>
          <w:szCs w:val="24"/>
        </w:rPr>
      </w:pPr>
      <w:r w:rsidRPr="00023F57">
        <w:rPr>
          <w:rFonts w:ascii="Times New Roman" w:hAnsi="Times New Roman" w:cs="Times New Roman"/>
          <w:b/>
          <w:bCs/>
          <w:color w:val="000000"/>
          <w:sz w:val="24"/>
          <w:szCs w:val="24"/>
        </w:rPr>
        <w:t>Итоговый</w:t>
      </w:r>
      <w:r w:rsidRPr="00023F57">
        <w:rPr>
          <w:rFonts w:ascii="Times New Roman" w:hAnsi="Times New Roman" w:cs="Times New Roman"/>
          <w:color w:val="000000"/>
          <w:sz w:val="24"/>
          <w:szCs w:val="24"/>
        </w:rPr>
        <w:t> – проводится по итогам изучения раздела курса «Литература» с целью диагностирования усвоения обучающимися основных понятий раздела и понимания их взаимосвязи (контрольные работы, контрольное тестирование, анализ стихотворения, письменный развернутый ответ на проблемный вопрос, презентация проектов): анализ стихотворения, письменный развернутый ответ на проблемный вопрос, презентация проектов, сочинение на основе литературного произведения или анализ эпизода, тест, включающий задания с выбором ответа, с кратким ответом, проверяющие начитанность обучающегося, теоретико-литературные знания, дифференцированный зачет с творческим заданием; проектная, исследовательская работа.</w:t>
      </w:r>
    </w:p>
    <w:p w:rsidR="002F53B5" w:rsidRPr="00023F57" w:rsidRDefault="002F53B5" w:rsidP="003F1952">
      <w:pPr>
        <w:spacing w:after="0" w:line="240" w:lineRule="auto"/>
        <w:ind w:firstLine="709"/>
        <w:jc w:val="both"/>
        <w:rPr>
          <w:rFonts w:ascii="Times New Roman" w:hAnsi="Times New Roman" w:cs="Times New Roman"/>
          <w:color w:val="000000"/>
          <w:sz w:val="24"/>
          <w:szCs w:val="24"/>
        </w:rPr>
      </w:pPr>
      <w:r w:rsidRPr="00023F57">
        <w:rPr>
          <w:rFonts w:ascii="Times New Roman" w:hAnsi="Times New Roman" w:cs="Times New Roman"/>
          <w:b/>
          <w:bCs/>
          <w:i/>
          <w:iCs/>
          <w:color w:val="000000"/>
          <w:sz w:val="24"/>
          <w:szCs w:val="24"/>
        </w:rPr>
        <w:t>Методы контроля</w:t>
      </w:r>
      <w:r w:rsidRPr="00023F57">
        <w:rPr>
          <w:rFonts w:ascii="Times New Roman" w:hAnsi="Times New Roman" w:cs="Times New Roman"/>
          <w:color w:val="000000"/>
          <w:sz w:val="24"/>
          <w:szCs w:val="24"/>
        </w:rPr>
        <w:t>:</w:t>
      </w:r>
    </w:p>
    <w:p w:rsidR="00524A16" w:rsidRPr="00023F57" w:rsidRDefault="002F53B5" w:rsidP="003F1952">
      <w:pPr>
        <w:spacing w:after="0" w:line="240" w:lineRule="auto"/>
        <w:ind w:firstLine="709"/>
        <w:jc w:val="both"/>
        <w:rPr>
          <w:rFonts w:ascii="Times New Roman" w:hAnsi="Times New Roman" w:cs="Times New Roman"/>
          <w:color w:val="000000"/>
          <w:sz w:val="24"/>
          <w:szCs w:val="24"/>
        </w:rPr>
      </w:pPr>
      <w:r w:rsidRPr="00023F57">
        <w:rPr>
          <w:rFonts w:ascii="Times New Roman" w:hAnsi="Times New Roman" w:cs="Times New Roman"/>
          <w:color w:val="000000"/>
          <w:sz w:val="24"/>
          <w:szCs w:val="24"/>
        </w:rPr>
        <w:lastRenderedPageBreak/>
        <w:t xml:space="preserve">устные (опрос, взаимоопрос); </w:t>
      </w:r>
    </w:p>
    <w:p w:rsidR="00524A16" w:rsidRPr="00023F57" w:rsidRDefault="002F53B5" w:rsidP="003F1952">
      <w:pPr>
        <w:spacing w:after="0" w:line="240" w:lineRule="auto"/>
        <w:ind w:firstLine="709"/>
        <w:jc w:val="both"/>
        <w:rPr>
          <w:rFonts w:ascii="Times New Roman" w:hAnsi="Times New Roman" w:cs="Times New Roman"/>
          <w:color w:val="000000"/>
          <w:sz w:val="24"/>
          <w:szCs w:val="24"/>
        </w:rPr>
      </w:pPr>
      <w:r w:rsidRPr="00023F57">
        <w:rPr>
          <w:rFonts w:ascii="Times New Roman" w:hAnsi="Times New Roman" w:cs="Times New Roman"/>
          <w:color w:val="000000"/>
          <w:sz w:val="24"/>
          <w:szCs w:val="24"/>
        </w:rPr>
        <w:t xml:space="preserve">письменные (письменный опрос, тесты), </w:t>
      </w:r>
    </w:p>
    <w:p w:rsidR="00524A16" w:rsidRPr="00023F57" w:rsidRDefault="002F53B5" w:rsidP="003F1952">
      <w:pPr>
        <w:spacing w:after="0" w:line="240" w:lineRule="auto"/>
        <w:ind w:firstLine="709"/>
        <w:jc w:val="both"/>
        <w:rPr>
          <w:rFonts w:ascii="Times New Roman" w:hAnsi="Times New Roman" w:cs="Times New Roman"/>
          <w:color w:val="000000"/>
          <w:sz w:val="24"/>
          <w:szCs w:val="24"/>
        </w:rPr>
      </w:pPr>
      <w:r w:rsidRPr="00023F57">
        <w:rPr>
          <w:rFonts w:ascii="Times New Roman" w:hAnsi="Times New Roman" w:cs="Times New Roman"/>
          <w:color w:val="000000"/>
          <w:sz w:val="24"/>
          <w:szCs w:val="24"/>
        </w:rPr>
        <w:t xml:space="preserve">программированные (медиапрезентации), </w:t>
      </w:r>
    </w:p>
    <w:p w:rsidR="001336A8" w:rsidRDefault="002F53B5" w:rsidP="003F1952">
      <w:pPr>
        <w:spacing w:after="0" w:line="240" w:lineRule="auto"/>
        <w:ind w:firstLine="709"/>
        <w:jc w:val="both"/>
        <w:rPr>
          <w:rFonts w:ascii="Times New Roman" w:hAnsi="Times New Roman" w:cs="Times New Roman"/>
          <w:color w:val="000000"/>
          <w:sz w:val="24"/>
          <w:szCs w:val="24"/>
        </w:rPr>
      </w:pPr>
      <w:r w:rsidRPr="00023F57">
        <w:rPr>
          <w:rFonts w:ascii="Times New Roman" w:hAnsi="Times New Roman" w:cs="Times New Roman"/>
          <w:color w:val="000000"/>
          <w:sz w:val="24"/>
          <w:szCs w:val="24"/>
        </w:rPr>
        <w:t>комбинированные (самоконтроль, рефлексия, смотр знаний, олимпиады, представление читательских интересов).</w:t>
      </w:r>
    </w:p>
    <w:p w:rsidR="00023F57" w:rsidRPr="00023F57" w:rsidRDefault="00023F57" w:rsidP="00023F57">
      <w:pPr>
        <w:spacing w:after="0" w:line="240" w:lineRule="auto"/>
        <w:ind w:firstLine="851"/>
        <w:jc w:val="center"/>
        <w:rPr>
          <w:rFonts w:ascii="Times New Roman" w:hAnsi="Times New Roman" w:cs="Times New Roman"/>
          <w:b/>
          <w:sz w:val="24"/>
        </w:rPr>
      </w:pPr>
      <w:r w:rsidRPr="00023F57">
        <w:rPr>
          <w:rFonts w:ascii="Times New Roman" w:hAnsi="Times New Roman" w:cs="Times New Roman"/>
          <w:b/>
          <w:sz w:val="24"/>
        </w:rPr>
        <w:t>Оценка устных ответов учащихся</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Устный опрос является одним из основных способов учета знаний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При оценке ответа ученика надо руководство</w:t>
      </w:r>
      <w:r w:rsidRPr="00023F57">
        <w:rPr>
          <w:rFonts w:ascii="Times New Roman" w:hAnsi="Times New Roman" w:cs="Times New Roman"/>
          <w:sz w:val="24"/>
        </w:rPr>
        <w:softHyphen/>
        <w:t>ваться следующими критериями: 1) полнота и правильность ответа; 2) степень осознанности, понима</w:t>
      </w:r>
      <w:r w:rsidRPr="00023F57">
        <w:rPr>
          <w:rFonts w:ascii="Times New Roman" w:hAnsi="Times New Roman" w:cs="Times New Roman"/>
          <w:sz w:val="24"/>
        </w:rPr>
        <w:softHyphen/>
        <w:t>ния изученного; 3) языковое оформление ответа.</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eastAsia="Arial" w:hAnsi="Times New Roman" w:cs="Times New Roman"/>
          <w:i/>
          <w:spacing w:val="50"/>
          <w:sz w:val="24"/>
          <w:shd w:val="clear" w:color="auto" w:fill="FFFFFF"/>
        </w:rPr>
        <w:t>Оценка «5»</w:t>
      </w:r>
      <w:r w:rsidRPr="00023F57">
        <w:rPr>
          <w:rFonts w:ascii="Times New Roman" w:hAnsi="Times New Roman" w:cs="Times New Roman"/>
          <w:sz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w:t>
      </w:r>
      <w:r w:rsidRPr="00023F57">
        <w:rPr>
          <w:rFonts w:ascii="Times New Roman" w:hAnsi="Times New Roman" w:cs="Times New Roman"/>
          <w:sz w:val="24"/>
        </w:rPr>
        <w:softHyphen/>
        <w:t>обходимые примеры не только по учебнику, но и самостоятельно с</w:t>
      </w:r>
      <w:r>
        <w:rPr>
          <w:rFonts w:ascii="Times New Roman" w:hAnsi="Times New Roman" w:cs="Times New Roman"/>
          <w:sz w:val="24"/>
        </w:rPr>
        <w:t>оставленные; 3) излагает матери</w:t>
      </w:r>
      <w:r w:rsidRPr="00023F57">
        <w:rPr>
          <w:rFonts w:ascii="Times New Roman" w:hAnsi="Times New Roman" w:cs="Times New Roman"/>
          <w:sz w:val="24"/>
        </w:rPr>
        <w:t>ал последовательно и правильно с точки зрения норм литературного языка.</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eastAsia="Candara" w:hAnsi="Times New Roman" w:cs="Times New Roman"/>
          <w:i/>
          <w:spacing w:val="50"/>
          <w:sz w:val="24"/>
          <w:shd w:val="clear" w:color="auto" w:fill="FFFFFF"/>
        </w:rPr>
        <w:t>Оценка «4»</w:t>
      </w:r>
      <w:r w:rsidRPr="00023F57">
        <w:rPr>
          <w:rFonts w:ascii="Times New Roman" w:hAnsi="Times New Roman" w:cs="Times New Roman"/>
          <w:sz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eastAsia="Candara" w:hAnsi="Times New Roman" w:cs="Times New Roman"/>
          <w:i/>
          <w:spacing w:val="50"/>
          <w:sz w:val="24"/>
          <w:shd w:val="clear" w:color="auto" w:fill="FFFFFF"/>
        </w:rPr>
        <w:t>Оценка «3»</w:t>
      </w:r>
      <w:r w:rsidRPr="00023F57">
        <w:rPr>
          <w:rFonts w:ascii="Times New Roman" w:hAnsi="Times New Roman" w:cs="Times New Roman"/>
          <w:sz w:val="24"/>
        </w:rPr>
        <w:t xml:space="preserve"> ставится, если ученик обнаружи</w:t>
      </w:r>
      <w:r w:rsidRPr="00023F57">
        <w:rPr>
          <w:rFonts w:ascii="Times New Roman" w:hAnsi="Times New Roman" w:cs="Times New Roman"/>
          <w:sz w:val="24"/>
        </w:rPr>
        <w:softHyphen/>
        <w:t>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w:t>
      </w:r>
      <w:r w:rsidRPr="00023F57">
        <w:rPr>
          <w:rFonts w:ascii="Times New Roman" w:hAnsi="Times New Roman" w:cs="Times New Roman"/>
          <w:sz w:val="24"/>
        </w:rPr>
        <w:softHyphen/>
        <w:t>следовательно и допускает ошибки в языковом оформлении излагаемого.</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eastAsia="Candara" w:hAnsi="Times New Roman" w:cs="Times New Roman"/>
          <w:i/>
          <w:spacing w:val="50"/>
          <w:sz w:val="24"/>
          <w:shd w:val="clear" w:color="auto" w:fill="FFFFFF"/>
        </w:rPr>
        <w:t>Оценка «2»</w:t>
      </w:r>
      <w:r w:rsidRPr="00023F57">
        <w:rPr>
          <w:rFonts w:ascii="Times New Roman" w:hAnsi="Times New Roman" w:cs="Times New Roman"/>
          <w:sz w:val="24"/>
        </w:rPr>
        <w:t xml:space="preserve"> ставится, если ученик обнаружи</w:t>
      </w:r>
      <w:r w:rsidRPr="00023F57">
        <w:rPr>
          <w:rFonts w:ascii="Times New Roman" w:hAnsi="Times New Roman" w:cs="Times New Roman"/>
          <w:sz w:val="24"/>
        </w:rPr>
        <w:softHyphen/>
        <w:t>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w:t>
      </w:r>
      <w:r w:rsidRPr="00023F57">
        <w:rPr>
          <w:rFonts w:ascii="Times New Roman" w:hAnsi="Times New Roman" w:cs="Times New Roman"/>
          <w:sz w:val="24"/>
        </w:rPr>
        <w:softHyphen/>
        <w:t>териал. Оценка «2» отмечает такие недостатки в подготовке ученика, которые являются серьезным препятствием к успешному овладению последую</w:t>
      </w:r>
      <w:r w:rsidRPr="00023F57">
        <w:rPr>
          <w:rFonts w:ascii="Times New Roman" w:hAnsi="Times New Roman" w:cs="Times New Roman"/>
          <w:sz w:val="24"/>
        </w:rPr>
        <w:softHyphen/>
        <w:t>щим материалом.</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eastAsia="Candara" w:hAnsi="Times New Roman" w:cs="Times New Roman"/>
          <w:i/>
          <w:spacing w:val="50"/>
          <w:sz w:val="24"/>
          <w:shd w:val="clear" w:color="auto" w:fill="FFFFFF"/>
        </w:rPr>
        <w:t>Оценка «1»</w:t>
      </w:r>
      <w:r w:rsidRPr="00023F57">
        <w:rPr>
          <w:rFonts w:ascii="Times New Roman" w:hAnsi="Times New Roman" w:cs="Times New Roman"/>
          <w:sz w:val="24"/>
        </w:rPr>
        <w:t xml:space="preserve"> ставится, если ученик обнаружи</w:t>
      </w:r>
      <w:r w:rsidRPr="00023F57">
        <w:rPr>
          <w:rFonts w:ascii="Times New Roman" w:hAnsi="Times New Roman" w:cs="Times New Roman"/>
          <w:sz w:val="24"/>
        </w:rPr>
        <w:softHyphen/>
        <w:t>вает полное незнание или непонимание материала.</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Оценка («5», «4», «3») может ставиться не только за единовременный ответ (когда на проверку подготовки ученика отводится определенное вре</w:t>
      </w:r>
      <w:r w:rsidRPr="00023F57">
        <w:rPr>
          <w:rFonts w:ascii="Times New Roman" w:hAnsi="Times New Roman" w:cs="Times New Roman"/>
          <w:sz w:val="24"/>
        </w:rPr>
        <w:softHyphen/>
        <w:t>мя), но и за рассредоточенный во времени, т.е. за сумму ответов, данных учеником на протяжении урока (выводится</w:t>
      </w:r>
      <w:r w:rsidRPr="00023F57">
        <w:rPr>
          <w:rFonts w:ascii="Times New Roman" w:eastAsia="Candara" w:hAnsi="Times New Roman" w:cs="Times New Roman"/>
          <w:b/>
          <w:bCs/>
          <w:sz w:val="24"/>
          <w:shd w:val="clear" w:color="auto" w:fill="FFFFFF"/>
        </w:rPr>
        <w:t xml:space="preserve"> поурочный</w:t>
      </w:r>
      <w:r w:rsidRPr="00023F57">
        <w:rPr>
          <w:rFonts w:ascii="Times New Roman" w:hAnsi="Times New Roman" w:cs="Times New Roman"/>
          <w:sz w:val="24"/>
        </w:rPr>
        <w:t xml:space="preserve">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023F57" w:rsidRPr="00023F57" w:rsidRDefault="00023F57" w:rsidP="00023F57">
      <w:pPr>
        <w:spacing w:after="0" w:line="240" w:lineRule="auto"/>
        <w:ind w:firstLine="851"/>
        <w:jc w:val="both"/>
        <w:rPr>
          <w:rFonts w:ascii="Times New Roman" w:hAnsi="Times New Roman" w:cs="Times New Roman"/>
          <w:sz w:val="24"/>
        </w:rPr>
      </w:pPr>
      <w:bookmarkStart w:id="1" w:name="bookmark2"/>
    </w:p>
    <w:p w:rsidR="00023F57" w:rsidRPr="00023F57" w:rsidRDefault="00023F57" w:rsidP="00023F57">
      <w:pPr>
        <w:spacing w:after="0" w:line="240" w:lineRule="auto"/>
        <w:ind w:firstLine="851"/>
        <w:jc w:val="center"/>
        <w:rPr>
          <w:rFonts w:ascii="Times New Roman" w:hAnsi="Times New Roman" w:cs="Times New Roman"/>
          <w:b/>
          <w:sz w:val="24"/>
        </w:rPr>
      </w:pPr>
      <w:r w:rsidRPr="00023F57">
        <w:rPr>
          <w:rFonts w:ascii="Times New Roman" w:hAnsi="Times New Roman" w:cs="Times New Roman"/>
          <w:b/>
          <w:sz w:val="24"/>
        </w:rPr>
        <w:t>Оценка сочинений</w:t>
      </w:r>
      <w:bookmarkEnd w:id="1"/>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Сочинения – основная форма про</w:t>
      </w:r>
      <w:r w:rsidRPr="00023F57">
        <w:rPr>
          <w:rFonts w:ascii="Times New Roman" w:hAnsi="Times New Roman" w:cs="Times New Roman"/>
          <w:sz w:val="24"/>
        </w:rPr>
        <w:softHyphen/>
        <w:t>верки умения правильно и последовательно излагать мысли, уровня речевой подготовки учащихся.</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Сочинения в 5-9 классах проводятся в соответствии с требованиями раздела про</w:t>
      </w:r>
      <w:r w:rsidRPr="00023F57">
        <w:rPr>
          <w:rFonts w:ascii="Times New Roman" w:hAnsi="Times New Roman" w:cs="Times New Roman"/>
          <w:sz w:val="24"/>
        </w:rPr>
        <w:softHyphen/>
        <w:t>граммы «Развитие навыков связной речи».</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Рекомендуется следующий примерный объем классных сочинений: в 5 классе – 0,5-1,0 страница, в 6 классе – 1,0-1,5, в 7 классе – 1,5-2,0, в 8 классе – 2,0-3,0, в 9 классе – 3,0-4,0.</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lastRenderedPageBreak/>
        <w:t>К указанному объему сочинений учитель дол</w:t>
      </w:r>
      <w:r w:rsidRPr="00023F57">
        <w:rPr>
          <w:rFonts w:ascii="Times New Roman" w:hAnsi="Times New Roman" w:cs="Times New Roman"/>
          <w:sz w:val="24"/>
        </w:rPr>
        <w:softHyphen/>
        <w:t>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С помощью сочинений проверяют</w:t>
      </w:r>
      <w:r w:rsidRPr="00023F57">
        <w:rPr>
          <w:rFonts w:ascii="Times New Roman" w:hAnsi="Times New Roman" w:cs="Times New Roman"/>
          <w:sz w:val="24"/>
        </w:rPr>
        <w:softHyphen/>
        <w:t>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023F57" w:rsidRPr="00023F57" w:rsidRDefault="00023F57" w:rsidP="00023F57">
      <w:pPr>
        <w:spacing w:after="0" w:line="240" w:lineRule="auto"/>
        <w:ind w:left="851"/>
        <w:jc w:val="both"/>
        <w:rPr>
          <w:rFonts w:ascii="Times New Roman" w:hAnsi="Times New Roman" w:cs="Times New Roman"/>
          <w:sz w:val="24"/>
        </w:rPr>
      </w:pPr>
      <w:r w:rsidRPr="00023F57">
        <w:rPr>
          <w:rFonts w:ascii="Times New Roman" w:hAnsi="Times New Roman" w:cs="Times New Roman"/>
          <w:sz w:val="24"/>
        </w:rPr>
        <w:t>Содержание сочинения  оценивается по следующим критериям:</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соответствие работы ученика теме и основной мысли;</w:t>
      </w:r>
      <w:r w:rsidRPr="00023F57">
        <w:rPr>
          <w:rFonts w:ascii="Times New Roman" w:hAnsi="Times New Roman" w:cs="Times New Roman"/>
          <w:sz w:val="24"/>
        </w:rPr>
        <w:tab/>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 xml:space="preserve">полнота раскрытия темы; правильность фактического материала; последовательность изложения. </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При оценке речевого оформления сочинений и изложений учитывается:</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разнообразие словаря и грамматического строя речи;</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стилевое единство и выразительность речи; число речевых недочетов.</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Грамотность оценивается по числу допущенных учеником ошибок – орфографических, пунктуаци</w:t>
      </w:r>
      <w:r w:rsidRPr="00023F57">
        <w:rPr>
          <w:rFonts w:ascii="Times New Roman" w:hAnsi="Times New Roman" w:cs="Times New Roman"/>
          <w:sz w:val="24"/>
        </w:rPr>
        <w:softHyphen/>
        <w:t>онных и грамматических.</w:t>
      </w:r>
    </w:p>
    <w:p w:rsidR="00023F57" w:rsidRPr="00023F57" w:rsidRDefault="00023F57" w:rsidP="00023F57">
      <w:pPr>
        <w:spacing w:after="0" w:line="240" w:lineRule="auto"/>
        <w:ind w:firstLine="851"/>
        <w:rPr>
          <w:rFonts w:ascii="Times New Roman" w:hAnsi="Times New Roman" w:cs="Times New Roman"/>
          <w:sz w:val="24"/>
        </w:rPr>
      </w:pPr>
    </w:p>
    <w:p w:rsidR="00023F57" w:rsidRPr="00023F57" w:rsidRDefault="00023F57" w:rsidP="00023F57">
      <w:pPr>
        <w:spacing w:after="0" w:line="240" w:lineRule="auto"/>
        <w:ind w:firstLine="851"/>
        <w:jc w:val="both"/>
        <w:rPr>
          <w:rFonts w:ascii="Times New Roman" w:hAnsi="Times New Roman" w:cs="Times New Roman"/>
          <w:spacing w:val="50"/>
          <w:sz w:val="24"/>
          <w:shd w:val="clear" w:color="auto" w:fill="FFFFFF"/>
        </w:rPr>
      </w:pPr>
      <w:r w:rsidRPr="00023F57">
        <w:rPr>
          <w:rFonts w:ascii="Times New Roman" w:hAnsi="Times New Roman" w:cs="Times New Roman"/>
          <w:spacing w:val="50"/>
          <w:sz w:val="24"/>
          <w:shd w:val="clear" w:color="auto" w:fill="FFFFFF"/>
        </w:rPr>
        <w:t xml:space="preserve"> Примечания:</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w:t>
      </w:r>
      <w:r w:rsidRPr="00023F57">
        <w:rPr>
          <w:rFonts w:ascii="Times New Roman" w:hAnsi="Times New Roman" w:cs="Times New Roman"/>
          <w:sz w:val="24"/>
        </w:rPr>
        <w:softHyphen/>
        <w:t>ку за сочинение на один балл.</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2. Если объем сочинения в полтора-два раза больше ука</w:t>
      </w:r>
      <w:r w:rsidRPr="00023F57">
        <w:rPr>
          <w:rFonts w:ascii="Times New Roman" w:hAnsi="Times New Roman" w:cs="Times New Roman"/>
          <w:sz w:val="24"/>
        </w:rPr>
        <w:softHyphen/>
        <w:t>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w:t>
      </w:r>
      <w:r w:rsidRPr="00023F57">
        <w:rPr>
          <w:rFonts w:ascii="Times New Roman" w:hAnsi="Times New Roman" w:cs="Times New Roman"/>
          <w:sz w:val="24"/>
        </w:rPr>
        <w:softHyphen/>
        <w:t>ских, 2 пунктуационных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3. Первая оценка (за содержание и речь) не может быть положительной, если не раскрыта тема высказывания, хо</w:t>
      </w:r>
      <w:r w:rsidRPr="00023F57">
        <w:rPr>
          <w:rFonts w:ascii="Times New Roman" w:hAnsi="Times New Roman" w:cs="Times New Roman"/>
          <w:sz w:val="24"/>
        </w:rPr>
        <w:softHyphen/>
        <w:t>тя по остальным показателям оно написано удовлетвори</w:t>
      </w:r>
      <w:r w:rsidRPr="00023F57">
        <w:rPr>
          <w:rFonts w:ascii="Times New Roman" w:hAnsi="Times New Roman" w:cs="Times New Roman"/>
          <w:sz w:val="24"/>
        </w:rPr>
        <w:softHyphen/>
        <w:t>тельно.</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 xml:space="preserve">4.На оценку сочинения и изложения распространяются положения об </w:t>
      </w:r>
      <w:r w:rsidRPr="00023F57">
        <w:rPr>
          <w:rFonts w:ascii="Times New Roman" w:hAnsi="Times New Roman" w:cs="Times New Roman"/>
          <w:spacing w:val="50"/>
          <w:sz w:val="24"/>
          <w:shd w:val="clear" w:color="auto" w:fill="FFFFFF"/>
        </w:rPr>
        <w:t>однотипных и негрубых</w:t>
      </w:r>
      <w:r w:rsidRPr="00023F57">
        <w:rPr>
          <w:rFonts w:ascii="Times New Roman" w:hAnsi="Times New Roman" w:cs="Times New Roman"/>
          <w:sz w:val="24"/>
        </w:rPr>
        <w:t xml:space="preserve"> ошиб</w:t>
      </w:r>
      <w:r w:rsidRPr="00023F57">
        <w:rPr>
          <w:rFonts w:ascii="Times New Roman" w:hAnsi="Times New Roman" w:cs="Times New Roman"/>
          <w:sz w:val="24"/>
        </w:rPr>
        <w:softHyphen/>
        <w:t>ках, а также о сделанных учеником исправлениях, приве</w:t>
      </w:r>
      <w:r w:rsidRPr="00023F57">
        <w:rPr>
          <w:rFonts w:ascii="Times New Roman" w:hAnsi="Times New Roman" w:cs="Times New Roman"/>
          <w:sz w:val="24"/>
        </w:rPr>
        <w:softHyphen/>
        <w:t>денные в разделе «Оценка диктантов».</w:t>
      </w:r>
      <w:bookmarkStart w:id="2" w:name="bookmark3"/>
    </w:p>
    <w:p w:rsidR="00023F57" w:rsidRPr="00023F57" w:rsidRDefault="00023F57" w:rsidP="00023F57">
      <w:pPr>
        <w:spacing w:after="0" w:line="240" w:lineRule="auto"/>
        <w:ind w:firstLine="851"/>
        <w:jc w:val="center"/>
        <w:rPr>
          <w:rFonts w:ascii="Times New Roman" w:hAnsi="Times New Roman" w:cs="Times New Roman"/>
          <w:b/>
          <w:sz w:val="24"/>
        </w:rPr>
      </w:pPr>
      <w:bookmarkStart w:id="3" w:name="bookmark4"/>
      <w:bookmarkEnd w:id="2"/>
      <w:r w:rsidRPr="00023F57">
        <w:rPr>
          <w:rFonts w:ascii="Times New Roman" w:hAnsi="Times New Roman" w:cs="Times New Roman"/>
          <w:b/>
          <w:sz w:val="24"/>
        </w:rPr>
        <w:t>Выведение итоговых оценок</w:t>
      </w:r>
      <w:bookmarkEnd w:id="3"/>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За учебную четверть и учебный год ставится итоговая оценка. Она является единой и отражает в обобщенном виде все стороны подготовки ученика по литературе: усвоение теоретического мате</w:t>
      </w:r>
      <w:r w:rsidRPr="00023F57">
        <w:rPr>
          <w:rFonts w:ascii="Times New Roman" w:hAnsi="Times New Roman" w:cs="Times New Roman"/>
          <w:sz w:val="24"/>
        </w:rPr>
        <w:softHyphen/>
        <w:t>риала, овладение умениями, речевое развитие, уро</w:t>
      </w:r>
      <w:r w:rsidRPr="00023F57">
        <w:rPr>
          <w:rFonts w:ascii="Times New Roman" w:hAnsi="Times New Roman" w:cs="Times New Roman"/>
          <w:sz w:val="24"/>
        </w:rPr>
        <w:softHyphen/>
        <w:t>вень орфографической и пунктуационной грамотности.</w:t>
      </w:r>
    </w:p>
    <w:p w:rsidR="00023F57" w:rsidRPr="00023F57" w:rsidRDefault="00023F57" w:rsidP="00023F57">
      <w:pPr>
        <w:numPr>
          <w:ilvl w:val="0"/>
          <w:numId w:val="17"/>
        </w:numPr>
        <w:spacing w:after="0" w:line="240" w:lineRule="auto"/>
        <w:ind w:left="0" w:firstLine="851"/>
        <w:jc w:val="both"/>
        <w:rPr>
          <w:rFonts w:ascii="Times New Roman" w:hAnsi="Times New Roman" w:cs="Times New Roman"/>
          <w:sz w:val="24"/>
        </w:rPr>
      </w:pPr>
      <w:r w:rsidRPr="00023F57">
        <w:rPr>
          <w:rFonts w:ascii="Times New Roman" w:hAnsi="Times New Roman" w:cs="Times New Roman"/>
          <w:sz w:val="24"/>
        </w:rPr>
        <w:t xml:space="preserve">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w:t>
      </w:r>
    </w:p>
    <w:p w:rsidR="00023F57" w:rsidRPr="00023F57" w:rsidRDefault="00023F57" w:rsidP="003F1952">
      <w:pPr>
        <w:spacing w:after="0" w:line="240" w:lineRule="auto"/>
        <w:ind w:firstLine="709"/>
        <w:jc w:val="both"/>
        <w:rPr>
          <w:rFonts w:ascii="Times New Roman" w:hAnsi="Times New Roman" w:cs="Times New Roman"/>
          <w:color w:val="000000"/>
          <w:sz w:val="24"/>
          <w:szCs w:val="24"/>
        </w:rPr>
      </w:pPr>
    </w:p>
    <w:p w:rsidR="001336A8" w:rsidRPr="00023F57" w:rsidRDefault="002F53B5" w:rsidP="003F1952">
      <w:pPr>
        <w:spacing w:after="0" w:line="240" w:lineRule="auto"/>
        <w:ind w:firstLine="709"/>
        <w:jc w:val="both"/>
        <w:rPr>
          <w:rFonts w:ascii="Times New Roman" w:hAnsi="Times New Roman" w:cs="Times New Roman"/>
          <w:sz w:val="24"/>
          <w:szCs w:val="24"/>
        </w:rPr>
      </w:pPr>
      <w:r w:rsidRPr="00023F57">
        <w:rPr>
          <w:rFonts w:ascii="Times New Roman" w:hAnsi="Times New Roman" w:cs="Times New Roman"/>
          <w:sz w:val="24"/>
          <w:szCs w:val="24"/>
        </w:rPr>
        <w:t xml:space="preserve">Курс рассчитан на </w:t>
      </w:r>
      <w:r w:rsidR="00AE6C46" w:rsidRPr="00023F57">
        <w:rPr>
          <w:rFonts w:ascii="Times New Roman" w:hAnsi="Times New Roman" w:cs="Times New Roman"/>
          <w:b/>
          <w:sz w:val="24"/>
          <w:szCs w:val="24"/>
        </w:rPr>
        <w:t xml:space="preserve">70 </w:t>
      </w:r>
      <w:r w:rsidRPr="00023F57">
        <w:rPr>
          <w:rFonts w:ascii="Times New Roman" w:hAnsi="Times New Roman" w:cs="Times New Roman"/>
          <w:b/>
          <w:sz w:val="24"/>
          <w:szCs w:val="24"/>
        </w:rPr>
        <w:t xml:space="preserve"> часов (</w:t>
      </w:r>
      <w:r w:rsidR="00AE6C46" w:rsidRPr="00023F57">
        <w:rPr>
          <w:rFonts w:ascii="Times New Roman" w:hAnsi="Times New Roman" w:cs="Times New Roman"/>
          <w:b/>
          <w:sz w:val="24"/>
          <w:szCs w:val="24"/>
        </w:rPr>
        <w:t>2</w:t>
      </w:r>
      <w:r w:rsidRPr="00023F57">
        <w:rPr>
          <w:rFonts w:ascii="Times New Roman" w:hAnsi="Times New Roman" w:cs="Times New Roman"/>
          <w:b/>
          <w:sz w:val="24"/>
          <w:szCs w:val="24"/>
        </w:rPr>
        <w:t xml:space="preserve"> часа в неделю)</w:t>
      </w:r>
      <w:r w:rsidRPr="00023F57">
        <w:rPr>
          <w:rFonts w:ascii="Times New Roman" w:hAnsi="Times New Roman" w:cs="Times New Roman"/>
          <w:sz w:val="24"/>
          <w:szCs w:val="24"/>
        </w:rPr>
        <w:t>.</w:t>
      </w:r>
    </w:p>
    <w:p w:rsidR="007627B0" w:rsidRPr="00023F57" w:rsidRDefault="007627B0" w:rsidP="001336A8">
      <w:pPr>
        <w:spacing w:after="0" w:line="240" w:lineRule="auto"/>
        <w:ind w:firstLine="709"/>
        <w:jc w:val="center"/>
        <w:rPr>
          <w:rFonts w:ascii="Times New Roman" w:hAnsi="Times New Roman" w:cs="Times New Roman"/>
          <w:b/>
          <w:sz w:val="24"/>
          <w:szCs w:val="24"/>
        </w:rPr>
      </w:pPr>
    </w:p>
    <w:p w:rsidR="002F53B5" w:rsidRDefault="00626210" w:rsidP="001336A8">
      <w:pPr>
        <w:spacing w:after="0" w:line="240" w:lineRule="auto"/>
        <w:ind w:firstLine="709"/>
        <w:jc w:val="center"/>
        <w:rPr>
          <w:rFonts w:ascii="Times New Roman" w:hAnsi="Times New Roman" w:cs="Times New Roman"/>
          <w:b/>
          <w:sz w:val="24"/>
          <w:szCs w:val="24"/>
        </w:rPr>
      </w:pPr>
      <w:r w:rsidRPr="00023F57">
        <w:rPr>
          <w:rFonts w:ascii="Times New Roman" w:hAnsi="Times New Roman" w:cs="Times New Roman"/>
          <w:b/>
          <w:sz w:val="24"/>
          <w:szCs w:val="24"/>
        </w:rPr>
        <w:t>Учебно-тематический план</w:t>
      </w:r>
    </w:p>
    <w:p w:rsidR="00023F57" w:rsidRDefault="00023F57" w:rsidP="001336A8">
      <w:pPr>
        <w:spacing w:after="0" w:line="240" w:lineRule="auto"/>
        <w:ind w:firstLine="709"/>
        <w:jc w:val="center"/>
        <w:rPr>
          <w:rFonts w:ascii="Times New Roman" w:hAnsi="Times New Roman" w:cs="Times New Roman"/>
          <w:b/>
          <w:sz w:val="24"/>
          <w:szCs w:val="24"/>
        </w:rPr>
      </w:pPr>
    </w:p>
    <w:p w:rsidR="00023F57" w:rsidRPr="00023F57" w:rsidRDefault="00023F57" w:rsidP="001336A8">
      <w:pPr>
        <w:spacing w:after="0" w:line="240" w:lineRule="auto"/>
        <w:ind w:firstLine="709"/>
        <w:jc w:val="center"/>
        <w:rPr>
          <w:rFonts w:ascii="Times New Roman" w:hAnsi="Times New Roman" w:cs="Times New Roman"/>
          <w:b/>
          <w:sz w:val="24"/>
          <w:szCs w:val="24"/>
        </w:rPr>
      </w:pPr>
    </w:p>
    <w:tbl>
      <w:tblPr>
        <w:tblW w:w="14385" w:type="dxa"/>
        <w:jc w:val="center"/>
        <w:tblInd w:w="-6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7"/>
        <w:gridCol w:w="1701"/>
        <w:gridCol w:w="1490"/>
        <w:gridCol w:w="1560"/>
        <w:gridCol w:w="1577"/>
      </w:tblGrid>
      <w:tr w:rsidR="00524A16" w:rsidRPr="00D6119E" w:rsidTr="00524A16">
        <w:trPr>
          <w:trHeight w:val="413"/>
          <w:jc w:val="center"/>
        </w:trPr>
        <w:tc>
          <w:tcPr>
            <w:tcW w:w="8057" w:type="dxa"/>
            <w:vMerge w:val="restart"/>
          </w:tcPr>
          <w:p w:rsidR="00524A16" w:rsidRPr="00C263EA" w:rsidRDefault="00524A16" w:rsidP="00111481">
            <w:pPr>
              <w:spacing w:after="0" w:line="240" w:lineRule="auto"/>
              <w:ind w:left="-876" w:firstLine="876"/>
              <w:jc w:val="center"/>
              <w:rPr>
                <w:rFonts w:ascii="Times New Roman" w:hAnsi="Times New Roman" w:cs="Times New Roman"/>
                <w:b/>
                <w:sz w:val="24"/>
                <w:szCs w:val="24"/>
              </w:rPr>
            </w:pPr>
            <w:r w:rsidRPr="00C263EA">
              <w:rPr>
                <w:rFonts w:ascii="Times New Roman" w:hAnsi="Times New Roman" w:cs="Times New Roman"/>
                <w:b/>
                <w:sz w:val="24"/>
                <w:szCs w:val="24"/>
              </w:rPr>
              <w:t>Содержание</w:t>
            </w:r>
          </w:p>
        </w:tc>
        <w:tc>
          <w:tcPr>
            <w:tcW w:w="1701" w:type="dxa"/>
            <w:vMerge w:val="restart"/>
          </w:tcPr>
          <w:p w:rsidR="00524A16" w:rsidRPr="00C263EA" w:rsidRDefault="00524A16" w:rsidP="00111481">
            <w:pPr>
              <w:spacing w:after="0" w:line="240" w:lineRule="auto"/>
              <w:ind w:left="-876" w:firstLine="876"/>
              <w:jc w:val="center"/>
              <w:rPr>
                <w:rFonts w:ascii="Times New Roman" w:hAnsi="Times New Roman" w:cs="Times New Roman"/>
                <w:b/>
                <w:sz w:val="24"/>
                <w:szCs w:val="24"/>
              </w:rPr>
            </w:pPr>
            <w:r w:rsidRPr="00C263EA">
              <w:rPr>
                <w:rFonts w:ascii="Times New Roman" w:hAnsi="Times New Roman" w:cs="Times New Roman"/>
                <w:b/>
                <w:sz w:val="24"/>
                <w:szCs w:val="24"/>
              </w:rPr>
              <w:t>Кол-во часов</w:t>
            </w:r>
          </w:p>
        </w:tc>
        <w:tc>
          <w:tcPr>
            <w:tcW w:w="4627" w:type="dxa"/>
            <w:gridSpan w:val="3"/>
          </w:tcPr>
          <w:p w:rsidR="00524A16" w:rsidRPr="00C263EA" w:rsidRDefault="00524A16" w:rsidP="00524A16">
            <w:pPr>
              <w:spacing w:after="0" w:line="240" w:lineRule="auto"/>
              <w:ind w:left="-69"/>
              <w:rPr>
                <w:rFonts w:ascii="Times New Roman" w:hAnsi="Times New Roman" w:cs="Times New Roman"/>
                <w:b/>
                <w:sz w:val="24"/>
                <w:szCs w:val="24"/>
              </w:rPr>
            </w:pPr>
            <w:r w:rsidRPr="00C263EA">
              <w:rPr>
                <w:rFonts w:ascii="Times New Roman" w:hAnsi="Times New Roman" w:cs="Times New Roman"/>
                <w:b/>
                <w:sz w:val="24"/>
                <w:szCs w:val="24"/>
              </w:rPr>
              <w:t xml:space="preserve">Из них </w:t>
            </w:r>
          </w:p>
          <w:p w:rsidR="00524A16" w:rsidRPr="00C263EA" w:rsidRDefault="00524A16" w:rsidP="00111481">
            <w:pPr>
              <w:spacing w:after="0" w:line="240" w:lineRule="auto"/>
              <w:rPr>
                <w:rFonts w:ascii="Times New Roman" w:hAnsi="Times New Roman" w:cs="Times New Roman"/>
                <w:b/>
                <w:sz w:val="24"/>
                <w:szCs w:val="24"/>
              </w:rPr>
            </w:pPr>
          </w:p>
        </w:tc>
      </w:tr>
      <w:tr w:rsidR="00524A16" w:rsidRPr="00D6119E" w:rsidTr="00524A16">
        <w:trPr>
          <w:trHeight w:val="412"/>
          <w:jc w:val="center"/>
        </w:trPr>
        <w:tc>
          <w:tcPr>
            <w:tcW w:w="8057" w:type="dxa"/>
            <w:vMerge/>
          </w:tcPr>
          <w:p w:rsidR="00524A16" w:rsidRPr="00C263EA" w:rsidRDefault="00524A16" w:rsidP="00111481">
            <w:pPr>
              <w:spacing w:after="0" w:line="240" w:lineRule="auto"/>
              <w:ind w:left="-876" w:firstLine="876"/>
              <w:jc w:val="center"/>
              <w:rPr>
                <w:rFonts w:ascii="Times New Roman" w:hAnsi="Times New Roman" w:cs="Times New Roman"/>
                <w:b/>
                <w:sz w:val="24"/>
                <w:szCs w:val="24"/>
              </w:rPr>
            </w:pPr>
          </w:p>
        </w:tc>
        <w:tc>
          <w:tcPr>
            <w:tcW w:w="1701" w:type="dxa"/>
            <w:vMerge/>
          </w:tcPr>
          <w:p w:rsidR="00524A16" w:rsidRPr="00C263EA" w:rsidRDefault="00524A16" w:rsidP="00111481">
            <w:pPr>
              <w:spacing w:after="0" w:line="240" w:lineRule="auto"/>
              <w:ind w:left="-876" w:firstLine="876"/>
              <w:jc w:val="center"/>
              <w:rPr>
                <w:rFonts w:ascii="Times New Roman" w:hAnsi="Times New Roman" w:cs="Times New Roman"/>
                <w:b/>
                <w:sz w:val="24"/>
                <w:szCs w:val="24"/>
              </w:rPr>
            </w:pPr>
          </w:p>
        </w:tc>
        <w:tc>
          <w:tcPr>
            <w:tcW w:w="1490" w:type="dxa"/>
          </w:tcPr>
          <w:p w:rsidR="00524A16" w:rsidRPr="00C263EA" w:rsidRDefault="00524A16" w:rsidP="00524A16">
            <w:pPr>
              <w:spacing w:after="0" w:line="240" w:lineRule="auto"/>
              <w:jc w:val="center"/>
              <w:rPr>
                <w:rFonts w:ascii="Times New Roman" w:hAnsi="Times New Roman" w:cs="Times New Roman"/>
                <w:b/>
                <w:sz w:val="24"/>
                <w:szCs w:val="24"/>
              </w:rPr>
            </w:pPr>
            <w:r w:rsidRPr="00C263EA">
              <w:rPr>
                <w:rFonts w:ascii="Times New Roman" w:hAnsi="Times New Roman" w:cs="Times New Roman"/>
                <w:b/>
                <w:sz w:val="24"/>
                <w:szCs w:val="24"/>
              </w:rPr>
              <w:t>Р.р</w:t>
            </w:r>
          </w:p>
          <w:p w:rsidR="00524A16" w:rsidRPr="00C263EA" w:rsidRDefault="00524A16" w:rsidP="00524A16">
            <w:pPr>
              <w:spacing w:after="0" w:line="240" w:lineRule="auto"/>
              <w:jc w:val="center"/>
              <w:rPr>
                <w:rFonts w:ascii="Times New Roman" w:hAnsi="Times New Roman" w:cs="Times New Roman"/>
                <w:b/>
                <w:sz w:val="24"/>
                <w:szCs w:val="24"/>
              </w:rPr>
            </w:pPr>
          </w:p>
        </w:tc>
        <w:tc>
          <w:tcPr>
            <w:tcW w:w="1560" w:type="dxa"/>
          </w:tcPr>
          <w:p w:rsidR="00524A16" w:rsidRPr="00C263EA" w:rsidRDefault="00524A16" w:rsidP="00524A16">
            <w:pPr>
              <w:spacing w:after="0" w:line="240" w:lineRule="auto"/>
              <w:jc w:val="center"/>
              <w:rPr>
                <w:rFonts w:ascii="Times New Roman" w:hAnsi="Times New Roman" w:cs="Times New Roman"/>
                <w:b/>
                <w:sz w:val="24"/>
                <w:szCs w:val="24"/>
              </w:rPr>
            </w:pPr>
            <w:r w:rsidRPr="00C263EA">
              <w:rPr>
                <w:rFonts w:ascii="Times New Roman" w:hAnsi="Times New Roman" w:cs="Times New Roman"/>
                <w:b/>
                <w:sz w:val="24"/>
                <w:szCs w:val="24"/>
              </w:rPr>
              <w:t>К</w:t>
            </w:r>
            <w:r>
              <w:rPr>
                <w:rFonts w:ascii="Times New Roman" w:hAnsi="Times New Roman" w:cs="Times New Roman"/>
                <w:b/>
                <w:sz w:val="24"/>
                <w:szCs w:val="24"/>
              </w:rPr>
              <w:t>.р.</w:t>
            </w:r>
          </w:p>
        </w:tc>
        <w:tc>
          <w:tcPr>
            <w:tcW w:w="1577" w:type="dxa"/>
          </w:tcPr>
          <w:p w:rsidR="00524A16" w:rsidRPr="00C263EA" w:rsidRDefault="00524A16" w:rsidP="00524A16">
            <w:pPr>
              <w:spacing w:after="0" w:line="240" w:lineRule="auto"/>
              <w:jc w:val="center"/>
              <w:rPr>
                <w:rFonts w:ascii="Times New Roman" w:hAnsi="Times New Roman" w:cs="Times New Roman"/>
                <w:b/>
                <w:sz w:val="24"/>
                <w:szCs w:val="24"/>
              </w:rPr>
            </w:pPr>
            <w:r w:rsidRPr="00C263EA">
              <w:rPr>
                <w:rFonts w:ascii="Times New Roman" w:hAnsi="Times New Roman" w:cs="Times New Roman"/>
                <w:b/>
                <w:sz w:val="24"/>
                <w:szCs w:val="24"/>
              </w:rPr>
              <w:t>Вн.чт</w:t>
            </w:r>
          </w:p>
        </w:tc>
      </w:tr>
      <w:tr w:rsidR="001336A8" w:rsidRPr="00D6119E" w:rsidTr="00524A16">
        <w:trPr>
          <w:jc w:val="center"/>
        </w:trPr>
        <w:tc>
          <w:tcPr>
            <w:tcW w:w="8057" w:type="dxa"/>
          </w:tcPr>
          <w:p w:rsidR="001336A8" w:rsidRPr="00C263EA" w:rsidRDefault="001336A8" w:rsidP="00111481">
            <w:pPr>
              <w:spacing w:after="0" w:line="240" w:lineRule="auto"/>
              <w:ind w:left="-876" w:firstLine="876"/>
              <w:rPr>
                <w:rFonts w:ascii="Times New Roman" w:hAnsi="Times New Roman" w:cs="Times New Roman"/>
                <w:sz w:val="24"/>
                <w:szCs w:val="24"/>
              </w:rPr>
            </w:pPr>
            <w:r w:rsidRPr="00C263EA">
              <w:rPr>
                <w:rFonts w:ascii="Times New Roman" w:hAnsi="Times New Roman" w:cs="Times New Roman"/>
                <w:sz w:val="24"/>
                <w:szCs w:val="24"/>
              </w:rPr>
              <w:t xml:space="preserve">Введение. </w:t>
            </w:r>
          </w:p>
        </w:tc>
        <w:tc>
          <w:tcPr>
            <w:tcW w:w="1701"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1</w:t>
            </w:r>
          </w:p>
        </w:tc>
        <w:tc>
          <w:tcPr>
            <w:tcW w:w="1490" w:type="dxa"/>
          </w:tcPr>
          <w:p w:rsidR="001336A8" w:rsidRPr="00C263EA" w:rsidRDefault="001336A8" w:rsidP="00524A16">
            <w:pPr>
              <w:spacing w:after="0" w:line="240" w:lineRule="auto"/>
              <w:jc w:val="center"/>
              <w:rPr>
                <w:rFonts w:ascii="Times New Roman" w:hAnsi="Times New Roman" w:cs="Times New Roman"/>
                <w:sz w:val="24"/>
                <w:szCs w:val="24"/>
              </w:rPr>
            </w:pPr>
          </w:p>
        </w:tc>
        <w:tc>
          <w:tcPr>
            <w:tcW w:w="1560"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p>
        </w:tc>
        <w:tc>
          <w:tcPr>
            <w:tcW w:w="1577"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p>
        </w:tc>
      </w:tr>
      <w:tr w:rsidR="001336A8" w:rsidRPr="00D6119E" w:rsidTr="00524A16">
        <w:trPr>
          <w:jc w:val="center"/>
        </w:trPr>
        <w:tc>
          <w:tcPr>
            <w:tcW w:w="8057" w:type="dxa"/>
          </w:tcPr>
          <w:p w:rsidR="001336A8" w:rsidRPr="00C263EA" w:rsidRDefault="001336A8" w:rsidP="00111481">
            <w:pPr>
              <w:spacing w:after="0" w:line="240" w:lineRule="auto"/>
              <w:ind w:left="-876" w:firstLine="876"/>
              <w:rPr>
                <w:rFonts w:ascii="Times New Roman" w:hAnsi="Times New Roman" w:cs="Times New Roman"/>
                <w:sz w:val="24"/>
                <w:szCs w:val="24"/>
              </w:rPr>
            </w:pPr>
            <w:r w:rsidRPr="00C263EA">
              <w:rPr>
                <w:rFonts w:ascii="Times New Roman" w:hAnsi="Times New Roman" w:cs="Times New Roman"/>
                <w:sz w:val="24"/>
                <w:szCs w:val="24"/>
              </w:rPr>
              <w:t>Устное народное творчество</w:t>
            </w:r>
          </w:p>
        </w:tc>
        <w:tc>
          <w:tcPr>
            <w:tcW w:w="1701" w:type="dxa"/>
          </w:tcPr>
          <w:p w:rsidR="001336A8" w:rsidRPr="00C263EA" w:rsidRDefault="00AE6C46"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6</w:t>
            </w:r>
          </w:p>
        </w:tc>
        <w:tc>
          <w:tcPr>
            <w:tcW w:w="1490"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p>
        </w:tc>
        <w:tc>
          <w:tcPr>
            <w:tcW w:w="1560"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p>
        </w:tc>
        <w:tc>
          <w:tcPr>
            <w:tcW w:w="1577" w:type="dxa"/>
          </w:tcPr>
          <w:p w:rsidR="001336A8" w:rsidRPr="00C263EA" w:rsidRDefault="00C72088"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2</w:t>
            </w:r>
          </w:p>
        </w:tc>
      </w:tr>
      <w:tr w:rsidR="001336A8" w:rsidRPr="00D6119E" w:rsidTr="00524A16">
        <w:trPr>
          <w:jc w:val="center"/>
        </w:trPr>
        <w:tc>
          <w:tcPr>
            <w:tcW w:w="8057" w:type="dxa"/>
          </w:tcPr>
          <w:p w:rsidR="001336A8" w:rsidRPr="00C263EA" w:rsidRDefault="001336A8" w:rsidP="00111481">
            <w:pPr>
              <w:spacing w:after="0" w:line="240" w:lineRule="auto"/>
              <w:ind w:left="-876" w:firstLine="876"/>
              <w:rPr>
                <w:rFonts w:ascii="Times New Roman" w:hAnsi="Times New Roman" w:cs="Times New Roman"/>
                <w:sz w:val="24"/>
                <w:szCs w:val="24"/>
              </w:rPr>
            </w:pPr>
            <w:r w:rsidRPr="00C263EA">
              <w:rPr>
                <w:rFonts w:ascii="Times New Roman" w:hAnsi="Times New Roman" w:cs="Times New Roman"/>
                <w:sz w:val="24"/>
                <w:szCs w:val="24"/>
              </w:rPr>
              <w:t>Из древнерусской литературы.</w:t>
            </w:r>
          </w:p>
        </w:tc>
        <w:tc>
          <w:tcPr>
            <w:tcW w:w="1701"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2</w:t>
            </w:r>
          </w:p>
        </w:tc>
        <w:tc>
          <w:tcPr>
            <w:tcW w:w="1490"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p>
        </w:tc>
        <w:tc>
          <w:tcPr>
            <w:tcW w:w="1560"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p>
        </w:tc>
        <w:tc>
          <w:tcPr>
            <w:tcW w:w="1577"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p>
        </w:tc>
      </w:tr>
      <w:tr w:rsidR="001336A8" w:rsidRPr="00D6119E" w:rsidTr="00524A16">
        <w:trPr>
          <w:jc w:val="center"/>
        </w:trPr>
        <w:tc>
          <w:tcPr>
            <w:tcW w:w="8057" w:type="dxa"/>
          </w:tcPr>
          <w:p w:rsidR="001336A8" w:rsidRPr="00C263EA" w:rsidRDefault="001336A8" w:rsidP="00111481">
            <w:pPr>
              <w:spacing w:after="0" w:line="240" w:lineRule="auto"/>
              <w:ind w:left="-876" w:firstLine="876"/>
              <w:rPr>
                <w:rFonts w:ascii="Times New Roman" w:hAnsi="Times New Roman" w:cs="Times New Roman"/>
                <w:sz w:val="24"/>
                <w:szCs w:val="24"/>
              </w:rPr>
            </w:pPr>
            <w:r w:rsidRPr="00C263EA">
              <w:rPr>
                <w:rFonts w:ascii="Times New Roman" w:hAnsi="Times New Roman" w:cs="Times New Roman"/>
                <w:sz w:val="24"/>
                <w:szCs w:val="24"/>
              </w:rPr>
              <w:t xml:space="preserve">Из литературы </w:t>
            </w:r>
            <w:r w:rsidRPr="00C263EA">
              <w:rPr>
                <w:rFonts w:ascii="Times New Roman" w:hAnsi="Times New Roman" w:cs="Times New Roman"/>
                <w:sz w:val="24"/>
                <w:szCs w:val="24"/>
                <w:lang w:val="en-US"/>
              </w:rPr>
              <w:t>XVIII</w:t>
            </w:r>
            <w:r w:rsidRPr="00C263EA">
              <w:rPr>
                <w:rFonts w:ascii="Times New Roman" w:hAnsi="Times New Roman" w:cs="Times New Roman"/>
                <w:sz w:val="24"/>
                <w:szCs w:val="24"/>
              </w:rPr>
              <w:t xml:space="preserve"> века.</w:t>
            </w:r>
          </w:p>
        </w:tc>
        <w:tc>
          <w:tcPr>
            <w:tcW w:w="1701"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2</w:t>
            </w:r>
          </w:p>
        </w:tc>
        <w:tc>
          <w:tcPr>
            <w:tcW w:w="1490"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p>
        </w:tc>
        <w:tc>
          <w:tcPr>
            <w:tcW w:w="1560"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p>
        </w:tc>
        <w:tc>
          <w:tcPr>
            <w:tcW w:w="1577"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p>
        </w:tc>
      </w:tr>
      <w:tr w:rsidR="001336A8" w:rsidRPr="00D6119E" w:rsidTr="00524A16">
        <w:trPr>
          <w:jc w:val="center"/>
        </w:trPr>
        <w:tc>
          <w:tcPr>
            <w:tcW w:w="8057" w:type="dxa"/>
          </w:tcPr>
          <w:p w:rsidR="001336A8" w:rsidRPr="00C263EA" w:rsidRDefault="001336A8" w:rsidP="00111481">
            <w:pPr>
              <w:spacing w:after="0" w:line="240" w:lineRule="auto"/>
              <w:ind w:left="-876" w:firstLine="876"/>
              <w:rPr>
                <w:rFonts w:ascii="Times New Roman" w:hAnsi="Times New Roman" w:cs="Times New Roman"/>
                <w:sz w:val="24"/>
                <w:szCs w:val="24"/>
              </w:rPr>
            </w:pPr>
            <w:r w:rsidRPr="00C263EA">
              <w:rPr>
                <w:rFonts w:ascii="Times New Roman" w:hAnsi="Times New Roman" w:cs="Times New Roman"/>
                <w:sz w:val="24"/>
                <w:szCs w:val="24"/>
              </w:rPr>
              <w:t xml:space="preserve">Из литературы </w:t>
            </w:r>
            <w:r w:rsidRPr="00C263EA">
              <w:rPr>
                <w:rFonts w:ascii="Times New Roman" w:hAnsi="Times New Roman" w:cs="Times New Roman"/>
                <w:sz w:val="24"/>
                <w:szCs w:val="24"/>
                <w:lang w:val="en-US"/>
              </w:rPr>
              <w:t>XIX</w:t>
            </w:r>
            <w:r w:rsidRPr="00C263EA">
              <w:rPr>
                <w:rFonts w:ascii="Times New Roman" w:hAnsi="Times New Roman" w:cs="Times New Roman"/>
                <w:sz w:val="24"/>
                <w:szCs w:val="24"/>
              </w:rPr>
              <w:t xml:space="preserve"> века.</w:t>
            </w:r>
          </w:p>
        </w:tc>
        <w:tc>
          <w:tcPr>
            <w:tcW w:w="1701" w:type="dxa"/>
          </w:tcPr>
          <w:p w:rsidR="001336A8" w:rsidRPr="00C263EA" w:rsidRDefault="00734B8E"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27</w:t>
            </w:r>
          </w:p>
        </w:tc>
        <w:tc>
          <w:tcPr>
            <w:tcW w:w="1490" w:type="dxa"/>
          </w:tcPr>
          <w:p w:rsidR="001336A8" w:rsidRPr="00C263EA" w:rsidRDefault="00734B8E"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3</w:t>
            </w:r>
          </w:p>
        </w:tc>
        <w:tc>
          <w:tcPr>
            <w:tcW w:w="1560" w:type="dxa"/>
          </w:tcPr>
          <w:p w:rsidR="001336A8" w:rsidRPr="00C263EA" w:rsidRDefault="00734B8E"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1</w:t>
            </w:r>
          </w:p>
        </w:tc>
        <w:tc>
          <w:tcPr>
            <w:tcW w:w="1577" w:type="dxa"/>
          </w:tcPr>
          <w:p w:rsidR="001336A8" w:rsidRPr="00C263EA" w:rsidRDefault="00734B8E"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3</w:t>
            </w:r>
          </w:p>
        </w:tc>
      </w:tr>
      <w:tr w:rsidR="001336A8" w:rsidRPr="00D6119E" w:rsidTr="00524A16">
        <w:trPr>
          <w:jc w:val="center"/>
        </w:trPr>
        <w:tc>
          <w:tcPr>
            <w:tcW w:w="8057" w:type="dxa"/>
          </w:tcPr>
          <w:p w:rsidR="001336A8" w:rsidRPr="00C263EA" w:rsidRDefault="001336A8" w:rsidP="00111481">
            <w:pPr>
              <w:spacing w:after="0" w:line="240" w:lineRule="auto"/>
              <w:ind w:left="-876" w:firstLine="876"/>
              <w:rPr>
                <w:rFonts w:ascii="Times New Roman" w:hAnsi="Times New Roman" w:cs="Times New Roman"/>
                <w:sz w:val="24"/>
                <w:szCs w:val="24"/>
              </w:rPr>
            </w:pPr>
            <w:r w:rsidRPr="00C263EA">
              <w:rPr>
                <w:rFonts w:ascii="Times New Roman" w:hAnsi="Times New Roman" w:cs="Times New Roman"/>
                <w:sz w:val="24"/>
                <w:szCs w:val="24"/>
              </w:rPr>
              <w:t xml:space="preserve">Из литературы </w:t>
            </w:r>
            <w:r w:rsidRPr="00C263EA">
              <w:rPr>
                <w:rFonts w:ascii="Times New Roman" w:hAnsi="Times New Roman" w:cs="Times New Roman"/>
                <w:sz w:val="24"/>
                <w:szCs w:val="24"/>
                <w:lang w:val="en-US"/>
              </w:rPr>
              <w:t>XX</w:t>
            </w:r>
            <w:r w:rsidRPr="00C263EA">
              <w:rPr>
                <w:rFonts w:ascii="Times New Roman" w:hAnsi="Times New Roman" w:cs="Times New Roman"/>
                <w:sz w:val="24"/>
                <w:szCs w:val="24"/>
              </w:rPr>
              <w:t xml:space="preserve"> века.</w:t>
            </w:r>
          </w:p>
        </w:tc>
        <w:tc>
          <w:tcPr>
            <w:tcW w:w="1701"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2</w:t>
            </w:r>
            <w:r w:rsidR="00D6119E" w:rsidRPr="00C263EA">
              <w:rPr>
                <w:rFonts w:ascii="Times New Roman" w:hAnsi="Times New Roman" w:cs="Times New Roman"/>
                <w:sz w:val="24"/>
                <w:szCs w:val="24"/>
              </w:rPr>
              <w:t>4</w:t>
            </w:r>
          </w:p>
        </w:tc>
        <w:tc>
          <w:tcPr>
            <w:tcW w:w="1490" w:type="dxa"/>
          </w:tcPr>
          <w:p w:rsidR="001336A8" w:rsidRPr="00C263EA" w:rsidRDefault="00D6119E"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1</w:t>
            </w:r>
          </w:p>
        </w:tc>
        <w:tc>
          <w:tcPr>
            <w:tcW w:w="1560" w:type="dxa"/>
          </w:tcPr>
          <w:p w:rsidR="001336A8" w:rsidRPr="00C263EA" w:rsidRDefault="00D6119E"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1</w:t>
            </w:r>
          </w:p>
        </w:tc>
        <w:tc>
          <w:tcPr>
            <w:tcW w:w="1577"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3</w:t>
            </w:r>
          </w:p>
        </w:tc>
      </w:tr>
      <w:tr w:rsidR="00D6119E" w:rsidRPr="00D6119E" w:rsidTr="00524A16">
        <w:trPr>
          <w:jc w:val="center"/>
        </w:trPr>
        <w:tc>
          <w:tcPr>
            <w:tcW w:w="8057" w:type="dxa"/>
          </w:tcPr>
          <w:p w:rsidR="00D6119E" w:rsidRPr="00C263EA" w:rsidRDefault="00D6119E" w:rsidP="00111481">
            <w:pPr>
              <w:spacing w:after="0" w:line="240" w:lineRule="auto"/>
              <w:ind w:left="-876" w:firstLine="876"/>
              <w:rPr>
                <w:rFonts w:ascii="Times New Roman" w:hAnsi="Times New Roman" w:cs="Times New Roman"/>
                <w:sz w:val="24"/>
                <w:szCs w:val="24"/>
              </w:rPr>
            </w:pPr>
            <w:r w:rsidRPr="00C263EA">
              <w:rPr>
                <w:rFonts w:ascii="Times New Roman" w:hAnsi="Times New Roman" w:cs="Times New Roman"/>
                <w:sz w:val="24"/>
                <w:szCs w:val="24"/>
              </w:rPr>
              <w:t>Из литературы народов России</w:t>
            </w:r>
          </w:p>
        </w:tc>
        <w:tc>
          <w:tcPr>
            <w:tcW w:w="1701" w:type="dxa"/>
          </w:tcPr>
          <w:p w:rsidR="00D6119E" w:rsidRPr="00C263EA" w:rsidRDefault="00D6119E"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1</w:t>
            </w:r>
          </w:p>
        </w:tc>
        <w:tc>
          <w:tcPr>
            <w:tcW w:w="1490" w:type="dxa"/>
          </w:tcPr>
          <w:p w:rsidR="00D6119E" w:rsidRPr="00C263EA" w:rsidRDefault="00D6119E" w:rsidP="00111481">
            <w:pPr>
              <w:spacing w:after="0" w:line="240" w:lineRule="auto"/>
              <w:ind w:left="-876" w:firstLine="876"/>
              <w:jc w:val="center"/>
              <w:rPr>
                <w:rFonts w:ascii="Times New Roman" w:hAnsi="Times New Roman" w:cs="Times New Roman"/>
                <w:sz w:val="24"/>
                <w:szCs w:val="24"/>
              </w:rPr>
            </w:pPr>
          </w:p>
        </w:tc>
        <w:tc>
          <w:tcPr>
            <w:tcW w:w="1560" w:type="dxa"/>
          </w:tcPr>
          <w:p w:rsidR="00D6119E" w:rsidRPr="00C263EA" w:rsidRDefault="00D6119E" w:rsidP="00111481">
            <w:pPr>
              <w:spacing w:after="0" w:line="240" w:lineRule="auto"/>
              <w:ind w:left="-876" w:firstLine="876"/>
              <w:jc w:val="center"/>
              <w:rPr>
                <w:rFonts w:ascii="Times New Roman" w:hAnsi="Times New Roman" w:cs="Times New Roman"/>
                <w:sz w:val="24"/>
                <w:szCs w:val="24"/>
              </w:rPr>
            </w:pPr>
          </w:p>
        </w:tc>
        <w:tc>
          <w:tcPr>
            <w:tcW w:w="1577" w:type="dxa"/>
          </w:tcPr>
          <w:p w:rsidR="00D6119E" w:rsidRPr="00C263EA" w:rsidRDefault="00D6119E" w:rsidP="00111481">
            <w:pPr>
              <w:spacing w:after="0" w:line="240" w:lineRule="auto"/>
              <w:ind w:left="-876" w:firstLine="876"/>
              <w:jc w:val="center"/>
              <w:rPr>
                <w:rFonts w:ascii="Times New Roman" w:hAnsi="Times New Roman" w:cs="Times New Roman"/>
                <w:sz w:val="24"/>
                <w:szCs w:val="24"/>
              </w:rPr>
            </w:pPr>
          </w:p>
        </w:tc>
      </w:tr>
      <w:tr w:rsidR="001336A8" w:rsidRPr="00D6119E" w:rsidTr="00524A16">
        <w:trPr>
          <w:jc w:val="center"/>
        </w:trPr>
        <w:tc>
          <w:tcPr>
            <w:tcW w:w="8057" w:type="dxa"/>
          </w:tcPr>
          <w:p w:rsidR="001336A8" w:rsidRPr="00C263EA" w:rsidRDefault="001336A8" w:rsidP="00111481">
            <w:pPr>
              <w:spacing w:after="0" w:line="240" w:lineRule="auto"/>
              <w:ind w:left="-876" w:firstLine="876"/>
              <w:rPr>
                <w:rFonts w:ascii="Times New Roman" w:hAnsi="Times New Roman" w:cs="Times New Roman"/>
                <w:sz w:val="24"/>
                <w:szCs w:val="24"/>
              </w:rPr>
            </w:pPr>
            <w:r w:rsidRPr="00C263EA">
              <w:rPr>
                <w:rFonts w:ascii="Times New Roman" w:hAnsi="Times New Roman" w:cs="Times New Roman"/>
                <w:sz w:val="24"/>
                <w:szCs w:val="24"/>
              </w:rPr>
              <w:t>Из зарубежной литературы.</w:t>
            </w:r>
          </w:p>
        </w:tc>
        <w:tc>
          <w:tcPr>
            <w:tcW w:w="1701" w:type="dxa"/>
          </w:tcPr>
          <w:p w:rsidR="001336A8" w:rsidRPr="00C263EA" w:rsidRDefault="00D6119E"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6</w:t>
            </w:r>
          </w:p>
        </w:tc>
        <w:tc>
          <w:tcPr>
            <w:tcW w:w="1490"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p>
        </w:tc>
        <w:tc>
          <w:tcPr>
            <w:tcW w:w="1560"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p>
        </w:tc>
        <w:tc>
          <w:tcPr>
            <w:tcW w:w="1577" w:type="dxa"/>
          </w:tcPr>
          <w:p w:rsidR="001336A8" w:rsidRPr="00C263EA" w:rsidRDefault="00D6119E"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2</w:t>
            </w:r>
          </w:p>
        </w:tc>
      </w:tr>
      <w:tr w:rsidR="001336A8" w:rsidRPr="00D6119E" w:rsidTr="00524A16">
        <w:trPr>
          <w:jc w:val="center"/>
        </w:trPr>
        <w:tc>
          <w:tcPr>
            <w:tcW w:w="8057" w:type="dxa"/>
          </w:tcPr>
          <w:p w:rsidR="001336A8" w:rsidRPr="00C263EA" w:rsidRDefault="001336A8" w:rsidP="00111481">
            <w:pPr>
              <w:spacing w:after="0" w:line="240" w:lineRule="auto"/>
              <w:ind w:left="-876" w:firstLine="876"/>
              <w:rPr>
                <w:rFonts w:ascii="Times New Roman" w:hAnsi="Times New Roman" w:cs="Times New Roman"/>
                <w:sz w:val="24"/>
                <w:szCs w:val="24"/>
              </w:rPr>
            </w:pPr>
            <w:r w:rsidRPr="00C263EA">
              <w:rPr>
                <w:rFonts w:ascii="Times New Roman" w:hAnsi="Times New Roman" w:cs="Times New Roman"/>
                <w:sz w:val="24"/>
                <w:szCs w:val="24"/>
              </w:rPr>
              <w:t>Уроки итогового контроля</w:t>
            </w:r>
          </w:p>
        </w:tc>
        <w:tc>
          <w:tcPr>
            <w:tcW w:w="1701" w:type="dxa"/>
          </w:tcPr>
          <w:p w:rsidR="001336A8" w:rsidRPr="00C263EA" w:rsidRDefault="00D6119E"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1</w:t>
            </w:r>
          </w:p>
        </w:tc>
        <w:tc>
          <w:tcPr>
            <w:tcW w:w="1490"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p>
        </w:tc>
        <w:tc>
          <w:tcPr>
            <w:tcW w:w="1560" w:type="dxa"/>
          </w:tcPr>
          <w:p w:rsidR="001336A8" w:rsidRPr="00C263EA" w:rsidRDefault="00D6119E"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1</w:t>
            </w:r>
          </w:p>
        </w:tc>
        <w:tc>
          <w:tcPr>
            <w:tcW w:w="1577"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p>
        </w:tc>
      </w:tr>
      <w:tr w:rsidR="001336A8" w:rsidRPr="00D6119E" w:rsidTr="00524A16">
        <w:trPr>
          <w:jc w:val="center"/>
        </w:trPr>
        <w:tc>
          <w:tcPr>
            <w:tcW w:w="8057" w:type="dxa"/>
          </w:tcPr>
          <w:p w:rsidR="001336A8" w:rsidRPr="00C263EA" w:rsidRDefault="001336A8" w:rsidP="00111481">
            <w:pPr>
              <w:spacing w:after="0" w:line="240" w:lineRule="auto"/>
              <w:ind w:left="-876" w:firstLine="876"/>
              <w:rPr>
                <w:rFonts w:ascii="Times New Roman" w:hAnsi="Times New Roman" w:cs="Times New Roman"/>
                <w:sz w:val="24"/>
                <w:szCs w:val="24"/>
              </w:rPr>
            </w:pPr>
            <w:r w:rsidRPr="00C263EA">
              <w:rPr>
                <w:rFonts w:ascii="Times New Roman" w:hAnsi="Times New Roman" w:cs="Times New Roman"/>
                <w:sz w:val="24"/>
                <w:szCs w:val="24"/>
              </w:rPr>
              <w:t>ИТОГО</w:t>
            </w:r>
          </w:p>
        </w:tc>
        <w:tc>
          <w:tcPr>
            <w:tcW w:w="1701" w:type="dxa"/>
          </w:tcPr>
          <w:p w:rsidR="001336A8" w:rsidRPr="00C263EA" w:rsidRDefault="00D6119E"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70</w:t>
            </w:r>
          </w:p>
        </w:tc>
        <w:tc>
          <w:tcPr>
            <w:tcW w:w="1490" w:type="dxa"/>
          </w:tcPr>
          <w:p w:rsidR="001336A8" w:rsidRPr="00C263EA" w:rsidRDefault="00C263EA" w:rsidP="00111481">
            <w:pPr>
              <w:spacing w:after="0" w:line="240" w:lineRule="auto"/>
              <w:ind w:left="-876" w:firstLine="876"/>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1336A8" w:rsidRPr="00C263EA" w:rsidRDefault="00C263EA" w:rsidP="00111481">
            <w:pPr>
              <w:spacing w:after="0" w:line="240" w:lineRule="auto"/>
              <w:ind w:left="-876" w:firstLine="876"/>
              <w:jc w:val="center"/>
              <w:rPr>
                <w:rFonts w:ascii="Times New Roman" w:hAnsi="Times New Roman" w:cs="Times New Roman"/>
                <w:sz w:val="24"/>
                <w:szCs w:val="24"/>
              </w:rPr>
            </w:pPr>
            <w:r>
              <w:rPr>
                <w:rFonts w:ascii="Times New Roman" w:hAnsi="Times New Roman" w:cs="Times New Roman"/>
                <w:sz w:val="24"/>
                <w:szCs w:val="24"/>
              </w:rPr>
              <w:t>3</w:t>
            </w:r>
          </w:p>
        </w:tc>
        <w:tc>
          <w:tcPr>
            <w:tcW w:w="1577" w:type="dxa"/>
          </w:tcPr>
          <w:p w:rsidR="001336A8" w:rsidRPr="00C263EA" w:rsidRDefault="001336A8" w:rsidP="00111481">
            <w:pPr>
              <w:spacing w:after="0" w:line="240" w:lineRule="auto"/>
              <w:ind w:left="-876" w:firstLine="876"/>
              <w:jc w:val="center"/>
              <w:rPr>
                <w:rFonts w:ascii="Times New Roman" w:hAnsi="Times New Roman" w:cs="Times New Roman"/>
                <w:sz w:val="24"/>
                <w:szCs w:val="24"/>
              </w:rPr>
            </w:pPr>
            <w:r w:rsidRPr="00C263EA">
              <w:rPr>
                <w:rFonts w:ascii="Times New Roman" w:hAnsi="Times New Roman" w:cs="Times New Roman"/>
                <w:sz w:val="24"/>
                <w:szCs w:val="24"/>
              </w:rPr>
              <w:t>10</w:t>
            </w:r>
          </w:p>
        </w:tc>
      </w:tr>
    </w:tbl>
    <w:p w:rsidR="007627B0" w:rsidRDefault="007627B0" w:rsidP="00C263EA">
      <w:pPr>
        <w:autoSpaceDE w:val="0"/>
        <w:spacing w:after="0" w:line="240" w:lineRule="auto"/>
        <w:jc w:val="center"/>
        <w:rPr>
          <w:rFonts w:ascii="Times New Roman" w:hAnsi="Times New Roman"/>
          <w:b/>
          <w:bCs/>
          <w:sz w:val="28"/>
          <w:szCs w:val="28"/>
        </w:rPr>
      </w:pPr>
    </w:p>
    <w:p w:rsidR="00941FDA" w:rsidRDefault="00941FDA" w:rsidP="00C263EA">
      <w:pPr>
        <w:autoSpaceDE w:val="0"/>
        <w:spacing w:after="0" w:line="240" w:lineRule="auto"/>
        <w:jc w:val="center"/>
        <w:rPr>
          <w:rFonts w:ascii="Times New Roman" w:hAnsi="Times New Roman"/>
          <w:b/>
          <w:bCs/>
          <w:sz w:val="28"/>
          <w:szCs w:val="28"/>
        </w:rPr>
      </w:pPr>
    </w:p>
    <w:p w:rsidR="00941FDA" w:rsidRDefault="00941FDA" w:rsidP="00C263EA">
      <w:pPr>
        <w:autoSpaceDE w:val="0"/>
        <w:spacing w:after="0" w:line="240" w:lineRule="auto"/>
        <w:jc w:val="center"/>
        <w:rPr>
          <w:rFonts w:ascii="Times New Roman" w:hAnsi="Times New Roman"/>
          <w:b/>
          <w:bCs/>
          <w:sz w:val="28"/>
          <w:szCs w:val="28"/>
        </w:rPr>
      </w:pPr>
    </w:p>
    <w:p w:rsidR="00941FDA" w:rsidRDefault="00941FDA" w:rsidP="00C263EA">
      <w:pPr>
        <w:autoSpaceDE w:val="0"/>
        <w:spacing w:after="0" w:line="240" w:lineRule="auto"/>
        <w:jc w:val="center"/>
        <w:rPr>
          <w:rFonts w:ascii="Times New Roman" w:hAnsi="Times New Roman"/>
          <w:b/>
          <w:bCs/>
          <w:sz w:val="28"/>
          <w:szCs w:val="28"/>
        </w:rPr>
      </w:pPr>
    </w:p>
    <w:p w:rsidR="00941FDA" w:rsidRDefault="00941FDA" w:rsidP="00C263EA">
      <w:pPr>
        <w:autoSpaceDE w:val="0"/>
        <w:spacing w:after="0" w:line="240" w:lineRule="auto"/>
        <w:jc w:val="center"/>
        <w:rPr>
          <w:rFonts w:ascii="Times New Roman" w:hAnsi="Times New Roman"/>
          <w:b/>
          <w:bCs/>
          <w:sz w:val="28"/>
          <w:szCs w:val="28"/>
        </w:rPr>
      </w:pPr>
    </w:p>
    <w:p w:rsidR="00941FDA" w:rsidRDefault="00941FDA" w:rsidP="00C263EA">
      <w:pPr>
        <w:autoSpaceDE w:val="0"/>
        <w:spacing w:after="0" w:line="240" w:lineRule="auto"/>
        <w:jc w:val="center"/>
        <w:rPr>
          <w:rFonts w:ascii="Times New Roman" w:hAnsi="Times New Roman"/>
          <w:b/>
          <w:bCs/>
          <w:sz w:val="28"/>
          <w:szCs w:val="28"/>
        </w:rPr>
      </w:pPr>
    </w:p>
    <w:p w:rsidR="00941FDA" w:rsidRDefault="00941FDA" w:rsidP="00C263EA">
      <w:pPr>
        <w:autoSpaceDE w:val="0"/>
        <w:spacing w:after="0" w:line="240" w:lineRule="auto"/>
        <w:jc w:val="center"/>
        <w:rPr>
          <w:rFonts w:ascii="Times New Roman" w:hAnsi="Times New Roman"/>
          <w:b/>
          <w:bCs/>
          <w:sz w:val="28"/>
          <w:szCs w:val="28"/>
        </w:rPr>
      </w:pPr>
    </w:p>
    <w:p w:rsidR="00941FDA" w:rsidRDefault="00941FDA" w:rsidP="00C263EA">
      <w:pPr>
        <w:autoSpaceDE w:val="0"/>
        <w:spacing w:after="0" w:line="240" w:lineRule="auto"/>
        <w:jc w:val="center"/>
        <w:rPr>
          <w:rFonts w:ascii="Times New Roman" w:hAnsi="Times New Roman"/>
          <w:b/>
          <w:bCs/>
          <w:sz w:val="28"/>
          <w:szCs w:val="28"/>
        </w:rPr>
      </w:pPr>
    </w:p>
    <w:p w:rsidR="00941FDA" w:rsidRDefault="00941FDA" w:rsidP="00C263EA">
      <w:pPr>
        <w:autoSpaceDE w:val="0"/>
        <w:spacing w:after="0" w:line="240" w:lineRule="auto"/>
        <w:jc w:val="center"/>
        <w:rPr>
          <w:rFonts w:ascii="Times New Roman" w:hAnsi="Times New Roman"/>
          <w:b/>
          <w:bCs/>
          <w:sz w:val="28"/>
          <w:szCs w:val="28"/>
        </w:rPr>
      </w:pPr>
    </w:p>
    <w:p w:rsidR="00941FDA" w:rsidRDefault="00941FDA" w:rsidP="00C263EA">
      <w:pPr>
        <w:autoSpaceDE w:val="0"/>
        <w:spacing w:after="0" w:line="240" w:lineRule="auto"/>
        <w:jc w:val="center"/>
        <w:rPr>
          <w:rFonts w:ascii="Times New Roman" w:hAnsi="Times New Roman"/>
          <w:b/>
          <w:bCs/>
          <w:sz w:val="28"/>
          <w:szCs w:val="28"/>
        </w:rPr>
      </w:pPr>
    </w:p>
    <w:p w:rsidR="00023F57" w:rsidRDefault="00023F57" w:rsidP="00C263EA">
      <w:pPr>
        <w:autoSpaceDE w:val="0"/>
        <w:spacing w:after="0" w:line="240" w:lineRule="auto"/>
        <w:jc w:val="center"/>
        <w:rPr>
          <w:rFonts w:ascii="Times New Roman" w:hAnsi="Times New Roman"/>
          <w:b/>
          <w:bCs/>
          <w:sz w:val="28"/>
          <w:szCs w:val="28"/>
        </w:rPr>
      </w:pPr>
    </w:p>
    <w:p w:rsidR="00023F57" w:rsidRDefault="00023F57" w:rsidP="00C263EA">
      <w:pPr>
        <w:autoSpaceDE w:val="0"/>
        <w:spacing w:after="0" w:line="240" w:lineRule="auto"/>
        <w:jc w:val="center"/>
        <w:rPr>
          <w:rFonts w:ascii="Times New Roman" w:hAnsi="Times New Roman"/>
          <w:b/>
          <w:bCs/>
          <w:sz w:val="28"/>
          <w:szCs w:val="28"/>
        </w:rPr>
      </w:pPr>
    </w:p>
    <w:p w:rsidR="00023F57" w:rsidRDefault="00023F57" w:rsidP="00C263EA">
      <w:pPr>
        <w:autoSpaceDE w:val="0"/>
        <w:spacing w:after="0" w:line="240" w:lineRule="auto"/>
        <w:jc w:val="center"/>
        <w:rPr>
          <w:rFonts w:ascii="Times New Roman" w:hAnsi="Times New Roman"/>
          <w:b/>
          <w:bCs/>
          <w:sz w:val="28"/>
          <w:szCs w:val="28"/>
        </w:rPr>
      </w:pPr>
    </w:p>
    <w:p w:rsidR="00023F57" w:rsidRDefault="00023F57" w:rsidP="00C263EA">
      <w:pPr>
        <w:autoSpaceDE w:val="0"/>
        <w:spacing w:after="0" w:line="240" w:lineRule="auto"/>
        <w:jc w:val="center"/>
        <w:rPr>
          <w:rFonts w:ascii="Times New Roman" w:hAnsi="Times New Roman"/>
          <w:b/>
          <w:bCs/>
          <w:sz w:val="28"/>
          <w:szCs w:val="28"/>
        </w:rPr>
      </w:pPr>
    </w:p>
    <w:p w:rsidR="00023F57" w:rsidRDefault="00023F57" w:rsidP="00C263EA">
      <w:pPr>
        <w:autoSpaceDE w:val="0"/>
        <w:spacing w:after="0" w:line="240" w:lineRule="auto"/>
        <w:jc w:val="center"/>
        <w:rPr>
          <w:rFonts w:ascii="Times New Roman" w:hAnsi="Times New Roman"/>
          <w:b/>
          <w:bCs/>
          <w:sz w:val="28"/>
          <w:szCs w:val="28"/>
        </w:rPr>
      </w:pPr>
    </w:p>
    <w:p w:rsidR="00023F57" w:rsidRDefault="00023F57" w:rsidP="00C263EA">
      <w:pPr>
        <w:autoSpaceDE w:val="0"/>
        <w:spacing w:after="0" w:line="240" w:lineRule="auto"/>
        <w:jc w:val="center"/>
        <w:rPr>
          <w:rFonts w:ascii="Times New Roman" w:hAnsi="Times New Roman"/>
          <w:b/>
          <w:bCs/>
          <w:sz w:val="24"/>
          <w:szCs w:val="28"/>
        </w:rPr>
      </w:pPr>
    </w:p>
    <w:p w:rsidR="009B5169" w:rsidRPr="00023F57" w:rsidRDefault="009B5169" w:rsidP="00C263EA">
      <w:pPr>
        <w:autoSpaceDE w:val="0"/>
        <w:spacing w:after="0" w:line="240" w:lineRule="auto"/>
        <w:jc w:val="center"/>
        <w:rPr>
          <w:rFonts w:ascii="Times New Roman" w:hAnsi="Times New Roman"/>
          <w:b/>
          <w:bCs/>
          <w:sz w:val="24"/>
          <w:szCs w:val="28"/>
        </w:rPr>
      </w:pPr>
      <w:r w:rsidRPr="00023F57">
        <w:rPr>
          <w:rFonts w:ascii="Times New Roman" w:hAnsi="Times New Roman"/>
          <w:b/>
          <w:bCs/>
          <w:sz w:val="24"/>
          <w:szCs w:val="28"/>
        </w:rPr>
        <w:lastRenderedPageBreak/>
        <w:t>Календарно-тематическое планирование</w:t>
      </w:r>
    </w:p>
    <w:p w:rsidR="009B5169" w:rsidRPr="00C46072" w:rsidRDefault="009B5169" w:rsidP="00C263EA">
      <w:pPr>
        <w:autoSpaceDE w:val="0"/>
        <w:spacing w:after="0" w:line="240" w:lineRule="auto"/>
        <w:rPr>
          <w:rFonts w:ascii="Times New Roman" w:hAnsi="Times New Roman"/>
          <w:bCs/>
          <w:i/>
          <w:sz w:val="24"/>
          <w:szCs w:val="24"/>
        </w:rPr>
      </w:pPr>
    </w:p>
    <w:tbl>
      <w:tblPr>
        <w:tblW w:w="15867" w:type="dxa"/>
        <w:tblInd w:w="-459" w:type="dxa"/>
        <w:tblLayout w:type="fixed"/>
        <w:tblLook w:val="04A0"/>
      </w:tblPr>
      <w:tblGrid>
        <w:gridCol w:w="413"/>
        <w:gridCol w:w="12"/>
        <w:gridCol w:w="114"/>
        <w:gridCol w:w="1726"/>
        <w:gridCol w:w="4067"/>
        <w:gridCol w:w="8"/>
        <w:gridCol w:w="15"/>
        <w:gridCol w:w="2123"/>
        <w:gridCol w:w="159"/>
        <w:gridCol w:w="2124"/>
        <w:gridCol w:w="3128"/>
        <w:gridCol w:w="992"/>
        <w:gridCol w:w="986"/>
      </w:tblGrid>
      <w:tr w:rsidR="0082497A" w:rsidRPr="00590A96" w:rsidTr="00524A16">
        <w:trPr>
          <w:trHeight w:val="320"/>
        </w:trPr>
        <w:tc>
          <w:tcPr>
            <w:tcW w:w="425" w:type="dxa"/>
            <w:gridSpan w:val="2"/>
            <w:vMerge w:val="restart"/>
            <w:tcBorders>
              <w:top w:val="single" w:sz="4" w:space="0" w:color="000000"/>
              <w:left w:val="single" w:sz="4" w:space="0" w:color="000000"/>
              <w:bottom w:val="single" w:sz="4" w:space="0" w:color="000000"/>
              <w:right w:val="nil"/>
            </w:tcBorders>
          </w:tcPr>
          <w:p w:rsidR="009B5169" w:rsidRPr="00590A96" w:rsidRDefault="009B5169" w:rsidP="00C263EA">
            <w:pPr>
              <w:snapToGrid w:val="0"/>
              <w:spacing w:after="0" w:line="240" w:lineRule="auto"/>
              <w:ind w:left="-78" w:right="-3"/>
              <w:jc w:val="center"/>
              <w:rPr>
                <w:rFonts w:ascii="Times New Roman" w:eastAsia="Andale Sans UI" w:hAnsi="Times New Roman"/>
                <w:b/>
                <w:kern w:val="2"/>
                <w:sz w:val="20"/>
                <w:szCs w:val="20"/>
              </w:rPr>
            </w:pPr>
            <w:r w:rsidRPr="00590A96">
              <w:rPr>
                <w:rFonts w:ascii="Times New Roman" w:hAnsi="Times New Roman"/>
                <w:b/>
                <w:sz w:val="20"/>
                <w:szCs w:val="20"/>
              </w:rPr>
              <w:t xml:space="preserve">№ </w:t>
            </w:r>
          </w:p>
        </w:tc>
        <w:tc>
          <w:tcPr>
            <w:tcW w:w="1840" w:type="dxa"/>
            <w:gridSpan w:val="2"/>
            <w:vMerge w:val="restart"/>
            <w:tcBorders>
              <w:top w:val="single" w:sz="4" w:space="0" w:color="000000"/>
              <w:left w:val="single" w:sz="4" w:space="0" w:color="000000"/>
              <w:bottom w:val="single" w:sz="4" w:space="0" w:color="000000"/>
              <w:right w:val="nil"/>
            </w:tcBorders>
            <w:hideMark/>
          </w:tcPr>
          <w:p w:rsidR="009B5169" w:rsidRPr="00590A96" w:rsidRDefault="009B5169"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 xml:space="preserve">Тема урока </w:t>
            </w:r>
          </w:p>
        </w:tc>
        <w:tc>
          <w:tcPr>
            <w:tcW w:w="4067" w:type="dxa"/>
            <w:vMerge w:val="restart"/>
            <w:tcBorders>
              <w:top w:val="single" w:sz="4" w:space="0" w:color="000000"/>
              <w:left w:val="single" w:sz="4" w:space="0" w:color="000000"/>
              <w:right w:val="single" w:sz="4" w:space="0" w:color="000000"/>
            </w:tcBorders>
          </w:tcPr>
          <w:p w:rsidR="009B5169" w:rsidRDefault="009B5169" w:rsidP="00C263EA">
            <w:pPr>
              <w:widowControl w:val="0"/>
              <w:suppressAutoHyphens/>
              <w:snapToGrid w:val="0"/>
              <w:spacing w:after="0" w:line="240" w:lineRule="auto"/>
              <w:jc w:val="center"/>
              <w:rPr>
                <w:rFonts w:ascii="Times New Roman" w:hAnsi="Times New Roman"/>
                <w:b/>
                <w:bCs/>
                <w:sz w:val="20"/>
                <w:szCs w:val="20"/>
              </w:rPr>
            </w:pPr>
            <w:r w:rsidRPr="00590A96">
              <w:rPr>
                <w:rFonts w:ascii="Times New Roman" w:hAnsi="Times New Roman"/>
                <w:b/>
                <w:bCs/>
                <w:sz w:val="20"/>
                <w:szCs w:val="20"/>
              </w:rPr>
              <w:t>Содержание урока</w:t>
            </w:r>
          </w:p>
          <w:p w:rsidR="00524A16" w:rsidRPr="00590A96" w:rsidRDefault="00524A16" w:rsidP="00C263EA">
            <w:pPr>
              <w:widowControl w:val="0"/>
              <w:suppressAutoHyphens/>
              <w:snapToGrid w:val="0"/>
              <w:spacing w:after="0" w:line="240" w:lineRule="auto"/>
              <w:jc w:val="center"/>
              <w:rPr>
                <w:rFonts w:ascii="Times New Roman" w:hAnsi="Times New Roman"/>
                <w:b/>
                <w:bCs/>
                <w:sz w:val="20"/>
                <w:szCs w:val="20"/>
              </w:rPr>
            </w:pPr>
            <w:r>
              <w:rPr>
                <w:rFonts w:ascii="Times New Roman" w:hAnsi="Times New Roman"/>
                <w:b/>
                <w:bCs/>
                <w:sz w:val="20"/>
                <w:szCs w:val="20"/>
              </w:rPr>
              <w:t>(</w:t>
            </w:r>
            <w:r w:rsidRPr="00524A16">
              <w:rPr>
                <w:rFonts w:ascii="Times New Roman" w:hAnsi="Times New Roman"/>
                <w:b/>
                <w:bCs/>
                <w:sz w:val="20"/>
                <w:szCs w:val="20"/>
                <w:u w:val="single"/>
              </w:rPr>
              <w:t>Домашнее задание</w:t>
            </w:r>
            <w:r>
              <w:rPr>
                <w:rFonts w:ascii="Times New Roman" w:hAnsi="Times New Roman"/>
                <w:b/>
                <w:bCs/>
                <w:sz w:val="20"/>
                <w:szCs w:val="20"/>
              </w:rPr>
              <w:t>)</w:t>
            </w:r>
          </w:p>
        </w:tc>
        <w:tc>
          <w:tcPr>
            <w:tcW w:w="7557" w:type="dxa"/>
            <w:gridSpan w:val="6"/>
            <w:tcBorders>
              <w:top w:val="single" w:sz="4" w:space="0" w:color="000000"/>
              <w:left w:val="single" w:sz="4" w:space="0" w:color="000000"/>
              <w:bottom w:val="single" w:sz="4" w:space="0" w:color="auto"/>
              <w:right w:val="single" w:sz="4" w:space="0" w:color="000000"/>
            </w:tcBorders>
            <w:hideMark/>
          </w:tcPr>
          <w:p w:rsidR="009B5169" w:rsidRPr="00590A96" w:rsidRDefault="009B5169" w:rsidP="00C263EA">
            <w:pPr>
              <w:widowControl w:val="0"/>
              <w:suppressAutoHyphens/>
              <w:snapToGrid w:val="0"/>
              <w:spacing w:after="0" w:line="240" w:lineRule="auto"/>
              <w:jc w:val="center"/>
              <w:rPr>
                <w:rFonts w:ascii="Times New Roman" w:eastAsia="Andale Sans UI" w:hAnsi="Times New Roman"/>
                <w:b/>
                <w:bCs/>
                <w:kern w:val="2"/>
                <w:sz w:val="20"/>
                <w:szCs w:val="20"/>
              </w:rPr>
            </w:pPr>
            <w:r w:rsidRPr="00590A96">
              <w:rPr>
                <w:rFonts w:ascii="Times New Roman" w:hAnsi="Times New Roman"/>
                <w:b/>
                <w:bCs/>
                <w:sz w:val="20"/>
                <w:szCs w:val="20"/>
              </w:rPr>
              <w:t>Планируемые результаты</w:t>
            </w:r>
          </w:p>
        </w:tc>
        <w:tc>
          <w:tcPr>
            <w:tcW w:w="1978" w:type="dxa"/>
            <w:gridSpan w:val="2"/>
            <w:tcBorders>
              <w:top w:val="single" w:sz="4" w:space="0" w:color="000000"/>
              <w:left w:val="single" w:sz="4" w:space="0" w:color="000000"/>
              <w:bottom w:val="single" w:sz="4" w:space="0" w:color="auto"/>
              <w:right w:val="single" w:sz="4" w:space="0" w:color="000000"/>
            </w:tcBorders>
            <w:hideMark/>
          </w:tcPr>
          <w:p w:rsidR="009B5169" w:rsidRPr="00590A96" w:rsidRDefault="009B5169" w:rsidP="00C263EA">
            <w:pPr>
              <w:widowControl w:val="0"/>
              <w:suppressAutoHyphens/>
              <w:snapToGrid w:val="0"/>
              <w:spacing w:after="0" w:line="240" w:lineRule="auto"/>
              <w:jc w:val="center"/>
              <w:rPr>
                <w:rFonts w:ascii="Times New Roman" w:eastAsia="Andale Sans UI" w:hAnsi="Times New Roman"/>
                <w:b/>
                <w:bCs/>
                <w:kern w:val="2"/>
                <w:sz w:val="20"/>
                <w:szCs w:val="20"/>
              </w:rPr>
            </w:pPr>
            <w:r w:rsidRPr="00590A96">
              <w:rPr>
                <w:rFonts w:ascii="Times New Roman" w:eastAsia="Andale Sans UI" w:hAnsi="Times New Roman"/>
                <w:b/>
                <w:bCs/>
                <w:kern w:val="2"/>
                <w:sz w:val="20"/>
                <w:szCs w:val="20"/>
              </w:rPr>
              <w:t>Дата</w:t>
            </w:r>
          </w:p>
        </w:tc>
      </w:tr>
      <w:tr w:rsidR="00524A16" w:rsidRPr="00590A96" w:rsidTr="00895699">
        <w:trPr>
          <w:trHeight w:val="512"/>
        </w:trPr>
        <w:tc>
          <w:tcPr>
            <w:tcW w:w="425" w:type="dxa"/>
            <w:gridSpan w:val="2"/>
            <w:vMerge/>
            <w:tcBorders>
              <w:top w:val="single" w:sz="4" w:space="0" w:color="000000"/>
              <w:left w:val="single" w:sz="4" w:space="0" w:color="000000"/>
              <w:bottom w:val="single" w:sz="4" w:space="0" w:color="000000"/>
              <w:right w:val="nil"/>
            </w:tcBorders>
            <w:vAlign w:val="center"/>
            <w:hideMark/>
          </w:tcPr>
          <w:p w:rsidR="009B5169" w:rsidRPr="00590A96" w:rsidRDefault="009B5169" w:rsidP="00C263EA">
            <w:pPr>
              <w:spacing w:after="0" w:line="240" w:lineRule="auto"/>
              <w:rPr>
                <w:rFonts w:ascii="Times New Roman" w:eastAsia="Andale Sans UI" w:hAnsi="Times New Roman"/>
                <w:b/>
                <w:kern w:val="2"/>
                <w:sz w:val="20"/>
                <w:szCs w:val="20"/>
              </w:rPr>
            </w:pPr>
          </w:p>
        </w:tc>
        <w:tc>
          <w:tcPr>
            <w:tcW w:w="1840" w:type="dxa"/>
            <w:gridSpan w:val="2"/>
            <w:vMerge/>
            <w:tcBorders>
              <w:top w:val="single" w:sz="4" w:space="0" w:color="000000"/>
              <w:left w:val="single" w:sz="4" w:space="0" w:color="000000"/>
              <w:bottom w:val="single" w:sz="4" w:space="0" w:color="000000"/>
              <w:right w:val="nil"/>
            </w:tcBorders>
            <w:vAlign w:val="center"/>
            <w:hideMark/>
          </w:tcPr>
          <w:p w:rsidR="009B5169" w:rsidRPr="00590A96" w:rsidRDefault="009B5169" w:rsidP="00C263EA">
            <w:pPr>
              <w:spacing w:after="0" w:line="240" w:lineRule="auto"/>
              <w:rPr>
                <w:rFonts w:ascii="Times New Roman" w:eastAsia="Andale Sans UI" w:hAnsi="Times New Roman"/>
                <w:b/>
                <w:kern w:val="2"/>
                <w:sz w:val="20"/>
                <w:szCs w:val="20"/>
              </w:rPr>
            </w:pPr>
          </w:p>
        </w:tc>
        <w:tc>
          <w:tcPr>
            <w:tcW w:w="4067" w:type="dxa"/>
            <w:vMerge/>
            <w:tcBorders>
              <w:left w:val="single" w:sz="4" w:space="0" w:color="000000"/>
              <w:bottom w:val="single" w:sz="4" w:space="0" w:color="000000"/>
              <w:right w:val="single" w:sz="4" w:space="0" w:color="000000"/>
            </w:tcBorders>
          </w:tcPr>
          <w:p w:rsidR="009B5169" w:rsidRPr="00590A96" w:rsidRDefault="009B5169" w:rsidP="00C263EA">
            <w:pPr>
              <w:widowControl w:val="0"/>
              <w:suppressAutoHyphens/>
              <w:snapToGrid w:val="0"/>
              <w:spacing w:after="0" w:line="240" w:lineRule="auto"/>
              <w:ind w:right="2580"/>
              <w:jc w:val="center"/>
              <w:rPr>
                <w:rFonts w:ascii="Times New Roman" w:hAnsi="Times New Roman"/>
                <w:b/>
                <w:sz w:val="20"/>
                <w:szCs w:val="20"/>
              </w:rPr>
            </w:pPr>
          </w:p>
        </w:tc>
        <w:tc>
          <w:tcPr>
            <w:tcW w:w="2305" w:type="dxa"/>
            <w:gridSpan w:val="4"/>
            <w:tcBorders>
              <w:top w:val="single" w:sz="4" w:space="0" w:color="000000"/>
              <w:left w:val="single" w:sz="4" w:space="0" w:color="000000"/>
              <w:bottom w:val="single" w:sz="4" w:space="0" w:color="000000"/>
              <w:right w:val="nil"/>
            </w:tcBorders>
            <w:vAlign w:val="center"/>
            <w:hideMark/>
          </w:tcPr>
          <w:p w:rsidR="009B5169" w:rsidRPr="00590A96" w:rsidRDefault="009B5169"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Личностные</w:t>
            </w:r>
          </w:p>
        </w:tc>
        <w:tc>
          <w:tcPr>
            <w:tcW w:w="2124" w:type="dxa"/>
            <w:tcBorders>
              <w:top w:val="single" w:sz="4" w:space="0" w:color="000000"/>
              <w:left w:val="single" w:sz="4" w:space="0" w:color="000000"/>
              <w:bottom w:val="single" w:sz="4" w:space="0" w:color="000000"/>
              <w:right w:val="nil"/>
            </w:tcBorders>
            <w:vAlign w:val="center"/>
            <w:hideMark/>
          </w:tcPr>
          <w:p w:rsidR="009B5169" w:rsidRPr="00590A96" w:rsidRDefault="009B5169" w:rsidP="00C263EA">
            <w:pPr>
              <w:widowControl w:val="0"/>
              <w:suppressAutoHyphens/>
              <w:snapToGrid w:val="0"/>
              <w:spacing w:after="0" w:line="240" w:lineRule="auto"/>
              <w:ind w:left="-93"/>
              <w:jc w:val="center"/>
              <w:rPr>
                <w:rFonts w:ascii="Times New Roman" w:eastAsia="Andale Sans UI" w:hAnsi="Times New Roman"/>
                <w:b/>
                <w:kern w:val="2"/>
                <w:sz w:val="20"/>
                <w:szCs w:val="20"/>
              </w:rPr>
            </w:pPr>
            <w:r w:rsidRPr="00590A96">
              <w:rPr>
                <w:rFonts w:ascii="Times New Roman" w:hAnsi="Times New Roman"/>
                <w:b/>
                <w:sz w:val="20"/>
                <w:szCs w:val="20"/>
              </w:rPr>
              <w:t>Метапредметные</w:t>
            </w:r>
          </w:p>
        </w:tc>
        <w:tc>
          <w:tcPr>
            <w:tcW w:w="3128" w:type="dxa"/>
            <w:tcBorders>
              <w:top w:val="single" w:sz="4" w:space="0" w:color="auto"/>
              <w:left w:val="single" w:sz="4" w:space="0" w:color="000000"/>
              <w:bottom w:val="single" w:sz="4" w:space="0" w:color="000000"/>
              <w:right w:val="single" w:sz="4" w:space="0" w:color="000000"/>
            </w:tcBorders>
            <w:vAlign w:val="center"/>
            <w:hideMark/>
          </w:tcPr>
          <w:p w:rsidR="009B5169" w:rsidRPr="00590A96" w:rsidRDefault="009B5169"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Предметные</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9B5169" w:rsidRPr="00590A96" w:rsidRDefault="00524A16" w:rsidP="00C263EA">
            <w:pPr>
              <w:spacing w:after="0" w:line="240" w:lineRule="auto"/>
              <w:rPr>
                <w:rFonts w:ascii="Times New Roman" w:eastAsia="Andale Sans UI" w:hAnsi="Times New Roman"/>
                <w:b/>
                <w:bCs/>
                <w:kern w:val="2"/>
                <w:sz w:val="20"/>
                <w:szCs w:val="20"/>
              </w:rPr>
            </w:pPr>
            <w:r>
              <w:rPr>
                <w:rFonts w:ascii="Times New Roman" w:eastAsia="Andale Sans UI" w:hAnsi="Times New Roman"/>
                <w:b/>
                <w:bCs/>
                <w:kern w:val="2"/>
                <w:sz w:val="20"/>
                <w:szCs w:val="20"/>
              </w:rPr>
              <w:t xml:space="preserve">План </w:t>
            </w:r>
          </w:p>
        </w:tc>
        <w:tc>
          <w:tcPr>
            <w:tcW w:w="986" w:type="dxa"/>
            <w:tcBorders>
              <w:top w:val="single" w:sz="4" w:space="0" w:color="auto"/>
              <w:left w:val="single" w:sz="4" w:space="0" w:color="000000"/>
              <w:bottom w:val="single" w:sz="4" w:space="0" w:color="000000"/>
              <w:right w:val="single" w:sz="4" w:space="0" w:color="000000"/>
            </w:tcBorders>
            <w:vAlign w:val="center"/>
          </w:tcPr>
          <w:p w:rsidR="009B5169" w:rsidRPr="00590A96" w:rsidRDefault="009B5169" w:rsidP="00524A16">
            <w:pPr>
              <w:widowControl w:val="0"/>
              <w:suppressAutoHyphens/>
              <w:spacing w:after="0" w:line="240" w:lineRule="auto"/>
              <w:jc w:val="center"/>
              <w:rPr>
                <w:rFonts w:ascii="Times New Roman" w:eastAsia="Andale Sans UI" w:hAnsi="Times New Roman"/>
                <w:b/>
                <w:kern w:val="2"/>
                <w:sz w:val="20"/>
                <w:szCs w:val="20"/>
              </w:rPr>
            </w:pPr>
            <w:r w:rsidRPr="00590A96">
              <w:rPr>
                <w:rFonts w:ascii="Times New Roman" w:eastAsia="Andale Sans UI" w:hAnsi="Times New Roman"/>
                <w:b/>
                <w:kern w:val="2"/>
                <w:sz w:val="20"/>
                <w:szCs w:val="20"/>
              </w:rPr>
              <w:t>Факт</w:t>
            </w:r>
          </w:p>
        </w:tc>
      </w:tr>
      <w:tr w:rsidR="009B5169" w:rsidRPr="00590A96" w:rsidTr="00895699">
        <w:trPr>
          <w:trHeight w:val="240"/>
        </w:trPr>
        <w:tc>
          <w:tcPr>
            <w:tcW w:w="15867" w:type="dxa"/>
            <w:gridSpan w:val="13"/>
            <w:tcBorders>
              <w:top w:val="single" w:sz="4" w:space="0" w:color="000000"/>
              <w:left w:val="single" w:sz="4" w:space="0" w:color="000000"/>
              <w:bottom w:val="single" w:sz="4" w:space="0" w:color="000000"/>
              <w:right w:val="single" w:sz="4" w:space="0" w:color="000000"/>
            </w:tcBorders>
            <w:vAlign w:val="center"/>
            <w:hideMark/>
          </w:tcPr>
          <w:p w:rsidR="009B5169" w:rsidRPr="00590A96" w:rsidRDefault="009B5169" w:rsidP="00C263EA">
            <w:pPr>
              <w:widowControl w:val="0"/>
              <w:suppressAutoHyphens/>
              <w:spacing w:after="0" w:line="240" w:lineRule="auto"/>
              <w:jc w:val="center"/>
              <w:rPr>
                <w:rFonts w:ascii="Times New Roman" w:eastAsia="Andale Sans UI" w:hAnsi="Times New Roman"/>
                <w:b/>
                <w:kern w:val="2"/>
                <w:sz w:val="20"/>
                <w:szCs w:val="20"/>
              </w:rPr>
            </w:pPr>
            <w:r w:rsidRPr="00590A96">
              <w:rPr>
                <w:rFonts w:ascii="Times New Roman" w:eastAsia="Andale Sans UI" w:hAnsi="Times New Roman"/>
                <w:b/>
                <w:kern w:val="2"/>
                <w:sz w:val="20"/>
                <w:szCs w:val="20"/>
              </w:rPr>
              <w:t>ВВЕДЕНИЕ (1 час)</w:t>
            </w:r>
          </w:p>
        </w:tc>
      </w:tr>
      <w:tr w:rsidR="00524A16" w:rsidRPr="00590A96" w:rsidTr="00524A16">
        <w:trPr>
          <w:trHeight w:val="2541"/>
        </w:trPr>
        <w:tc>
          <w:tcPr>
            <w:tcW w:w="425" w:type="dxa"/>
            <w:gridSpan w:val="2"/>
            <w:tcBorders>
              <w:top w:val="single" w:sz="4" w:space="0" w:color="000000"/>
              <w:left w:val="single" w:sz="4" w:space="0" w:color="000000"/>
              <w:bottom w:val="single" w:sz="4" w:space="0" w:color="auto"/>
              <w:right w:val="nil"/>
            </w:tcBorders>
          </w:tcPr>
          <w:p w:rsidR="009B5169" w:rsidRPr="00590A96" w:rsidRDefault="009B5169" w:rsidP="00C263EA">
            <w:pPr>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1</w:t>
            </w:r>
            <w:r w:rsidR="00A26E3D" w:rsidRPr="00590A96">
              <w:rPr>
                <w:rFonts w:ascii="Times New Roman" w:hAnsi="Times New Roman"/>
                <w:b/>
                <w:sz w:val="20"/>
                <w:szCs w:val="20"/>
              </w:rPr>
              <w:t>.</w:t>
            </w:r>
          </w:p>
          <w:p w:rsidR="009B5169" w:rsidRPr="00590A96" w:rsidRDefault="009B5169" w:rsidP="00C263EA">
            <w:pPr>
              <w:widowControl w:val="0"/>
              <w:suppressAutoHyphens/>
              <w:snapToGrid w:val="0"/>
              <w:spacing w:after="0" w:line="240" w:lineRule="auto"/>
              <w:jc w:val="center"/>
              <w:rPr>
                <w:rFonts w:ascii="Times New Roman" w:eastAsia="Andale Sans UI" w:hAnsi="Times New Roman"/>
                <w:b/>
                <w:kern w:val="2"/>
                <w:sz w:val="20"/>
                <w:szCs w:val="20"/>
              </w:rPr>
            </w:pPr>
          </w:p>
        </w:tc>
        <w:tc>
          <w:tcPr>
            <w:tcW w:w="1840" w:type="dxa"/>
            <w:gridSpan w:val="2"/>
            <w:tcBorders>
              <w:top w:val="single" w:sz="4" w:space="0" w:color="000000"/>
              <w:left w:val="single" w:sz="4" w:space="0" w:color="000000"/>
              <w:bottom w:val="single" w:sz="4" w:space="0" w:color="000000"/>
              <w:right w:val="nil"/>
            </w:tcBorders>
            <w:hideMark/>
          </w:tcPr>
          <w:p w:rsidR="009B5169" w:rsidRPr="00590A96" w:rsidRDefault="003917CB" w:rsidP="00C263EA">
            <w:pPr>
              <w:widowControl w:val="0"/>
              <w:suppressAutoHyphens/>
              <w:spacing w:after="0" w:line="240" w:lineRule="auto"/>
              <w:ind w:left="-93"/>
              <w:jc w:val="both"/>
              <w:rPr>
                <w:rFonts w:ascii="Times New Roman" w:eastAsia="Andale Sans UI" w:hAnsi="Times New Roman"/>
                <w:b/>
                <w:kern w:val="2"/>
                <w:sz w:val="20"/>
                <w:szCs w:val="20"/>
              </w:rPr>
            </w:pPr>
            <w:r w:rsidRPr="00590A96">
              <w:rPr>
                <w:rFonts w:ascii="Times New Roman" w:eastAsia="Times New Roman" w:hAnsi="Times New Roman"/>
                <w:b/>
                <w:sz w:val="20"/>
                <w:szCs w:val="20"/>
              </w:rPr>
              <w:t xml:space="preserve">Введение. </w:t>
            </w:r>
            <w:r w:rsidR="00AE6C46" w:rsidRPr="00590A96">
              <w:rPr>
                <w:rFonts w:ascii="Times New Roman" w:eastAsia="Times New Roman" w:hAnsi="Times New Roman"/>
                <w:b/>
                <w:sz w:val="20"/>
                <w:szCs w:val="20"/>
              </w:rPr>
              <w:t>Изображение человека как важнейшая идейно-нравственная проблема литературы.</w:t>
            </w:r>
          </w:p>
        </w:tc>
        <w:tc>
          <w:tcPr>
            <w:tcW w:w="4067" w:type="dxa"/>
            <w:tcBorders>
              <w:top w:val="single" w:sz="4" w:space="0" w:color="000000"/>
              <w:left w:val="single" w:sz="4" w:space="0" w:color="000000"/>
              <w:bottom w:val="single" w:sz="4" w:space="0" w:color="000000"/>
              <w:right w:val="single" w:sz="4" w:space="0" w:color="000000"/>
            </w:tcBorders>
          </w:tcPr>
          <w:p w:rsidR="00A41B3B" w:rsidRPr="00590A96" w:rsidRDefault="00A41B3B"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3777F7" w:rsidRPr="00590A96" w:rsidRDefault="00AE6C46" w:rsidP="00C263EA">
            <w:pPr>
              <w:widowControl w:val="0"/>
              <w:suppressAutoHyphens/>
              <w:snapToGrid w:val="0"/>
              <w:spacing w:after="0" w:line="240" w:lineRule="auto"/>
              <w:rPr>
                <w:rFonts w:ascii="Times New Roman" w:hAnsi="Times New Roman"/>
                <w:sz w:val="20"/>
                <w:szCs w:val="20"/>
                <w:u w:val="single"/>
              </w:rPr>
            </w:pPr>
            <w:r w:rsidRPr="00590A96">
              <w:rPr>
                <w:rFonts w:ascii="Times New Roman" w:hAnsi="Times New Roman" w:cs="Times New Roman"/>
                <w:sz w:val="20"/>
                <w:szCs w:val="20"/>
                <w:u w:val="single"/>
              </w:rPr>
              <w:t>Подбор</w:t>
            </w:r>
            <w:r w:rsidRPr="00590A96">
              <w:rPr>
                <w:rFonts w:ascii="Times New Roman" w:hAnsi="Times New Roman"/>
                <w:sz w:val="20"/>
                <w:szCs w:val="20"/>
                <w:u w:val="single"/>
              </w:rPr>
              <w:t xml:space="preserve"> афоризмов, пословиц и поговорок о писателях и книгах.</w:t>
            </w:r>
          </w:p>
          <w:p w:rsidR="00AE6C46" w:rsidRPr="00590A96" w:rsidRDefault="00AE6C46" w:rsidP="00C263EA">
            <w:pPr>
              <w:widowControl w:val="0"/>
              <w:suppressAutoHyphens/>
              <w:snapToGrid w:val="0"/>
              <w:spacing w:after="0" w:line="240" w:lineRule="auto"/>
              <w:rPr>
                <w:rFonts w:ascii="Times New Roman" w:hAnsi="Times New Roman"/>
                <w:sz w:val="20"/>
                <w:szCs w:val="20"/>
                <w:u w:val="single"/>
              </w:rPr>
            </w:pPr>
            <w:r w:rsidRPr="00590A96">
              <w:rPr>
                <w:rFonts w:ascii="Times New Roman" w:hAnsi="Times New Roman"/>
                <w:sz w:val="20"/>
                <w:szCs w:val="20"/>
                <w:u w:val="single"/>
              </w:rPr>
              <w:t>Написание статьи на тему «Советы читателю».</w:t>
            </w:r>
          </w:p>
        </w:tc>
        <w:tc>
          <w:tcPr>
            <w:tcW w:w="2305" w:type="dxa"/>
            <w:gridSpan w:val="4"/>
            <w:tcBorders>
              <w:top w:val="single" w:sz="4" w:space="0" w:color="000000"/>
              <w:left w:val="single" w:sz="4" w:space="0" w:color="000000"/>
              <w:bottom w:val="single" w:sz="4" w:space="0" w:color="000000"/>
              <w:right w:val="nil"/>
            </w:tcBorders>
            <w:hideMark/>
          </w:tcPr>
          <w:p w:rsidR="00A41B3B" w:rsidRPr="00590A96" w:rsidRDefault="00A41B3B"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Понимание </w:t>
            </w:r>
            <w:r w:rsidRPr="00590A96">
              <w:rPr>
                <w:rFonts w:ascii="Times New Roman" w:eastAsia="Times New Roman" w:hAnsi="Times New Roman" w:cs="Times New Roman"/>
                <w:sz w:val="20"/>
                <w:szCs w:val="20"/>
              </w:rPr>
              <w:t>отношения народа к чтению и книге, особенностей труда писателя, значения изучения литературы</w:t>
            </w:r>
          </w:p>
          <w:p w:rsidR="009B5169" w:rsidRPr="00590A96" w:rsidRDefault="009B5169" w:rsidP="00C263EA">
            <w:pPr>
              <w:widowControl w:val="0"/>
              <w:suppressAutoHyphens/>
              <w:snapToGrid w:val="0"/>
              <w:spacing w:after="0" w:line="240" w:lineRule="auto"/>
              <w:rPr>
                <w:rFonts w:ascii="Times New Roman" w:eastAsia="Andale Sans UI" w:hAnsi="Times New Roman"/>
                <w:b/>
                <w:kern w:val="2"/>
                <w:sz w:val="20"/>
                <w:szCs w:val="20"/>
              </w:rPr>
            </w:pPr>
          </w:p>
        </w:tc>
        <w:tc>
          <w:tcPr>
            <w:tcW w:w="2124" w:type="dxa"/>
            <w:tcBorders>
              <w:top w:val="single" w:sz="4" w:space="0" w:color="000000"/>
              <w:left w:val="single" w:sz="4" w:space="0" w:color="000000"/>
              <w:bottom w:val="single" w:sz="4" w:space="0" w:color="000000"/>
              <w:right w:val="nil"/>
            </w:tcBorders>
            <w:hideMark/>
          </w:tcPr>
          <w:p w:rsidR="009B5169" w:rsidRPr="00590A96" w:rsidRDefault="009B5169" w:rsidP="00C263EA">
            <w:pPr>
              <w:spacing w:after="0" w:line="240" w:lineRule="auto"/>
              <w:rPr>
                <w:rFonts w:ascii="Times New Roman" w:eastAsia="Times New Roman" w:hAnsi="Times New Roman" w:cs="Times New Roman"/>
                <w:sz w:val="20"/>
                <w:szCs w:val="20"/>
              </w:rPr>
            </w:pPr>
            <w:r w:rsidRPr="00590A96">
              <w:rPr>
                <w:rFonts w:ascii="Times New Roman" w:hAnsi="Times New Roman"/>
                <w:b/>
                <w:sz w:val="20"/>
                <w:szCs w:val="20"/>
              </w:rPr>
              <w:t xml:space="preserve">Умение </w:t>
            </w:r>
            <w:r w:rsidR="00A41B3B" w:rsidRPr="00590A96">
              <w:rPr>
                <w:rFonts w:ascii="Times New Roman" w:eastAsia="Times New Roman" w:hAnsi="Times New Roman" w:cs="Times New Roman"/>
                <w:sz w:val="20"/>
                <w:szCs w:val="20"/>
              </w:rPr>
              <w:t>строить собственные высказывания о книгах и чтении; объяснять смысл пословиц, пересказывать сюжеты прочитанных книг и характеризовать их героев</w:t>
            </w:r>
          </w:p>
        </w:tc>
        <w:tc>
          <w:tcPr>
            <w:tcW w:w="3128" w:type="dxa"/>
            <w:tcBorders>
              <w:top w:val="single" w:sz="4" w:space="0" w:color="000000"/>
              <w:left w:val="single" w:sz="4" w:space="0" w:color="000000"/>
              <w:bottom w:val="single" w:sz="4" w:space="0" w:color="000000"/>
              <w:right w:val="single" w:sz="4" w:space="0" w:color="000000"/>
            </w:tcBorders>
            <w:hideMark/>
          </w:tcPr>
          <w:p w:rsidR="009B5169" w:rsidRPr="00590A96" w:rsidRDefault="009B5169"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hAnsi="Times New Roman"/>
                <w:b/>
                <w:sz w:val="20"/>
                <w:szCs w:val="20"/>
              </w:rPr>
              <w:t>Знать</w:t>
            </w:r>
            <w:r w:rsidRPr="00590A96">
              <w:rPr>
                <w:rFonts w:ascii="Times New Roman" w:hAnsi="Times New Roman"/>
                <w:sz w:val="20"/>
                <w:szCs w:val="20"/>
              </w:rPr>
              <w:t xml:space="preserve"> </w:t>
            </w:r>
            <w:r w:rsidR="00A41B3B" w:rsidRPr="00590A96">
              <w:rPr>
                <w:rFonts w:ascii="Times New Roman" w:eastAsia="Times New Roman" w:hAnsi="Times New Roman" w:cs="Times New Roman"/>
                <w:sz w:val="20"/>
                <w:szCs w:val="20"/>
              </w:rPr>
              <w:t>основную проблему изучения литературы в 7 классе (проблема изображения человека);</w:t>
            </w:r>
          </w:p>
          <w:p w:rsidR="00A41B3B" w:rsidRPr="00590A96" w:rsidRDefault="00A41B3B"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природу художественного образа и своеобразие художественной действительности;</w:t>
            </w:r>
          </w:p>
          <w:p w:rsidR="00A41B3B" w:rsidRPr="00590A96" w:rsidRDefault="00A41B3B" w:rsidP="00C263EA">
            <w:pPr>
              <w:widowControl w:val="0"/>
              <w:suppressAutoHyphens/>
              <w:snapToGrid w:val="0"/>
              <w:spacing w:after="0" w:line="240" w:lineRule="auto"/>
              <w:rPr>
                <w:rFonts w:ascii="Times New Roman" w:eastAsia="Andale Sans UI" w:hAnsi="Times New Roman"/>
                <w:b/>
                <w:kern w:val="2"/>
                <w:sz w:val="20"/>
                <w:szCs w:val="20"/>
              </w:rPr>
            </w:pP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составлять план и тезисы прочитанного.</w:t>
            </w:r>
          </w:p>
        </w:tc>
        <w:tc>
          <w:tcPr>
            <w:tcW w:w="992" w:type="dxa"/>
            <w:tcBorders>
              <w:top w:val="single" w:sz="4" w:space="0" w:color="000000"/>
              <w:left w:val="single" w:sz="4" w:space="0" w:color="000000"/>
              <w:bottom w:val="single" w:sz="4" w:space="0" w:color="000000"/>
              <w:right w:val="single" w:sz="4" w:space="0" w:color="000000"/>
            </w:tcBorders>
            <w:hideMark/>
          </w:tcPr>
          <w:p w:rsidR="009B5169" w:rsidRPr="00590A96" w:rsidRDefault="00895699" w:rsidP="00C263EA">
            <w:pPr>
              <w:widowControl w:val="0"/>
              <w:suppressAutoHyphens/>
              <w:spacing w:after="0" w:line="240" w:lineRule="auto"/>
              <w:jc w:val="center"/>
              <w:rPr>
                <w:rFonts w:ascii="Times New Roman" w:eastAsia="Andale Sans UI" w:hAnsi="Times New Roman"/>
                <w:kern w:val="2"/>
                <w:sz w:val="20"/>
                <w:szCs w:val="20"/>
              </w:rPr>
            </w:pPr>
            <w:r>
              <w:rPr>
                <w:rFonts w:ascii="Times New Roman" w:eastAsia="Andale Sans UI" w:hAnsi="Times New Roman"/>
                <w:kern w:val="2"/>
                <w:sz w:val="20"/>
                <w:szCs w:val="20"/>
              </w:rPr>
              <w:t>05.09</w:t>
            </w:r>
          </w:p>
        </w:tc>
        <w:tc>
          <w:tcPr>
            <w:tcW w:w="986" w:type="dxa"/>
            <w:tcBorders>
              <w:top w:val="single" w:sz="4" w:space="0" w:color="000000"/>
              <w:left w:val="single" w:sz="4" w:space="0" w:color="000000"/>
              <w:bottom w:val="single" w:sz="4" w:space="0" w:color="000000"/>
              <w:right w:val="single" w:sz="4" w:space="0" w:color="000000"/>
            </w:tcBorders>
          </w:tcPr>
          <w:p w:rsidR="009B5169" w:rsidRPr="00590A96" w:rsidRDefault="009B5169" w:rsidP="00C263EA">
            <w:pPr>
              <w:widowControl w:val="0"/>
              <w:suppressAutoHyphens/>
              <w:snapToGrid w:val="0"/>
              <w:spacing w:after="0" w:line="240" w:lineRule="auto"/>
              <w:rPr>
                <w:rFonts w:ascii="Times New Roman" w:eastAsia="Andale Sans UI" w:hAnsi="Times New Roman"/>
                <w:kern w:val="2"/>
                <w:sz w:val="20"/>
                <w:szCs w:val="20"/>
              </w:rPr>
            </w:pPr>
          </w:p>
        </w:tc>
      </w:tr>
      <w:tr w:rsidR="00741FC5" w:rsidRPr="00590A96" w:rsidTr="00F6759D">
        <w:trPr>
          <w:trHeight w:val="254"/>
        </w:trPr>
        <w:tc>
          <w:tcPr>
            <w:tcW w:w="15867" w:type="dxa"/>
            <w:gridSpan w:val="13"/>
            <w:tcBorders>
              <w:top w:val="single" w:sz="4" w:space="0" w:color="000000"/>
              <w:left w:val="single" w:sz="4" w:space="0" w:color="000000"/>
              <w:bottom w:val="single" w:sz="4" w:space="0" w:color="auto"/>
              <w:right w:val="single" w:sz="4" w:space="0" w:color="000000"/>
            </w:tcBorders>
          </w:tcPr>
          <w:p w:rsidR="00741FC5" w:rsidRPr="00590A96" w:rsidRDefault="00741FC5"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eastAsia="Andale Sans UI" w:hAnsi="Times New Roman"/>
                <w:b/>
                <w:kern w:val="2"/>
                <w:sz w:val="20"/>
                <w:szCs w:val="20"/>
              </w:rPr>
              <w:t>УСТНОЕ НАРОДНОЕ ТВОРЧЕСТВО (</w:t>
            </w:r>
            <w:r w:rsidR="00A26E3D" w:rsidRPr="00590A96">
              <w:rPr>
                <w:rFonts w:ascii="Times New Roman" w:eastAsia="Andale Sans UI" w:hAnsi="Times New Roman"/>
                <w:b/>
                <w:kern w:val="2"/>
                <w:sz w:val="20"/>
                <w:szCs w:val="20"/>
              </w:rPr>
              <w:t xml:space="preserve">6 </w:t>
            </w:r>
            <w:r w:rsidRPr="00590A96">
              <w:rPr>
                <w:rFonts w:ascii="Times New Roman" w:eastAsia="Andale Sans UI" w:hAnsi="Times New Roman"/>
                <w:b/>
                <w:kern w:val="2"/>
                <w:sz w:val="20"/>
                <w:szCs w:val="20"/>
              </w:rPr>
              <w:t>час</w:t>
            </w:r>
            <w:r w:rsidR="00A26E3D" w:rsidRPr="00590A96">
              <w:rPr>
                <w:rFonts w:ascii="Times New Roman" w:eastAsia="Andale Sans UI" w:hAnsi="Times New Roman"/>
                <w:b/>
                <w:kern w:val="2"/>
                <w:sz w:val="20"/>
                <w:szCs w:val="20"/>
              </w:rPr>
              <w:t>ов</w:t>
            </w:r>
            <w:r w:rsidRPr="00590A96">
              <w:rPr>
                <w:rFonts w:ascii="Times New Roman" w:eastAsia="Andale Sans UI" w:hAnsi="Times New Roman"/>
                <w:b/>
                <w:kern w:val="2"/>
                <w:sz w:val="20"/>
                <w:szCs w:val="20"/>
              </w:rPr>
              <w:t>)</w:t>
            </w:r>
          </w:p>
        </w:tc>
      </w:tr>
      <w:tr w:rsidR="00524A16" w:rsidRPr="00590A96" w:rsidTr="00895699">
        <w:trPr>
          <w:trHeight w:val="1717"/>
        </w:trPr>
        <w:tc>
          <w:tcPr>
            <w:tcW w:w="413" w:type="dxa"/>
            <w:tcBorders>
              <w:top w:val="single" w:sz="4" w:space="0" w:color="auto"/>
              <w:left w:val="single" w:sz="4" w:space="0" w:color="000000"/>
              <w:bottom w:val="single" w:sz="4" w:space="0" w:color="auto"/>
              <w:right w:val="single" w:sz="4" w:space="0" w:color="auto"/>
            </w:tcBorders>
          </w:tcPr>
          <w:p w:rsidR="009B5169" w:rsidRPr="00590A96" w:rsidRDefault="009B5169" w:rsidP="00C263EA">
            <w:pPr>
              <w:snapToGrid w:val="0"/>
              <w:spacing w:after="0" w:line="240" w:lineRule="auto"/>
              <w:rPr>
                <w:rFonts w:ascii="Times New Roman" w:eastAsia="Andale Sans UI" w:hAnsi="Times New Roman"/>
                <w:b/>
                <w:kern w:val="2"/>
                <w:sz w:val="20"/>
                <w:szCs w:val="20"/>
              </w:rPr>
            </w:pPr>
            <w:r w:rsidRPr="00590A96">
              <w:rPr>
                <w:rFonts w:ascii="Times New Roman" w:eastAsia="Andale Sans UI" w:hAnsi="Times New Roman"/>
                <w:b/>
                <w:kern w:val="2"/>
                <w:sz w:val="20"/>
                <w:szCs w:val="20"/>
              </w:rPr>
              <w:t>2</w:t>
            </w:r>
            <w:r w:rsidR="00A26E3D" w:rsidRPr="00590A96">
              <w:rPr>
                <w:rFonts w:ascii="Times New Roman" w:eastAsia="Andale Sans UI" w:hAnsi="Times New Roman"/>
                <w:b/>
                <w:kern w:val="2"/>
                <w:sz w:val="20"/>
                <w:szCs w:val="20"/>
              </w:rPr>
              <w:t>.</w:t>
            </w:r>
          </w:p>
          <w:p w:rsidR="009B5169" w:rsidRPr="00590A96" w:rsidRDefault="009B5169" w:rsidP="00C263EA">
            <w:pPr>
              <w:widowControl w:val="0"/>
              <w:suppressAutoHyphens/>
              <w:snapToGrid w:val="0"/>
              <w:spacing w:after="0" w:line="240" w:lineRule="auto"/>
              <w:jc w:val="center"/>
              <w:rPr>
                <w:rFonts w:ascii="Times New Roman" w:eastAsia="Andale Sans UI" w:hAnsi="Times New Roman"/>
                <w:kern w:val="2"/>
                <w:sz w:val="20"/>
                <w:szCs w:val="20"/>
              </w:rPr>
            </w:pPr>
          </w:p>
        </w:tc>
        <w:tc>
          <w:tcPr>
            <w:tcW w:w="1852" w:type="dxa"/>
            <w:gridSpan w:val="3"/>
            <w:tcBorders>
              <w:top w:val="single" w:sz="4" w:space="0" w:color="000000"/>
              <w:left w:val="single" w:sz="4" w:space="0" w:color="auto"/>
              <w:bottom w:val="single" w:sz="4" w:space="0" w:color="000000"/>
              <w:right w:val="single" w:sz="4" w:space="0" w:color="auto"/>
            </w:tcBorders>
          </w:tcPr>
          <w:p w:rsidR="009B5169" w:rsidRPr="00590A96" w:rsidRDefault="00AE6C46" w:rsidP="00C263EA">
            <w:pPr>
              <w:autoSpaceDE w:val="0"/>
              <w:autoSpaceDN w:val="0"/>
              <w:adjustRightInd w:val="0"/>
              <w:spacing w:after="0" w:line="240" w:lineRule="auto"/>
              <w:ind w:left="30" w:right="30"/>
              <w:rPr>
                <w:rFonts w:ascii="Times New Roman" w:hAnsi="Times New Roman"/>
                <w:b/>
                <w:bCs/>
                <w:sz w:val="20"/>
                <w:szCs w:val="20"/>
              </w:rPr>
            </w:pPr>
            <w:r w:rsidRPr="00590A96">
              <w:rPr>
                <w:rFonts w:ascii="Times New Roman" w:hAnsi="Times New Roman"/>
                <w:b/>
                <w:sz w:val="20"/>
                <w:szCs w:val="20"/>
              </w:rPr>
              <w:t>Устное народное творчество. Предания.</w:t>
            </w:r>
          </w:p>
          <w:p w:rsidR="009B5169" w:rsidRPr="00590A96" w:rsidRDefault="009B5169" w:rsidP="00C263EA">
            <w:pPr>
              <w:widowControl w:val="0"/>
              <w:suppressAutoHyphens/>
              <w:spacing w:after="0" w:line="240" w:lineRule="auto"/>
              <w:jc w:val="both"/>
              <w:rPr>
                <w:rFonts w:ascii="Times New Roman" w:eastAsia="Andale Sans UI" w:hAnsi="Times New Roman"/>
                <w:kern w:val="2"/>
                <w:sz w:val="20"/>
                <w:szCs w:val="20"/>
              </w:rPr>
            </w:pPr>
          </w:p>
        </w:tc>
        <w:tc>
          <w:tcPr>
            <w:tcW w:w="4067" w:type="dxa"/>
            <w:tcBorders>
              <w:top w:val="single" w:sz="4" w:space="0" w:color="000000"/>
              <w:left w:val="single" w:sz="4" w:space="0" w:color="auto"/>
              <w:bottom w:val="single" w:sz="4" w:space="0" w:color="000000"/>
              <w:right w:val="single" w:sz="4" w:space="0" w:color="auto"/>
            </w:tcBorders>
          </w:tcPr>
          <w:p w:rsidR="009B5169" w:rsidRPr="00590A96" w:rsidRDefault="00A41B3B" w:rsidP="00C263EA">
            <w:pPr>
              <w:widowControl w:val="0"/>
              <w:suppressAutoHyphens/>
              <w:snapToGrid w:val="0"/>
              <w:spacing w:after="0" w:line="240" w:lineRule="auto"/>
              <w:rPr>
                <w:rStyle w:val="dash041e005f0431005f044b005f0447005f043d005f044b005f0439005f005fchar1char1"/>
                <w:sz w:val="20"/>
                <w:szCs w:val="20"/>
              </w:rPr>
            </w:pPr>
            <w:r w:rsidRPr="00590A96">
              <w:rPr>
                <w:rStyle w:val="dash041e005f0431005f044b005f0447005f043d005f044b005f0439005f005fchar1char1"/>
                <w:sz w:val="20"/>
                <w:szCs w:val="20"/>
              </w:rPr>
              <w:t>Исторические события в преданиях «Воцарение Ивана Грозного», «Сороки-ведьмы», «Петр и плотник». Предание как жанр фольклора.</w:t>
            </w:r>
          </w:p>
          <w:p w:rsidR="00C72088" w:rsidRPr="00590A96" w:rsidRDefault="00C72088"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Письменный ответ на вопрос «Каково отношение народа к событиям и героям преданий (на примере одного предания)?»</w:t>
            </w:r>
          </w:p>
        </w:tc>
        <w:tc>
          <w:tcPr>
            <w:tcW w:w="2305" w:type="dxa"/>
            <w:gridSpan w:val="4"/>
            <w:vMerge w:val="restart"/>
            <w:tcBorders>
              <w:top w:val="single" w:sz="4" w:space="0" w:color="000000"/>
              <w:left w:val="single" w:sz="4" w:space="0" w:color="auto"/>
              <w:bottom w:val="single" w:sz="4" w:space="0" w:color="000000"/>
              <w:right w:val="nil"/>
            </w:tcBorders>
            <w:hideMark/>
          </w:tcPr>
          <w:p w:rsidR="005442B2" w:rsidRPr="00590A96" w:rsidRDefault="00A41B3B" w:rsidP="00C263EA">
            <w:pPr>
              <w:spacing w:after="0" w:line="240" w:lineRule="auto"/>
              <w:rPr>
                <w:rStyle w:val="dash041e005f0431005f044b005f0447005f043d005f044b005f0439005f005fchar1char1"/>
                <w:rFonts w:eastAsia="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значение преданий в жизни народа как исторической памяти, поэтической автобиографии</w:t>
            </w:r>
            <w:r w:rsidRPr="00590A96">
              <w:rPr>
                <w:rStyle w:val="dash041e005f0431005f044b005f0447005f043d005f044b005f0439005f005fchar1char1"/>
                <w:rFonts w:eastAsia="Times New Roman"/>
                <w:sz w:val="20"/>
                <w:szCs w:val="20"/>
              </w:rPr>
              <w:t>.</w:t>
            </w:r>
          </w:p>
          <w:p w:rsidR="00A41B3B" w:rsidRPr="00590A96" w:rsidRDefault="00A41B3B"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значение былин в развитии русского искусства, сохранении народных традиций, народной памяти</w:t>
            </w:r>
          </w:p>
          <w:p w:rsidR="009B5169" w:rsidRPr="00590A96" w:rsidRDefault="009B5169" w:rsidP="00C263EA">
            <w:pPr>
              <w:widowControl w:val="0"/>
              <w:suppressAutoHyphens/>
              <w:snapToGrid w:val="0"/>
              <w:spacing w:after="0" w:line="240" w:lineRule="auto"/>
              <w:rPr>
                <w:rFonts w:ascii="Times New Roman" w:eastAsia="Andale Sans UI" w:hAnsi="Times New Roman"/>
                <w:b/>
                <w:kern w:val="2"/>
                <w:sz w:val="20"/>
                <w:szCs w:val="20"/>
              </w:rPr>
            </w:pPr>
          </w:p>
          <w:p w:rsidR="00812FD5" w:rsidRPr="00590A96" w:rsidRDefault="00812FD5" w:rsidP="00C263EA">
            <w:pPr>
              <w:widowControl w:val="0"/>
              <w:suppressAutoHyphens/>
              <w:snapToGrid w:val="0"/>
              <w:spacing w:after="0" w:line="240" w:lineRule="auto"/>
              <w:rPr>
                <w:rFonts w:ascii="Times New Roman" w:eastAsia="Andale Sans UI" w:hAnsi="Times New Roman"/>
                <w:b/>
                <w:kern w:val="2"/>
                <w:sz w:val="20"/>
                <w:szCs w:val="20"/>
              </w:rPr>
            </w:pPr>
          </w:p>
          <w:p w:rsidR="00812FD5" w:rsidRPr="00590A96" w:rsidRDefault="00812FD5" w:rsidP="00C263EA">
            <w:pPr>
              <w:widowControl w:val="0"/>
              <w:suppressAutoHyphens/>
              <w:snapToGrid w:val="0"/>
              <w:spacing w:after="0" w:line="240" w:lineRule="auto"/>
              <w:rPr>
                <w:rFonts w:ascii="Times New Roman" w:eastAsia="Andale Sans UI" w:hAnsi="Times New Roman"/>
                <w:b/>
                <w:kern w:val="2"/>
                <w:sz w:val="20"/>
                <w:szCs w:val="20"/>
              </w:rPr>
            </w:pPr>
          </w:p>
          <w:p w:rsidR="00812FD5" w:rsidRPr="00590A96" w:rsidRDefault="00812FD5" w:rsidP="00C263EA">
            <w:pPr>
              <w:widowControl w:val="0"/>
              <w:suppressAutoHyphens/>
              <w:snapToGrid w:val="0"/>
              <w:spacing w:after="0" w:line="240" w:lineRule="auto"/>
              <w:rPr>
                <w:rFonts w:ascii="Times New Roman" w:eastAsia="Andale Sans UI" w:hAnsi="Times New Roman"/>
                <w:b/>
                <w:kern w:val="2"/>
                <w:sz w:val="20"/>
                <w:szCs w:val="20"/>
              </w:rPr>
            </w:pPr>
          </w:p>
          <w:p w:rsidR="00812FD5" w:rsidRPr="00590A96" w:rsidRDefault="00812FD5" w:rsidP="00C263EA">
            <w:pPr>
              <w:widowControl w:val="0"/>
              <w:suppressAutoHyphens/>
              <w:snapToGrid w:val="0"/>
              <w:spacing w:after="0" w:line="240" w:lineRule="auto"/>
              <w:rPr>
                <w:rFonts w:ascii="Times New Roman" w:eastAsia="Andale Sans UI" w:hAnsi="Times New Roman"/>
                <w:b/>
                <w:kern w:val="2"/>
                <w:sz w:val="20"/>
                <w:szCs w:val="20"/>
              </w:rPr>
            </w:pPr>
          </w:p>
          <w:p w:rsidR="00812FD5" w:rsidRPr="00590A96" w:rsidRDefault="00812FD5" w:rsidP="00C263EA">
            <w:pPr>
              <w:widowControl w:val="0"/>
              <w:suppressAutoHyphens/>
              <w:snapToGrid w:val="0"/>
              <w:spacing w:after="0" w:line="240" w:lineRule="auto"/>
              <w:rPr>
                <w:rFonts w:ascii="Times New Roman" w:eastAsia="Andale Sans UI" w:hAnsi="Times New Roman"/>
                <w:b/>
                <w:kern w:val="2"/>
                <w:sz w:val="20"/>
                <w:szCs w:val="20"/>
              </w:rPr>
            </w:pPr>
          </w:p>
          <w:p w:rsidR="00812FD5" w:rsidRPr="00590A96" w:rsidRDefault="00812FD5"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lastRenderedPageBreak/>
              <w:t>Понимать</w:t>
            </w:r>
            <w:r w:rsidRPr="00590A96">
              <w:rPr>
                <w:rFonts w:ascii="Times New Roman" w:eastAsia="Times New Roman" w:hAnsi="Times New Roman" w:cs="Times New Roman"/>
                <w:sz w:val="20"/>
                <w:szCs w:val="20"/>
              </w:rPr>
              <w:t xml:space="preserve"> значение былин в развитии русского искусства, сохранении народных традиций, народной памяти</w:t>
            </w:r>
            <w:r w:rsidR="001D5AF1" w:rsidRPr="00590A96">
              <w:rPr>
                <w:rFonts w:ascii="Times New Roman" w:eastAsia="Times New Roman" w:hAnsi="Times New Roman" w:cs="Times New Roman"/>
                <w:sz w:val="20"/>
                <w:szCs w:val="20"/>
              </w:rPr>
              <w:t>.</w:t>
            </w:r>
          </w:p>
        </w:tc>
        <w:tc>
          <w:tcPr>
            <w:tcW w:w="2124" w:type="dxa"/>
            <w:vMerge w:val="restart"/>
            <w:tcBorders>
              <w:top w:val="single" w:sz="4" w:space="0" w:color="000000"/>
              <w:left w:val="single" w:sz="4" w:space="0" w:color="000000"/>
              <w:bottom w:val="single" w:sz="4" w:space="0" w:color="000000"/>
              <w:right w:val="nil"/>
            </w:tcBorders>
            <w:hideMark/>
          </w:tcPr>
          <w:p w:rsidR="00A41B3B" w:rsidRPr="00590A96" w:rsidRDefault="009B5169" w:rsidP="00C263EA">
            <w:pPr>
              <w:spacing w:after="0" w:line="240" w:lineRule="auto"/>
              <w:rPr>
                <w:rFonts w:ascii="Times New Roman" w:eastAsia="Times New Roman" w:hAnsi="Times New Roman" w:cs="Times New Roman"/>
                <w:sz w:val="20"/>
                <w:szCs w:val="20"/>
              </w:rPr>
            </w:pPr>
            <w:r w:rsidRPr="00590A96">
              <w:rPr>
                <w:rStyle w:val="dash041e005f0431005f044b005f0447005f043d005f044b005f0439005f005fchar1char1"/>
                <w:b/>
                <w:sz w:val="20"/>
                <w:szCs w:val="20"/>
              </w:rPr>
              <w:lastRenderedPageBreak/>
              <w:t>Умение</w:t>
            </w:r>
            <w:r w:rsidRPr="00590A96">
              <w:rPr>
                <w:rStyle w:val="dash041e005f0431005f044b005f0447005f043d005f044b005f0439005f005fchar1char1"/>
                <w:sz w:val="20"/>
                <w:szCs w:val="20"/>
              </w:rPr>
              <w:t xml:space="preserve">  </w:t>
            </w:r>
            <w:r w:rsidR="00A41B3B" w:rsidRPr="00590A96">
              <w:rPr>
                <w:rFonts w:ascii="Times New Roman" w:eastAsia="Times New Roman" w:hAnsi="Times New Roman" w:cs="Times New Roman"/>
                <w:sz w:val="20"/>
                <w:szCs w:val="20"/>
              </w:rPr>
              <w:t>отмечать общее и различное в легендах, быличках, преданиях.</w:t>
            </w:r>
          </w:p>
          <w:p w:rsidR="009B5169" w:rsidRPr="00590A96" w:rsidRDefault="009B5169" w:rsidP="00C263EA">
            <w:pPr>
              <w:spacing w:after="0" w:line="240" w:lineRule="auto"/>
              <w:rPr>
                <w:rFonts w:ascii="Times New Roman" w:eastAsia="Andale Sans UI" w:hAnsi="Times New Roman"/>
                <w:sz w:val="20"/>
                <w:szCs w:val="20"/>
              </w:rPr>
            </w:pPr>
          </w:p>
          <w:p w:rsidR="009B5169" w:rsidRPr="00590A96" w:rsidRDefault="009B5169" w:rsidP="00C263EA">
            <w:pPr>
              <w:spacing w:after="0" w:line="240" w:lineRule="auto"/>
              <w:rPr>
                <w:rFonts w:ascii="Times New Roman" w:eastAsia="Andale Sans UI" w:hAnsi="Times New Roman"/>
                <w:sz w:val="20"/>
                <w:szCs w:val="20"/>
              </w:rPr>
            </w:pPr>
          </w:p>
          <w:p w:rsidR="009B5169" w:rsidRPr="00590A96" w:rsidRDefault="009B5169" w:rsidP="00C263EA">
            <w:pPr>
              <w:spacing w:after="0" w:line="240" w:lineRule="auto"/>
              <w:rPr>
                <w:rFonts w:ascii="Times New Roman" w:eastAsia="Andale Sans UI" w:hAnsi="Times New Roman"/>
                <w:sz w:val="20"/>
                <w:szCs w:val="20"/>
              </w:rPr>
            </w:pPr>
          </w:p>
          <w:p w:rsidR="009B5169" w:rsidRPr="00590A96" w:rsidRDefault="009B5169" w:rsidP="00C263EA">
            <w:pPr>
              <w:spacing w:after="0" w:line="240" w:lineRule="auto"/>
              <w:rPr>
                <w:rFonts w:ascii="Times New Roman" w:eastAsia="Andale Sans UI" w:hAnsi="Times New Roman"/>
                <w:sz w:val="20"/>
                <w:szCs w:val="20"/>
              </w:rPr>
            </w:pPr>
          </w:p>
          <w:p w:rsidR="009B5169" w:rsidRPr="00590A96" w:rsidRDefault="009B5169" w:rsidP="00C263EA">
            <w:pPr>
              <w:spacing w:after="0" w:line="240" w:lineRule="auto"/>
              <w:rPr>
                <w:rFonts w:ascii="Times New Roman" w:eastAsia="Andale Sans UI" w:hAnsi="Times New Roman"/>
                <w:sz w:val="20"/>
                <w:szCs w:val="20"/>
              </w:rPr>
            </w:pPr>
          </w:p>
          <w:p w:rsidR="009B5169" w:rsidRPr="00590A96" w:rsidRDefault="009B5169" w:rsidP="00C263EA">
            <w:pPr>
              <w:spacing w:after="0" w:line="240" w:lineRule="auto"/>
              <w:rPr>
                <w:rFonts w:ascii="Times New Roman" w:eastAsia="Andale Sans UI" w:hAnsi="Times New Roman"/>
                <w:sz w:val="20"/>
                <w:szCs w:val="20"/>
              </w:rPr>
            </w:pPr>
          </w:p>
          <w:p w:rsidR="005442B2" w:rsidRPr="00590A96" w:rsidRDefault="005442B2" w:rsidP="00C263EA">
            <w:pPr>
              <w:spacing w:after="0" w:line="240" w:lineRule="auto"/>
              <w:rPr>
                <w:rFonts w:ascii="Times New Roman" w:eastAsia="Andale Sans UI" w:hAnsi="Times New Roman"/>
                <w:sz w:val="20"/>
                <w:szCs w:val="20"/>
              </w:rPr>
            </w:pPr>
          </w:p>
          <w:p w:rsidR="005442B2" w:rsidRPr="00590A96" w:rsidRDefault="005442B2" w:rsidP="00C263EA">
            <w:pPr>
              <w:spacing w:after="0" w:line="240" w:lineRule="auto"/>
              <w:rPr>
                <w:rFonts w:ascii="Times New Roman" w:eastAsia="Andale Sans UI" w:hAnsi="Times New Roman"/>
                <w:sz w:val="20"/>
                <w:szCs w:val="20"/>
              </w:rPr>
            </w:pPr>
          </w:p>
          <w:p w:rsidR="005442B2" w:rsidRPr="00590A96" w:rsidRDefault="005442B2" w:rsidP="00C263EA">
            <w:pPr>
              <w:spacing w:after="0" w:line="240" w:lineRule="auto"/>
              <w:rPr>
                <w:rFonts w:ascii="Times New Roman" w:eastAsia="Andale Sans UI" w:hAnsi="Times New Roman"/>
                <w:sz w:val="20"/>
                <w:szCs w:val="20"/>
              </w:rPr>
            </w:pPr>
          </w:p>
          <w:p w:rsidR="009B5169" w:rsidRPr="00590A96" w:rsidRDefault="009B5169" w:rsidP="00C263EA">
            <w:pPr>
              <w:spacing w:after="0" w:line="240" w:lineRule="auto"/>
              <w:rPr>
                <w:rFonts w:ascii="Times New Roman" w:eastAsia="Andale Sans UI" w:hAnsi="Times New Roman"/>
                <w:sz w:val="20"/>
                <w:szCs w:val="20"/>
              </w:rPr>
            </w:pPr>
          </w:p>
          <w:p w:rsidR="00812FD5" w:rsidRPr="00590A96" w:rsidRDefault="00812FD5" w:rsidP="00C263EA">
            <w:pPr>
              <w:spacing w:after="0" w:line="240" w:lineRule="auto"/>
              <w:rPr>
                <w:rFonts w:ascii="Times New Roman" w:eastAsia="Andale Sans UI" w:hAnsi="Times New Roman"/>
                <w:sz w:val="20"/>
                <w:szCs w:val="20"/>
              </w:rPr>
            </w:pPr>
          </w:p>
          <w:p w:rsidR="00812FD5" w:rsidRPr="00590A96" w:rsidRDefault="00812FD5" w:rsidP="00C263EA">
            <w:pPr>
              <w:spacing w:after="0" w:line="240" w:lineRule="auto"/>
              <w:rPr>
                <w:rFonts w:ascii="Times New Roman" w:eastAsia="Andale Sans UI" w:hAnsi="Times New Roman"/>
                <w:sz w:val="20"/>
                <w:szCs w:val="20"/>
              </w:rPr>
            </w:pPr>
          </w:p>
          <w:p w:rsidR="00812FD5" w:rsidRPr="00590A96" w:rsidRDefault="00812FD5" w:rsidP="00C263EA">
            <w:pPr>
              <w:spacing w:after="0" w:line="240" w:lineRule="auto"/>
              <w:rPr>
                <w:rFonts w:ascii="Times New Roman" w:eastAsia="Times New Roman" w:hAnsi="Times New Roman" w:cs="Times New Roman"/>
                <w:b/>
                <w:sz w:val="20"/>
                <w:szCs w:val="20"/>
              </w:rPr>
            </w:pPr>
          </w:p>
          <w:p w:rsidR="00812FD5" w:rsidRPr="00590A96" w:rsidRDefault="00812FD5"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выяснять </w:t>
            </w:r>
            <w:r w:rsidRPr="00590A96">
              <w:rPr>
                <w:rFonts w:ascii="Times New Roman" w:eastAsia="Times New Roman" w:hAnsi="Times New Roman" w:cs="Times New Roman"/>
                <w:sz w:val="20"/>
                <w:szCs w:val="20"/>
              </w:rPr>
              <w:lastRenderedPageBreak/>
              <w:t>значение незнакомых слов (работа со словарями); устанавливать ассоциативные связи с иллюстрациями художников.</w:t>
            </w:r>
          </w:p>
          <w:p w:rsidR="00812FD5" w:rsidRPr="00590A96" w:rsidRDefault="00812FD5" w:rsidP="00C263EA">
            <w:pPr>
              <w:spacing w:after="0" w:line="240" w:lineRule="auto"/>
              <w:rPr>
                <w:rFonts w:ascii="Times New Roman" w:eastAsia="Andale Sans UI" w:hAnsi="Times New Roman"/>
                <w:sz w:val="20"/>
                <w:szCs w:val="20"/>
              </w:rPr>
            </w:pPr>
          </w:p>
        </w:tc>
        <w:tc>
          <w:tcPr>
            <w:tcW w:w="3128" w:type="dxa"/>
            <w:vMerge w:val="restart"/>
            <w:tcBorders>
              <w:top w:val="single" w:sz="4" w:space="0" w:color="000000"/>
              <w:left w:val="single" w:sz="4" w:space="0" w:color="000000"/>
              <w:bottom w:val="single" w:sz="4" w:space="0" w:color="000000"/>
              <w:right w:val="single" w:sz="4" w:space="0" w:color="000000"/>
            </w:tcBorders>
          </w:tcPr>
          <w:p w:rsidR="00A41B3B" w:rsidRPr="00590A96" w:rsidRDefault="009B5169" w:rsidP="00C263EA">
            <w:pPr>
              <w:snapToGrid w:val="0"/>
              <w:spacing w:after="0" w:line="240" w:lineRule="auto"/>
              <w:rPr>
                <w:rFonts w:ascii="Times New Roman" w:eastAsia="Times New Roman" w:hAnsi="Times New Roman" w:cs="Times New Roman"/>
                <w:sz w:val="20"/>
                <w:szCs w:val="20"/>
              </w:rPr>
            </w:pPr>
            <w:r w:rsidRPr="00590A96">
              <w:rPr>
                <w:rFonts w:ascii="Times New Roman" w:hAnsi="Times New Roman"/>
                <w:b/>
                <w:sz w:val="20"/>
                <w:szCs w:val="20"/>
              </w:rPr>
              <w:lastRenderedPageBreak/>
              <w:t xml:space="preserve">Знать </w:t>
            </w:r>
            <w:r w:rsidR="00A41B3B" w:rsidRPr="00590A96">
              <w:rPr>
                <w:rFonts w:ascii="Times New Roman" w:hAnsi="Times New Roman"/>
                <w:sz w:val="20"/>
                <w:szCs w:val="20"/>
              </w:rPr>
              <w:t>определение понятия «предание»</w:t>
            </w:r>
            <w:r w:rsidR="00A41B3B" w:rsidRPr="00590A96">
              <w:rPr>
                <w:rFonts w:ascii="Times New Roman" w:eastAsia="Times New Roman" w:hAnsi="Times New Roman" w:cs="Times New Roman"/>
                <w:sz w:val="20"/>
                <w:szCs w:val="20"/>
              </w:rPr>
              <w:t xml:space="preserve">; </w:t>
            </w:r>
            <w:r w:rsidR="00A41B3B" w:rsidRPr="00590A96">
              <w:rPr>
                <w:rFonts w:ascii="Times New Roman" w:eastAsia="Times New Roman" w:hAnsi="Times New Roman" w:cs="Times New Roman"/>
                <w:b/>
                <w:sz w:val="20"/>
                <w:szCs w:val="20"/>
              </w:rPr>
              <w:t>понимать</w:t>
            </w:r>
            <w:r w:rsidR="00A41B3B" w:rsidRPr="00590A96">
              <w:rPr>
                <w:rFonts w:ascii="Times New Roman" w:eastAsia="Times New Roman" w:hAnsi="Times New Roman" w:cs="Times New Roman"/>
                <w:sz w:val="20"/>
                <w:szCs w:val="20"/>
              </w:rPr>
              <w:t xml:space="preserve"> своеобразие преданий как  поэтической автобиографии народа; </w:t>
            </w:r>
          </w:p>
          <w:p w:rsidR="005442B2" w:rsidRPr="00590A96" w:rsidRDefault="00A41B3B" w:rsidP="00C263EA">
            <w:pPr>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объяснять особенности жанра предания.</w:t>
            </w:r>
          </w:p>
          <w:p w:rsidR="009B5169" w:rsidRPr="00590A96" w:rsidRDefault="00812FD5" w:rsidP="00C263EA">
            <w:pPr>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особенности жанра былины; особенности былин киевского цикла; сюжет и содержание былины «Вольга и Микула Селянинович»; особенности композиции былин (зачин, повторы, диалог, концовка); уметь выразительно читать былину, определять ее тему и идею; характеризовать героев и их поступки; находить в </w:t>
            </w:r>
            <w:r w:rsidRPr="00590A96">
              <w:rPr>
                <w:rFonts w:ascii="Times New Roman" w:eastAsia="Times New Roman" w:hAnsi="Times New Roman" w:cs="Times New Roman"/>
                <w:sz w:val="20"/>
                <w:szCs w:val="20"/>
              </w:rPr>
              <w:lastRenderedPageBreak/>
              <w:t>тексте изобразительно-выразительные средства и определять их роль.</w:t>
            </w:r>
          </w:p>
          <w:p w:rsidR="00812FD5" w:rsidRPr="00590A96" w:rsidRDefault="00812FD5" w:rsidP="00C263EA">
            <w:pPr>
              <w:snapToGrid w:val="0"/>
              <w:spacing w:after="0" w:line="240" w:lineRule="auto"/>
              <w:rPr>
                <w:rFonts w:ascii="Times New Roman" w:eastAsia="Times New Roman" w:hAnsi="Times New Roman" w:cs="Times New Roman"/>
                <w:sz w:val="20"/>
                <w:szCs w:val="20"/>
              </w:rPr>
            </w:pPr>
          </w:p>
          <w:p w:rsidR="00812FD5" w:rsidRPr="00590A96" w:rsidRDefault="00812FD5" w:rsidP="00C263EA">
            <w:pPr>
              <w:spacing w:after="0" w:line="240" w:lineRule="auto"/>
              <w:rPr>
                <w:rFonts w:ascii="Times New Roman" w:eastAsia="Times New Roman" w:hAnsi="Times New Roman" w:cs="Times New Roman"/>
                <w:i/>
                <w:iCs/>
                <w:sz w:val="20"/>
                <w:szCs w:val="20"/>
              </w:rPr>
            </w:pPr>
            <w:r w:rsidRPr="00590A96">
              <w:rPr>
                <w:rFonts w:ascii="Times New Roman" w:eastAsia="Times New Roman" w:hAnsi="Times New Roman" w:cs="Times New Roman"/>
                <w:i/>
                <w:iCs/>
                <w:sz w:val="20"/>
                <w:szCs w:val="20"/>
              </w:rPr>
              <w:t>Былина, гипербола, былинный стих,</w:t>
            </w:r>
            <w:r w:rsidRPr="00590A96">
              <w:rPr>
                <w:rFonts w:ascii="Times New Roman" w:eastAsia="Times New Roman" w:hAnsi="Times New Roman" w:cs="Times New Roman"/>
                <w:sz w:val="20"/>
                <w:szCs w:val="20"/>
              </w:rPr>
              <w:t xml:space="preserve"> </w:t>
            </w:r>
            <w:r w:rsidRPr="00590A96">
              <w:rPr>
                <w:rFonts w:ascii="Times New Roman" w:eastAsia="Times New Roman" w:hAnsi="Times New Roman" w:cs="Times New Roman"/>
                <w:i/>
                <w:iCs/>
                <w:sz w:val="20"/>
                <w:szCs w:val="20"/>
              </w:rPr>
              <w:t>эпитет, сравнение, метафора.</w:t>
            </w:r>
          </w:p>
          <w:p w:rsidR="00070D41" w:rsidRPr="00590A96" w:rsidRDefault="00812FD5"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Знать </w:t>
            </w:r>
            <w:r w:rsidRPr="00590A96">
              <w:rPr>
                <w:rFonts w:ascii="Times New Roman" w:eastAsia="Times New Roman" w:hAnsi="Times New Roman" w:cs="Times New Roman"/>
                <w:sz w:val="20"/>
                <w:szCs w:val="20"/>
              </w:rPr>
              <w:t xml:space="preserve">особенности жанра былины; особенности былин новгородского и киевского циклов; </w:t>
            </w:r>
          </w:p>
          <w:p w:rsidR="00812FD5" w:rsidRPr="00590A96" w:rsidRDefault="00812FD5"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выразительно читать былину, определять ее тему и идею; характеризовать героев и их поступки; находить в тексте изобразительно-выразительные средства и определять их роль</w:t>
            </w:r>
            <w:r w:rsidR="001D5AF1" w:rsidRPr="00590A96">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auto"/>
              <w:right w:val="single" w:sz="4" w:space="0" w:color="000000"/>
            </w:tcBorders>
            <w:hideMark/>
          </w:tcPr>
          <w:p w:rsidR="009B5169" w:rsidRPr="00590A96" w:rsidRDefault="00895699" w:rsidP="00C263EA">
            <w:pPr>
              <w:widowControl w:val="0"/>
              <w:suppressAutoHyphens/>
              <w:snapToGrid w:val="0"/>
              <w:spacing w:after="0" w:line="240" w:lineRule="auto"/>
              <w:rPr>
                <w:rFonts w:ascii="Times New Roman" w:eastAsia="Andale Sans UI" w:hAnsi="Times New Roman"/>
                <w:kern w:val="2"/>
                <w:sz w:val="20"/>
                <w:szCs w:val="20"/>
              </w:rPr>
            </w:pPr>
            <w:r>
              <w:rPr>
                <w:rFonts w:ascii="Times New Roman" w:eastAsia="Andale Sans UI" w:hAnsi="Times New Roman"/>
                <w:kern w:val="2"/>
                <w:sz w:val="20"/>
                <w:szCs w:val="20"/>
              </w:rPr>
              <w:lastRenderedPageBreak/>
              <w:t>07.09</w:t>
            </w:r>
          </w:p>
        </w:tc>
        <w:tc>
          <w:tcPr>
            <w:tcW w:w="986" w:type="dxa"/>
            <w:tcBorders>
              <w:top w:val="single" w:sz="4" w:space="0" w:color="000000"/>
              <w:left w:val="single" w:sz="4" w:space="0" w:color="000000"/>
              <w:bottom w:val="single" w:sz="4" w:space="0" w:color="auto"/>
              <w:right w:val="single" w:sz="4" w:space="0" w:color="000000"/>
            </w:tcBorders>
          </w:tcPr>
          <w:p w:rsidR="009B5169" w:rsidRPr="00590A96" w:rsidRDefault="009B5169" w:rsidP="00C263EA">
            <w:pPr>
              <w:widowControl w:val="0"/>
              <w:suppressAutoHyphens/>
              <w:autoSpaceDE w:val="0"/>
              <w:autoSpaceDN w:val="0"/>
              <w:adjustRightInd w:val="0"/>
              <w:spacing w:after="0" w:line="240" w:lineRule="auto"/>
              <w:rPr>
                <w:rFonts w:ascii="Times New Roman" w:eastAsia="Andale Sans UI" w:hAnsi="Times New Roman"/>
                <w:kern w:val="2"/>
                <w:sz w:val="20"/>
                <w:szCs w:val="20"/>
              </w:rPr>
            </w:pPr>
          </w:p>
        </w:tc>
      </w:tr>
      <w:tr w:rsidR="00895699" w:rsidRPr="00590A96" w:rsidTr="00895699">
        <w:trPr>
          <w:trHeight w:val="2304"/>
        </w:trPr>
        <w:tc>
          <w:tcPr>
            <w:tcW w:w="413" w:type="dxa"/>
            <w:tcBorders>
              <w:top w:val="single" w:sz="4" w:space="0" w:color="auto"/>
              <w:left w:val="single" w:sz="4" w:space="0" w:color="000000"/>
              <w:bottom w:val="single" w:sz="4" w:space="0" w:color="auto"/>
              <w:right w:val="single" w:sz="4" w:space="0" w:color="auto"/>
            </w:tcBorders>
            <w:hideMark/>
          </w:tcPr>
          <w:p w:rsidR="00895699" w:rsidRPr="00590A96" w:rsidRDefault="00895699" w:rsidP="00C263EA">
            <w:pPr>
              <w:widowControl w:val="0"/>
              <w:suppressAutoHyphens/>
              <w:snapToGrid w:val="0"/>
              <w:spacing w:after="0" w:line="240" w:lineRule="auto"/>
              <w:rPr>
                <w:rFonts w:ascii="Times New Roman" w:eastAsia="Andale Sans UI" w:hAnsi="Times New Roman"/>
                <w:b/>
                <w:kern w:val="2"/>
                <w:sz w:val="20"/>
                <w:szCs w:val="20"/>
              </w:rPr>
            </w:pPr>
            <w:r w:rsidRPr="00590A96">
              <w:rPr>
                <w:rFonts w:ascii="Times New Roman" w:hAnsi="Times New Roman"/>
                <w:b/>
                <w:sz w:val="20"/>
                <w:szCs w:val="20"/>
              </w:rPr>
              <w:t>3.</w:t>
            </w:r>
          </w:p>
        </w:tc>
        <w:tc>
          <w:tcPr>
            <w:tcW w:w="1852" w:type="dxa"/>
            <w:gridSpan w:val="3"/>
            <w:tcBorders>
              <w:top w:val="single" w:sz="4" w:space="0" w:color="000000"/>
              <w:left w:val="single" w:sz="4" w:space="0" w:color="auto"/>
              <w:bottom w:val="single" w:sz="4" w:space="0" w:color="000000"/>
              <w:right w:val="single" w:sz="4" w:space="0" w:color="auto"/>
            </w:tcBorders>
            <w:hideMark/>
          </w:tcPr>
          <w:p w:rsidR="00895699" w:rsidRPr="00590A96" w:rsidRDefault="00895699" w:rsidP="00C263EA">
            <w:pPr>
              <w:widowControl w:val="0"/>
              <w:suppressAutoHyphens/>
              <w:spacing w:after="0" w:line="240" w:lineRule="auto"/>
              <w:jc w:val="both"/>
              <w:rPr>
                <w:rFonts w:ascii="Times New Roman" w:eastAsia="Andale Sans UI" w:hAnsi="Times New Roman"/>
                <w:b/>
                <w:kern w:val="2"/>
                <w:sz w:val="20"/>
                <w:szCs w:val="20"/>
              </w:rPr>
            </w:pPr>
            <w:r w:rsidRPr="00590A96">
              <w:rPr>
                <w:rFonts w:ascii="Times New Roman" w:hAnsi="Times New Roman"/>
                <w:b/>
                <w:sz w:val="20"/>
                <w:szCs w:val="20"/>
              </w:rPr>
              <w:t>Эпос народов мира. Былины. «Вольга и Микула Селянинович»</w:t>
            </w:r>
          </w:p>
        </w:tc>
        <w:tc>
          <w:tcPr>
            <w:tcW w:w="4067" w:type="dxa"/>
            <w:tcBorders>
              <w:top w:val="single" w:sz="4" w:space="0" w:color="000000"/>
              <w:left w:val="single" w:sz="4" w:space="0" w:color="auto"/>
              <w:bottom w:val="single" w:sz="4" w:space="0" w:color="000000"/>
              <w:right w:val="single" w:sz="4" w:space="0" w:color="auto"/>
            </w:tcBorders>
          </w:tcPr>
          <w:p w:rsidR="00895699" w:rsidRPr="00590A96" w:rsidRDefault="00895699"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сила).Своеобразие былинного стиха. Собирание былин. Собиратели.</w:t>
            </w:r>
          </w:p>
          <w:p w:rsidR="00895699" w:rsidRPr="00590A96" w:rsidRDefault="00895699" w:rsidP="00590A96">
            <w:pPr>
              <w:spacing w:after="0" w:line="240" w:lineRule="auto"/>
              <w:rPr>
                <w:rFonts w:ascii="Times New Roman" w:eastAsia="Times New Roman" w:hAnsi="Times New Roman" w:cs="Times New Roman"/>
                <w:sz w:val="20"/>
                <w:szCs w:val="20"/>
              </w:rPr>
            </w:pPr>
            <w:r w:rsidRPr="00590A96">
              <w:rPr>
                <w:rFonts w:ascii="Times New Roman" w:eastAsia="Andale Sans UI" w:hAnsi="Times New Roman"/>
                <w:kern w:val="2"/>
                <w:sz w:val="20"/>
                <w:szCs w:val="20"/>
                <w:u w:val="single"/>
              </w:rPr>
              <w:t>Составление сообщения о былинах. Устная характеристика героя былины. Инсценированное чтение былины.</w:t>
            </w:r>
          </w:p>
        </w:tc>
        <w:tc>
          <w:tcPr>
            <w:tcW w:w="2305" w:type="dxa"/>
            <w:gridSpan w:val="4"/>
            <w:vMerge/>
            <w:tcBorders>
              <w:top w:val="single" w:sz="4" w:space="0" w:color="000000"/>
              <w:left w:val="single" w:sz="4" w:space="0" w:color="auto"/>
              <w:bottom w:val="single" w:sz="4" w:space="0" w:color="000000"/>
              <w:right w:val="nil"/>
            </w:tcBorders>
            <w:hideMark/>
          </w:tcPr>
          <w:p w:rsidR="00895699" w:rsidRPr="00590A96" w:rsidRDefault="00895699" w:rsidP="00C263EA">
            <w:pPr>
              <w:spacing w:after="0" w:line="240" w:lineRule="auto"/>
              <w:rPr>
                <w:rFonts w:ascii="Times New Roman" w:eastAsia="Andale Sans UI" w:hAnsi="Times New Roman"/>
                <w:b/>
                <w:kern w:val="2"/>
                <w:sz w:val="20"/>
                <w:szCs w:val="20"/>
              </w:rPr>
            </w:pPr>
          </w:p>
        </w:tc>
        <w:tc>
          <w:tcPr>
            <w:tcW w:w="2124" w:type="dxa"/>
            <w:vMerge/>
            <w:tcBorders>
              <w:top w:val="single" w:sz="4" w:space="0" w:color="000000"/>
              <w:left w:val="single" w:sz="4" w:space="0" w:color="000000"/>
              <w:bottom w:val="single" w:sz="4" w:space="0" w:color="000000"/>
              <w:right w:val="nil"/>
            </w:tcBorders>
            <w:hideMark/>
          </w:tcPr>
          <w:p w:rsidR="00895699" w:rsidRPr="00590A96" w:rsidRDefault="00895699" w:rsidP="00C263EA">
            <w:pPr>
              <w:spacing w:after="0" w:line="240" w:lineRule="auto"/>
              <w:rPr>
                <w:rFonts w:ascii="Times New Roman" w:eastAsia="Andale Sans UI" w:hAnsi="Times New Roman"/>
                <w:b/>
                <w:kern w:val="2"/>
                <w:sz w:val="20"/>
                <w:szCs w:val="20"/>
              </w:rPr>
            </w:pPr>
          </w:p>
        </w:tc>
        <w:tc>
          <w:tcPr>
            <w:tcW w:w="3128" w:type="dxa"/>
            <w:vMerge/>
            <w:tcBorders>
              <w:top w:val="single" w:sz="4" w:space="0" w:color="000000"/>
              <w:left w:val="single" w:sz="4" w:space="0" w:color="000000"/>
              <w:bottom w:val="single" w:sz="4" w:space="0" w:color="000000"/>
              <w:right w:val="single" w:sz="4" w:space="0" w:color="000000"/>
            </w:tcBorders>
            <w:hideMark/>
          </w:tcPr>
          <w:p w:rsidR="00895699" w:rsidRPr="00590A96" w:rsidRDefault="00895699" w:rsidP="00C263EA">
            <w:pPr>
              <w:spacing w:after="0" w:line="240" w:lineRule="auto"/>
              <w:rPr>
                <w:rFonts w:ascii="Times New Roman" w:eastAsia="Andale Sans UI" w:hAnsi="Times New Roman"/>
                <w:b/>
                <w:kern w:val="2"/>
                <w:sz w:val="20"/>
                <w:szCs w:val="20"/>
              </w:rPr>
            </w:pPr>
          </w:p>
        </w:tc>
        <w:tc>
          <w:tcPr>
            <w:tcW w:w="992" w:type="dxa"/>
            <w:tcBorders>
              <w:top w:val="single" w:sz="4" w:space="0" w:color="auto"/>
              <w:left w:val="single" w:sz="4" w:space="0" w:color="auto"/>
              <w:right w:val="single" w:sz="4" w:space="0" w:color="auto"/>
            </w:tcBorders>
            <w:hideMark/>
          </w:tcPr>
          <w:p w:rsidR="00895699" w:rsidRPr="00590A96" w:rsidRDefault="00895699" w:rsidP="00C263EA">
            <w:pPr>
              <w:widowControl w:val="0"/>
              <w:suppressAutoHyphens/>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12.09</w:t>
            </w:r>
          </w:p>
        </w:tc>
        <w:tc>
          <w:tcPr>
            <w:tcW w:w="986" w:type="dxa"/>
            <w:tcBorders>
              <w:top w:val="single" w:sz="4" w:space="0" w:color="auto"/>
              <w:left w:val="single" w:sz="4" w:space="0" w:color="auto"/>
              <w:bottom w:val="single" w:sz="4" w:space="0" w:color="auto"/>
              <w:right w:val="single" w:sz="4" w:space="0" w:color="000000"/>
            </w:tcBorders>
          </w:tcPr>
          <w:p w:rsidR="00895699" w:rsidRPr="00590A96" w:rsidRDefault="00895699" w:rsidP="00524A16">
            <w:pPr>
              <w:widowControl w:val="0"/>
              <w:suppressAutoHyphens/>
              <w:autoSpaceDE w:val="0"/>
              <w:autoSpaceDN w:val="0"/>
              <w:adjustRightInd w:val="0"/>
              <w:spacing w:after="0" w:line="240" w:lineRule="auto"/>
              <w:ind w:left="30" w:right="30"/>
              <w:rPr>
                <w:rFonts w:ascii="Times New Roman" w:eastAsia="Andale Sans UI" w:hAnsi="Times New Roman"/>
                <w:kern w:val="2"/>
                <w:sz w:val="20"/>
                <w:szCs w:val="20"/>
              </w:rPr>
            </w:pPr>
          </w:p>
        </w:tc>
      </w:tr>
      <w:tr w:rsidR="00895699" w:rsidRPr="00590A96" w:rsidTr="00895699">
        <w:trPr>
          <w:trHeight w:val="3037"/>
        </w:trPr>
        <w:tc>
          <w:tcPr>
            <w:tcW w:w="413" w:type="dxa"/>
            <w:tcBorders>
              <w:top w:val="single" w:sz="4" w:space="0" w:color="auto"/>
              <w:left w:val="single" w:sz="4" w:space="0" w:color="000000"/>
              <w:bottom w:val="single" w:sz="4" w:space="0" w:color="auto"/>
              <w:right w:val="single" w:sz="4" w:space="0" w:color="auto"/>
            </w:tcBorders>
            <w:hideMark/>
          </w:tcPr>
          <w:p w:rsidR="00895699" w:rsidRPr="00590A96" w:rsidRDefault="00895699" w:rsidP="00C263EA">
            <w:pPr>
              <w:widowControl w:val="0"/>
              <w:suppressAutoHyphens/>
              <w:snapToGrid w:val="0"/>
              <w:spacing w:after="0" w:line="240" w:lineRule="auto"/>
              <w:rPr>
                <w:rFonts w:ascii="Times New Roman" w:eastAsia="Andale Sans UI" w:hAnsi="Times New Roman"/>
                <w:kern w:val="2"/>
                <w:sz w:val="20"/>
                <w:szCs w:val="20"/>
              </w:rPr>
            </w:pPr>
            <w:r w:rsidRPr="00590A96">
              <w:rPr>
                <w:rFonts w:ascii="Times New Roman" w:eastAsia="Andale Sans UI" w:hAnsi="Times New Roman"/>
                <w:b/>
                <w:kern w:val="2"/>
                <w:sz w:val="20"/>
                <w:szCs w:val="20"/>
              </w:rPr>
              <w:lastRenderedPageBreak/>
              <w:t>4</w:t>
            </w:r>
            <w:r w:rsidRPr="00590A96">
              <w:rPr>
                <w:rFonts w:ascii="Times New Roman" w:eastAsia="Andale Sans UI" w:hAnsi="Times New Roman"/>
                <w:kern w:val="2"/>
                <w:sz w:val="20"/>
                <w:szCs w:val="20"/>
              </w:rPr>
              <w:t>.</w:t>
            </w:r>
          </w:p>
          <w:p w:rsidR="00895699" w:rsidRPr="00590A96" w:rsidRDefault="00895699" w:rsidP="00C263EA">
            <w:pPr>
              <w:widowControl w:val="0"/>
              <w:suppressAutoHyphens/>
              <w:snapToGrid w:val="0"/>
              <w:spacing w:after="0" w:line="240" w:lineRule="auto"/>
              <w:rPr>
                <w:rFonts w:ascii="Times New Roman" w:eastAsia="Andale Sans UI" w:hAnsi="Times New Roman"/>
                <w:kern w:val="2"/>
                <w:sz w:val="20"/>
                <w:szCs w:val="20"/>
              </w:rPr>
            </w:pPr>
          </w:p>
          <w:p w:rsidR="00895699" w:rsidRPr="00590A96" w:rsidRDefault="00895699" w:rsidP="00C263EA">
            <w:pPr>
              <w:widowControl w:val="0"/>
              <w:suppressAutoHyphens/>
              <w:snapToGrid w:val="0"/>
              <w:spacing w:after="0" w:line="240" w:lineRule="auto"/>
              <w:rPr>
                <w:rFonts w:ascii="Times New Roman" w:eastAsia="Andale Sans UI" w:hAnsi="Times New Roman"/>
                <w:kern w:val="2"/>
                <w:sz w:val="20"/>
                <w:szCs w:val="20"/>
              </w:rPr>
            </w:pPr>
          </w:p>
          <w:p w:rsidR="00895699" w:rsidRPr="00590A96" w:rsidRDefault="00895699" w:rsidP="00C263EA">
            <w:pPr>
              <w:widowControl w:val="0"/>
              <w:suppressAutoHyphens/>
              <w:snapToGrid w:val="0"/>
              <w:spacing w:after="0" w:line="240" w:lineRule="auto"/>
              <w:rPr>
                <w:rFonts w:ascii="Times New Roman" w:eastAsia="Andale Sans UI" w:hAnsi="Times New Roman"/>
                <w:kern w:val="2"/>
                <w:sz w:val="20"/>
                <w:szCs w:val="20"/>
              </w:rPr>
            </w:pPr>
          </w:p>
          <w:p w:rsidR="00895699" w:rsidRPr="00590A96" w:rsidRDefault="00895699" w:rsidP="00C263EA">
            <w:pPr>
              <w:widowControl w:val="0"/>
              <w:suppressAutoHyphens/>
              <w:snapToGrid w:val="0"/>
              <w:spacing w:after="0" w:line="240" w:lineRule="auto"/>
              <w:rPr>
                <w:rFonts w:ascii="Times New Roman" w:eastAsia="Andale Sans UI" w:hAnsi="Times New Roman"/>
                <w:kern w:val="2"/>
                <w:sz w:val="20"/>
                <w:szCs w:val="20"/>
              </w:rPr>
            </w:pPr>
          </w:p>
          <w:p w:rsidR="00895699" w:rsidRPr="00590A96" w:rsidRDefault="00895699" w:rsidP="00C263EA">
            <w:pPr>
              <w:widowControl w:val="0"/>
              <w:suppressAutoHyphens/>
              <w:snapToGrid w:val="0"/>
              <w:spacing w:after="0" w:line="240" w:lineRule="auto"/>
              <w:rPr>
                <w:rFonts w:ascii="Times New Roman" w:eastAsia="Andale Sans UI" w:hAnsi="Times New Roman"/>
                <w:kern w:val="2"/>
                <w:sz w:val="20"/>
                <w:szCs w:val="20"/>
              </w:rPr>
            </w:pPr>
          </w:p>
          <w:p w:rsidR="00895699" w:rsidRPr="00590A96" w:rsidRDefault="00895699" w:rsidP="00C263EA">
            <w:pPr>
              <w:widowControl w:val="0"/>
              <w:suppressAutoHyphens/>
              <w:snapToGrid w:val="0"/>
              <w:spacing w:after="0" w:line="240" w:lineRule="auto"/>
              <w:rPr>
                <w:rFonts w:ascii="Times New Roman" w:eastAsia="Andale Sans UI" w:hAnsi="Times New Roman"/>
                <w:kern w:val="2"/>
                <w:sz w:val="20"/>
                <w:szCs w:val="20"/>
              </w:rPr>
            </w:pPr>
          </w:p>
          <w:p w:rsidR="00895699" w:rsidRPr="00590A96" w:rsidRDefault="00895699" w:rsidP="00C263EA">
            <w:pPr>
              <w:widowControl w:val="0"/>
              <w:suppressAutoHyphens/>
              <w:snapToGrid w:val="0"/>
              <w:spacing w:after="0" w:line="240" w:lineRule="auto"/>
              <w:rPr>
                <w:rFonts w:ascii="Times New Roman" w:eastAsia="Andale Sans UI" w:hAnsi="Times New Roman"/>
                <w:kern w:val="2"/>
                <w:sz w:val="20"/>
                <w:szCs w:val="20"/>
              </w:rPr>
            </w:pPr>
          </w:p>
        </w:tc>
        <w:tc>
          <w:tcPr>
            <w:tcW w:w="1852" w:type="dxa"/>
            <w:gridSpan w:val="3"/>
            <w:tcBorders>
              <w:top w:val="single" w:sz="4" w:space="0" w:color="000000"/>
              <w:left w:val="single" w:sz="4" w:space="0" w:color="auto"/>
              <w:bottom w:val="single" w:sz="4" w:space="0" w:color="000000"/>
              <w:right w:val="single" w:sz="4" w:space="0" w:color="auto"/>
            </w:tcBorders>
          </w:tcPr>
          <w:p w:rsidR="00895699" w:rsidRPr="00590A96" w:rsidRDefault="00895699" w:rsidP="00C263EA">
            <w:pPr>
              <w:spacing w:after="0" w:line="240" w:lineRule="auto"/>
              <w:jc w:val="both"/>
              <w:rPr>
                <w:rFonts w:ascii="Times New Roman" w:hAnsi="Times New Roman"/>
                <w:b/>
                <w:i/>
                <w:sz w:val="20"/>
                <w:szCs w:val="20"/>
              </w:rPr>
            </w:pPr>
            <w:r w:rsidRPr="00590A96">
              <w:rPr>
                <w:rFonts w:ascii="Times New Roman" w:hAnsi="Times New Roman"/>
                <w:b/>
                <w:i/>
                <w:sz w:val="20"/>
                <w:szCs w:val="20"/>
              </w:rPr>
              <w:t>Внеклассное  чтение.</w:t>
            </w:r>
          </w:p>
          <w:p w:rsidR="00895699" w:rsidRPr="00590A96" w:rsidRDefault="00895699" w:rsidP="00C263EA">
            <w:pPr>
              <w:spacing w:after="0" w:line="240" w:lineRule="auto"/>
              <w:jc w:val="both"/>
              <w:rPr>
                <w:rFonts w:ascii="Times New Roman" w:hAnsi="Times New Roman"/>
                <w:b/>
                <w:sz w:val="20"/>
                <w:szCs w:val="20"/>
              </w:rPr>
            </w:pPr>
            <w:r w:rsidRPr="00590A96">
              <w:rPr>
                <w:rFonts w:ascii="Times New Roman" w:hAnsi="Times New Roman"/>
                <w:b/>
                <w:sz w:val="20"/>
                <w:szCs w:val="20"/>
              </w:rPr>
              <w:t>Русские былины Киевского и Новгородского циклов.</w:t>
            </w:r>
          </w:p>
        </w:tc>
        <w:tc>
          <w:tcPr>
            <w:tcW w:w="4067" w:type="dxa"/>
            <w:tcBorders>
              <w:top w:val="single" w:sz="4" w:space="0" w:color="000000"/>
              <w:left w:val="single" w:sz="4" w:space="0" w:color="auto"/>
              <w:bottom w:val="single" w:sz="4" w:space="0" w:color="000000"/>
              <w:right w:val="single" w:sz="4" w:space="0" w:color="auto"/>
            </w:tcBorders>
          </w:tcPr>
          <w:p w:rsidR="00895699" w:rsidRPr="00590A96" w:rsidRDefault="00895699" w:rsidP="00C263EA">
            <w:pPr>
              <w:spacing w:after="0" w:line="240" w:lineRule="auto"/>
              <w:rPr>
                <w:rFonts w:ascii="Times New Roman" w:eastAsia="Andale Sans UI" w:hAnsi="Times New Roman"/>
                <w:kern w:val="2"/>
                <w:sz w:val="20"/>
                <w:szCs w:val="20"/>
              </w:rPr>
            </w:pPr>
            <w:r w:rsidRPr="00590A96">
              <w:rPr>
                <w:rFonts w:ascii="Times New Roman" w:eastAsia="Times New Roman" w:hAnsi="Times New Roman" w:cs="Times New Roman"/>
                <w:sz w:val="20"/>
                <w:szCs w:val="20"/>
              </w:rPr>
              <w:t>Своеобразие былины. Поэтичность. Тематическое различие Киевского и Новгородского циклов былин.</w:t>
            </w:r>
          </w:p>
          <w:p w:rsidR="00895699" w:rsidRPr="00590A96" w:rsidRDefault="00895699" w:rsidP="00C263EA">
            <w:pPr>
              <w:spacing w:after="0" w:line="240" w:lineRule="auto"/>
              <w:rPr>
                <w:rFonts w:ascii="Times New Roman" w:eastAsia="Andale Sans UI" w:hAnsi="Times New Roman"/>
                <w:kern w:val="2"/>
                <w:sz w:val="20"/>
                <w:szCs w:val="20"/>
              </w:rPr>
            </w:pPr>
          </w:p>
          <w:p w:rsidR="00895699" w:rsidRPr="00895699" w:rsidRDefault="00895699" w:rsidP="00C263EA">
            <w:pPr>
              <w:spacing w:after="0" w:line="240" w:lineRule="auto"/>
              <w:rPr>
                <w:rFonts w:ascii="Times New Roman" w:eastAsia="Andale Sans UI" w:hAnsi="Times New Roman"/>
                <w:kern w:val="2"/>
                <w:sz w:val="20"/>
                <w:szCs w:val="20"/>
                <w:u w:val="single"/>
              </w:rPr>
            </w:pPr>
            <w:r w:rsidRPr="00895699">
              <w:rPr>
                <w:rFonts w:ascii="Times New Roman" w:eastAsia="Andale Sans UI" w:hAnsi="Times New Roman"/>
                <w:kern w:val="2"/>
                <w:sz w:val="20"/>
                <w:szCs w:val="20"/>
                <w:u w:val="single"/>
              </w:rPr>
              <w:t>Прочитать «Калевала»</w:t>
            </w:r>
          </w:p>
          <w:p w:rsidR="00895699" w:rsidRPr="00590A96" w:rsidRDefault="00895699" w:rsidP="00C263EA">
            <w:pPr>
              <w:spacing w:after="0" w:line="240" w:lineRule="auto"/>
              <w:rPr>
                <w:rFonts w:ascii="Times New Roman" w:eastAsia="Andale Sans UI" w:hAnsi="Times New Roman" w:cs="Times New Roman"/>
                <w:kern w:val="2"/>
                <w:sz w:val="20"/>
                <w:szCs w:val="20"/>
              </w:rPr>
            </w:pPr>
          </w:p>
          <w:p w:rsidR="00895699" w:rsidRPr="00590A96" w:rsidRDefault="00895699" w:rsidP="00C263EA">
            <w:pPr>
              <w:spacing w:after="0" w:line="240" w:lineRule="auto"/>
              <w:rPr>
                <w:rFonts w:ascii="Times New Roman" w:eastAsia="Andale Sans UI" w:hAnsi="Times New Roman" w:cs="Times New Roman"/>
                <w:i/>
                <w:kern w:val="2"/>
                <w:sz w:val="20"/>
                <w:szCs w:val="20"/>
              </w:rPr>
            </w:pPr>
          </w:p>
        </w:tc>
        <w:tc>
          <w:tcPr>
            <w:tcW w:w="2305" w:type="dxa"/>
            <w:gridSpan w:val="4"/>
            <w:vMerge/>
            <w:tcBorders>
              <w:top w:val="single" w:sz="4" w:space="0" w:color="000000"/>
              <w:left w:val="single" w:sz="4" w:space="0" w:color="auto"/>
              <w:bottom w:val="single" w:sz="4" w:space="0" w:color="000000"/>
              <w:right w:val="nil"/>
            </w:tcBorders>
            <w:hideMark/>
          </w:tcPr>
          <w:p w:rsidR="00895699" w:rsidRPr="00590A96" w:rsidRDefault="00895699" w:rsidP="00C263EA">
            <w:pPr>
              <w:spacing w:after="0" w:line="240" w:lineRule="auto"/>
              <w:rPr>
                <w:rFonts w:ascii="Times New Roman" w:eastAsia="Andale Sans UI" w:hAnsi="Times New Roman"/>
                <w:b/>
                <w:kern w:val="2"/>
                <w:sz w:val="20"/>
                <w:szCs w:val="20"/>
              </w:rPr>
            </w:pPr>
          </w:p>
        </w:tc>
        <w:tc>
          <w:tcPr>
            <w:tcW w:w="2124" w:type="dxa"/>
            <w:vMerge/>
            <w:tcBorders>
              <w:top w:val="single" w:sz="4" w:space="0" w:color="000000"/>
              <w:left w:val="single" w:sz="4" w:space="0" w:color="000000"/>
              <w:bottom w:val="single" w:sz="4" w:space="0" w:color="000000"/>
              <w:right w:val="nil"/>
            </w:tcBorders>
            <w:hideMark/>
          </w:tcPr>
          <w:p w:rsidR="00895699" w:rsidRPr="00590A96" w:rsidRDefault="00895699" w:rsidP="00C263EA">
            <w:pPr>
              <w:spacing w:after="0" w:line="240" w:lineRule="auto"/>
              <w:rPr>
                <w:rFonts w:ascii="Times New Roman" w:eastAsia="Andale Sans UI" w:hAnsi="Times New Roman"/>
                <w:b/>
                <w:kern w:val="2"/>
                <w:sz w:val="20"/>
                <w:szCs w:val="20"/>
              </w:rPr>
            </w:pPr>
          </w:p>
        </w:tc>
        <w:tc>
          <w:tcPr>
            <w:tcW w:w="3128" w:type="dxa"/>
            <w:vMerge/>
            <w:tcBorders>
              <w:top w:val="single" w:sz="4" w:space="0" w:color="000000"/>
              <w:left w:val="single" w:sz="4" w:space="0" w:color="000000"/>
              <w:bottom w:val="single" w:sz="4" w:space="0" w:color="000000"/>
              <w:right w:val="single" w:sz="4" w:space="0" w:color="auto"/>
            </w:tcBorders>
            <w:hideMark/>
          </w:tcPr>
          <w:p w:rsidR="00895699" w:rsidRPr="00590A96" w:rsidRDefault="00895699" w:rsidP="00C263EA">
            <w:pPr>
              <w:spacing w:after="0" w:line="240" w:lineRule="auto"/>
              <w:rPr>
                <w:rFonts w:ascii="Times New Roman" w:eastAsia="Andale Sans UI" w:hAnsi="Times New Roman"/>
                <w:b/>
                <w:kern w:val="2"/>
                <w:sz w:val="20"/>
                <w:szCs w:val="20"/>
              </w:rPr>
            </w:pPr>
          </w:p>
        </w:tc>
        <w:tc>
          <w:tcPr>
            <w:tcW w:w="992" w:type="dxa"/>
            <w:tcBorders>
              <w:left w:val="single" w:sz="4" w:space="0" w:color="auto"/>
              <w:bottom w:val="single" w:sz="4" w:space="0" w:color="auto"/>
              <w:right w:val="single" w:sz="4" w:space="0" w:color="auto"/>
            </w:tcBorders>
          </w:tcPr>
          <w:p w:rsidR="00895699" w:rsidRPr="00590A96" w:rsidRDefault="00895699" w:rsidP="00C263EA">
            <w:pPr>
              <w:widowControl w:val="0"/>
              <w:suppressAutoHyphens/>
              <w:autoSpaceDE w:val="0"/>
              <w:autoSpaceDN w:val="0"/>
              <w:adjustRightInd w:val="0"/>
              <w:spacing w:after="0" w:line="240" w:lineRule="auto"/>
              <w:ind w:right="30"/>
              <w:rPr>
                <w:rFonts w:ascii="Times New Roman" w:eastAsia="Andale Sans UI" w:hAnsi="Times New Roman"/>
                <w:kern w:val="2"/>
                <w:sz w:val="20"/>
                <w:szCs w:val="20"/>
              </w:rPr>
            </w:pPr>
            <w:r>
              <w:rPr>
                <w:rFonts w:ascii="Times New Roman" w:eastAsia="Andale Sans UI" w:hAnsi="Times New Roman"/>
                <w:kern w:val="2"/>
                <w:sz w:val="20"/>
                <w:szCs w:val="20"/>
              </w:rPr>
              <w:t>14.09</w:t>
            </w:r>
          </w:p>
        </w:tc>
        <w:tc>
          <w:tcPr>
            <w:tcW w:w="986" w:type="dxa"/>
            <w:tcBorders>
              <w:top w:val="single" w:sz="4" w:space="0" w:color="auto"/>
              <w:left w:val="single" w:sz="4" w:space="0" w:color="auto"/>
              <w:bottom w:val="single" w:sz="4" w:space="0" w:color="auto"/>
              <w:right w:val="single" w:sz="4" w:space="0" w:color="000000"/>
            </w:tcBorders>
          </w:tcPr>
          <w:p w:rsidR="00895699" w:rsidRPr="00590A96" w:rsidRDefault="00895699" w:rsidP="00C263EA">
            <w:pPr>
              <w:widowControl w:val="0"/>
              <w:suppressAutoHyphens/>
              <w:autoSpaceDE w:val="0"/>
              <w:autoSpaceDN w:val="0"/>
              <w:adjustRightInd w:val="0"/>
              <w:spacing w:after="0" w:line="240" w:lineRule="auto"/>
              <w:ind w:left="30" w:right="30"/>
              <w:rPr>
                <w:rFonts w:ascii="Times New Roman" w:eastAsia="Andale Sans UI" w:hAnsi="Times New Roman"/>
                <w:kern w:val="2"/>
                <w:sz w:val="20"/>
                <w:szCs w:val="20"/>
              </w:rPr>
            </w:pPr>
          </w:p>
        </w:tc>
      </w:tr>
      <w:tr w:rsidR="00524A16" w:rsidRPr="00590A96" w:rsidTr="00895699">
        <w:trPr>
          <w:trHeight w:val="2258"/>
        </w:trPr>
        <w:tc>
          <w:tcPr>
            <w:tcW w:w="413" w:type="dxa"/>
            <w:tcBorders>
              <w:top w:val="single" w:sz="4" w:space="0" w:color="auto"/>
              <w:left w:val="single" w:sz="4" w:space="0" w:color="000000"/>
              <w:bottom w:val="single" w:sz="4" w:space="0" w:color="auto"/>
              <w:right w:val="single" w:sz="4" w:space="0" w:color="auto"/>
            </w:tcBorders>
            <w:hideMark/>
          </w:tcPr>
          <w:p w:rsidR="00C72088" w:rsidRPr="00590A96" w:rsidRDefault="00C72088" w:rsidP="00C263EA">
            <w:pPr>
              <w:widowControl w:val="0"/>
              <w:suppressAutoHyphens/>
              <w:snapToGrid w:val="0"/>
              <w:spacing w:after="0" w:line="240" w:lineRule="auto"/>
              <w:rPr>
                <w:rFonts w:ascii="Times New Roman" w:eastAsia="Andale Sans UI" w:hAnsi="Times New Roman"/>
                <w:b/>
                <w:kern w:val="2"/>
                <w:sz w:val="20"/>
                <w:szCs w:val="20"/>
              </w:rPr>
            </w:pPr>
            <w:r w:rsidRPr="00590A96">
              <w:rPr>
                <w:rFonts w:ascii="Times New Roman" w:eastAsia="Andale Sans UI" w:hAnsi="Times New Roman"/>
                <w:b/>
                <w:kern w:val="2"/>
                <w:sz w:val="20"/>
                <w:szCs w:val="20"/>
              </w:rPr>
              <w:lastRenderedPageBreak/>
              <w:t>5.</w:t>
            </w:r>
          </w:p>
        </w:tc>
        <w:tc>
          <w:tcPr>
            <w:tcW w:w="1852" w:type="dxa"/>
            <w:gridSpan w:val="3"/>
            <w:tcBorders>
              <w:top w:val="single" w:sz="4" w:space="0" w:color="000000"/>
              <w:left w:val="single" w:sz="4" w:space="0" w:color="auto"/>
              <w:bottom w:val="single" w:sz="4" w:space="0" w:color="000000"/>
              <w:right w:val="single" w:sz="4" w:space="0" w:color="auto"/>
            </w:tcBorders>
          </w:tcPr>
          <w:p w:rsidR="00C72088" w:rsidRPr="00590A96" w:rsidRDefault="00C72088" w:rsidP="00C263EA">
            <w:pPr>
              <w:spacing w:after="0" w:line="240" w:lineRule="auto"/>
              <w:jc w:val="both"/>
              <w:rPr>
                <w:rFonts w:ascii="Times New Roman" w:hAnsi="Times New Roman"/>
                <w:b/>
                <w:i/>
                <w:sz w:val="20"/>
                <w:szCs w:val="20"/>
              </w:rPr>
            </w:pPr>
            <w:r w:rsidRPr="00590A96">
              <w:rPr>
                <w:rFonts w:ascii="Times New Roman" w:hAnsi="Times New Roman"/>
                <w:b/>
                <w:i/>
                <w:sz w:val="20"/>
                <w:szCs w:val="20"/>
              </w:rPr>
              <w:t>Внеклассное  чтение.</w:t>
            </w:r>
          </w:p>
          <w:p w:rsidR="00C72088" w:rsidRPr="00590A96" w:rsidRDefault="00C72088" w:rsidP="00C263EA">
            <w:pPr>
              <w:spacing w:after="0" w:line="240" w:lineRule="auto"/>
              <w:jc w:val="both"/>
              <w:rPr>
                <w:rFonts w:ascii="Times New Roman" w:hAnsi="Times New Roman"/>
                <w:b/>
                <w:sz w:val="20"/>
                <w:szCs w:val="20"/>
              </w:rPr>
            </w:pPr>
            <w:r w:rsidRPr="00590A96">
              <w:rPr>
                <w:rFonts w:ascii="Times New Roman" w:hAnsi="Times New Roman"/>
                <w:b/>
                <w:sz w:val="20"/>
                <w:szCs w:val="20"/>
              </w:rPr>
              <w:t>«Калевала» - карело-финский мифологический эпос.</w:t>
            </w:r>
          </w:p>
        </w:tc>
        <w:tc>
          <w:tcPr>
            <w:tcW w:w="4067" w:type="dxa"/>
            <w:tcBorders>
              <w:top w:val="single" w:sz="4" w:space="0" w:color="000000"/>
              <w:left w:val="single" w:sz="4" w:space="0" w:color="auto"/>
              <w:bottom w:val="single" w:sz="4" w:space="0" w:color="000000"/>
              <w:right w:val="single" w:sz="4" w:space="0" w:color="auto"/>
            </w:tcBorders>
          </w:tcPr>
          <w:p w:rsidR="001D5AF1" w:rsidRPr="00590A96" w:rsidRDefault="001D5AF1" w:rsidP="00C263EA">
            <w:pPr>
              <w:spacing w:after="0" w:line="240" w:lineRule="auto"/>
              <w:rPr>
                <w:rFonts w:ascii="Times New Roman" w:eastAsia="Andale Sans UI" w:hAnsi="Times New Roman"/>
                <w:kern w:val="2"/>
                <w:sz w:val="20"/>
                <w:szCs w:val="20"/>
                <w:u w:val="single"/>
              </w:rPr>
            </w:pPr>
            <w:r w:rsidRPr="00590A96">
              <w:rPr>
                <w:rFonts w:ascii="Times New Roman" w:eastAsia="Times New Roman" w:hAnsi="Times New Roman" w:cs="Times New Roman"/>
                <w:bCs/>
                <w:sz w:val="20"/>
                <w:szCs w:val="20"/>
              </w:rPr>
              <w:t>«Калевала»</w:t>
            </w:r>
            <w:r w:rsidR="003917CB" w:rsidRPr="00590A96">
              <w:rPr>
                <w:rFonts w:ascii="Times New Roman" w:eastAsia="Times New Roman" w:hAnsi="Times New Roman" w:cs="Times New Roman"/>
                <w:sz w:val="20"/>
                <w:szCs w:val="20"/>
              </w:rPr>
              <w:t xml:space="preserve"> </w:t>
            </w:r>
            <w:r w:rsidRPr="00590A96">
              <w:rPr>
                <w:rFonts w:ascii="Times New Roman" w:eastAsia="Times New Roman" w:hAnsi="Times New Roman" w:cs="Times New Roman"/>
                <w:sz w:val="20"/>
                <w:szCs w:val="20"/>
              </w:rPr>
              <w:t>-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темного миров карело-финских эпических песен.</w:t>
            </w:r>
          </w:p>
          <w:p w:rsidR="00C72088" w:rsidRPr="00590A96" w:rsidRDefault="00C72088" w:rsidP="00C263EA">
            <w:pPr>
              <w:spacing w:after="0" w:line="240" w:lineRule="auto"/>
              <w:rPr>
                <w:rFonts w:ascii="Times New Roman" w:eastAsia="Andale Sans UI" w:hAnsi="Times New Roman"/>
                <w:kern w:val="2"/>
                <w:sz w:val="20"/>
                <w:szCs w:val="20"/>
                <w:u w:val="single"/>
              </w:rPr>
            </w:pPr>
            <w:r w:rsidRPr="00590A96">
              <w:rPr>
                <w:rFonts w:ascii="Times New Roman" w:eastAsia="Andale Sans UI" w:hAnsi="Times New Roman"/>
                <w:kern w:val="2"/>
                <w:sz w:val="20"/>
                <w:szCs w:val="20"/>
                <w:u w:val="single"/>
              </w:rPr>
              <w:t>Сравнительная характеристика героев русского и карело-финского эпоса. Иллюстрирование.</w:t>
            </w:r>
          </w:p>
        </w:tc>
        <w:tc>
          <w:tcPr>
            <w:tcW w:w="2305" w:type="dxa"/>
            <w:gridSpan w:val="4"/>
            <w:tcBorders>
              <w:top w:val="single" w:sz="4" w:space="0" w:color="000000"/>
              <w:left w:val="single" w:sz="4" w:space="0" w:color="auto"/>
              <w:bottom w:val="single" w:sz="4" w:space="0" w:color="000000"/>
              <w:right w:val="nil"/>
            </w:tcBorders>
            <w:hideMark/>
          </w:tcPr>
          <w:p w:rsidR="001D5AF1" w:rsidRPr="00590A96" w:rsidRDefault="001D5AF1"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общность эпоса разных народов</w:t>
            </w:r>
          </w:p>
          <w:p w:rsidR="00C72088" w:rsidRPr="00590A96" w:rsidRDefault="00C72088" w:rsidP="00C263EA">
            <w:pPr>
              <w:spacing w:after="0" w:line="240" w:lineRule="auto"/>
              <w:ind w:left="-74"/>
              <w:rPr>
                <w:rFonts w:ascii="Times New Roman" w:eastAsia="Andale Sans UI" w:hAnsi="Times New Roman"/>
                <w:b/>
                <w:kern w:val="2"/>
                <w:sz w:val="20"/>
                <w:szCs w:val="20"/>
              </w:rPr>
            </w:pPr>
          </w:p>
        </w:tc>
        <w:tc>
          <w:tcPr>
            <w:tcW w:w="2124" w:type="dxa"/>
            <w:tcBorders>
              <w:top w:val="single" w:sz="4" w:space="0" w:color="000000"/>
              <w:left w:val="single" w:sz="4" w:space="0" w:color="000000"/>
              <w:bottom w:val="single" w:sz="4" w:space="0" w:color="000000"/>
              <w:right w:val="nil"/>
            </w:tcBorders>
            <w:hideMark/>
          </w:tcPr>
          <w:p w:rsidR="001D5AF1" w:rsidRPr="00590A96" w:rsidRDefault="001D5AF1" w:rsidP="00C263EA">
            <w:pPr>
              <w:spacing w:after="0" w:line="240" w:lineRule="auto"/>
              <w:rPr>
                <w:rFonts w:ascii="Times New Roman" w:eastAsia="Times New Roman" w:hAnsi="Times New Roman" w:cs="Times New Roman"/>
                <w:sz w:val="20"/>
                <w:szCs w:val="20"/>
              </w:rPr>
            </w:pPr>
            <w:r w:rsidRPr="00590A96">
              <w:rPr>
                <w:rFonts w:ascii="Times New Roman" w:eastAsia="Andale Sans UI" w:hAnsi="Times New Roman"/>
                <w:b/>
                <w:kern w:val="2"/>
                <w:sz w:val="20"/>
                <w:szCs w:val="20"/>
              </w:rPr>
              <w:t xml:space="preserve">Уметь </w:t>
            </w:r>
            <w:r w:rsidRPr="00590A96">
              <w:rPr>
                <w:rFonts w:ascii="Times New Roman" w:eastAsia="Times New Roman" w:hAnsi="Times New Roman" w:cs="Times New Roman"/>
                <w:sz w:val="20"/>
                <w:szCs w:val="20"/>
              </w:rPr>
              <w:t>сопоставлять карело-финский эпос и русские былины, произведения фольклора и живописи.</w:t>
            </w:r>
          </w:p>
          <w:p w:rsidR="00C72088" w:rsidRPr="00590A96" w:rsidRDefault="00C72088" w:rsidP="00C263EA">
            <w:pPr>
              <w:spacing w:after="0" w:line="240" w:lineRule="auto"/>
              <w:rPr>
                <w:rFonts w:ascii="Times New Roman" w:eastAsia="Andale Sans UI" w:hAnsi="Times New Roman"/>
                <w:b/>
                <w:kern w:val="2"/>
                <w:sz w:val="20"/>
                <w:szCs w:val="20"/>
              </w:rPr>
            </w:pPr>
          </w:p>
        </w:tc>
        <w:tc>
          <w:tcPr>
            <w:tcW w:w="3128" w:type="dxa"/>
            <w:tcBorders>
              <w:top w:val="single" w:sz="4" w:space="0" w:color="000000"/>
              <w:left w:val="single" w:sz="4" w:space="0" w:color="000000"/>
              <w:bottom w:val="single" w:sz="4" w:space="0" w:color="000000"/>
              <w:right w:val="single" w:sz="4" w:space="0" w:color="auto"/>
            </w:tcBorders>
            <w:hideMark/>
          </w:tcPr>
          <w:p w:rsidR="00070D41" w:rsidRPr="00590A96" w:rsidRDefault="001D5AF1"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историю карело-финского эпоса; тему и содержание эпоса «Калевала»; </w:t>
            </w:r>
          </w:p>
          <w:p w:rsidR="00C72088" w:rsidRPr="00590A96" w:rsidRDefault="001D5AF1" w:rsidP="00C263EA">
            <w:pPr>
              <w:spacing w:after="0" w:line="240" w:lineRule="auto"/>
              <w:rPr>
                <w:rFonts w:ascii="Times New Roman" w:eastAsia="Andale Sans UI" w:hAnsi="Times New Roman"/>
                <w:b/>
                <w:kern w:val="2"/>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выразительно читать фрагменты произведения; характеризовать героев и их поступки; находить в тексте изобразительно-выразительные средства и определять их роль</w:t>
            </w:r>
          </w:p>
        </w:tc>
        <w:tc>
          <w:tcPr>
            <w:tcW w:w="992" w:type="dxa"/>
            <w:tcBorders>
              <w:top w:val="single" w:sz="4" w:space="0" w:color="auto"/>
              <w:left w:val="single" w:sz="4" w:space="0" w:color="auto"/>
              <w:bottom w:val="single" w:sz="4" w:space="0" w:color="000000"/>
              <w:right w:val="single" w:sz="4" w:space="0" w:color="auto"/>
            </w:tcBorders>
          </w:tcPr>
          <w:p w:rsidR="00C72088" w:rsidRPr="00590A96" w:rsidRDefault="0008077A" w:rsidP="00C263EA">
            <w:pPr>
              <w:widowControl w:val="0"/>
              <w:suppressAutoHyphens/>
              <w:autoSpaceDE w:val="0"/>
              <w:autoSpaceDN w:val="0"/>
              <w:adjustRightInd w:val="0"/>
              <w:spacing w:after="0" w:line="240" w:lineRule="auto"/>
              <w:ind w:right="30"/>
              <w:rPr>
                <w:rFonts w:ascii="Times New Roman" w:eastAsia="Andale Sans UI" w:hAnsi="Times New Roman"/>
                <w:kern w:val="2"/>
                <w:sz w:val="20"/>
                <w:szCs w:val="20"/>
              </w:rPr>
            </w:pPr>
            <w:r>
              <w:rPr>
                <w:rFonts w:ascii="Times New Roman" w:eastAsia="Andale Sans UI" w:hAnsi="Times New Roman"/>
                <w:kern w:val="2"/>
                <w:sz w:val="20"/>
                <w:szCs w:val="20"/>
              </w:rPr>
              <w:t>19.09</w:t>
            </w:r>
          </w:p>
        </w:tc>
        <w:tc>
          <w:tcPr>
            <w:tcW w:w="986" w:type="dxa"/>
            <w:tcBorders>
              <w:top w:val="single" w:sz="4" w:space="0" w:color="auto"/>
              <w:left w:val="single" w:sz="4" w:space="0" w:color="auto"/>
              <w:bottom w:val="single" w:sz="4" w:space="0" w:color="000000"/>
              <w:right w:val="single" w:sz="4" w:space="0" w:color="000000"/>
            </w:tcBorders>
          </w:tcPr>
          <w:p w:rsidR="00C72088" w:rsidRPr="00590A96" w:rsidRDefault="00C72088" w:rsidP="00C263EA">
            <w:pPr>
              <w:widowControl w:val="0"/>
              <w:suppressAutoHyphens/>
              <w:autoSpaceDE w:val="0"/>
              <w:autoSpaceDN w:val="0"/>
              <w:adjustRightInd w:val="0"/>
              <w:spacing w:after="0" w:line="240" w:lineRule="auto"/>
              <w:ind w:left="30" w:right="30"/>
              <w:rPr>
                <w:rFonts w:ascii="Times New Roman" w:eastAsia="Andale Sans UI" w:hAnsi="Times New Roman"/>
                <w:kern w:val="2"/>
                <w:sz w:val="20"/>
                <w:szCs w:val="20"/>
              </w:rPr>
            </w:pPr>
          </w:p>
        </w:tc>
      </w:tr>
      <w:tr w:rsidR="00524A16" w:rsidRPr="00590A96" w:rsidTr="00895699">
        <w:trPr>
          <w:trHeight w:val="1399"/>
        </w:trPr>
        <w:tc>
          <w:tcPr>
            <w:tcW w:w="413" w:type="dxa"/>
            <w:tcBorders>
              <w:top w:val="single" w:sz="4" w:space="0" w:color="auto"/>
              <w:left w:val="single" w:sz="4" w:space="0" w:color="000000"/>
              <w:bottom w:val="single" w:sz="4" w:space="0" w:color="auto"/>
              <w:right w:val="single" w:sz="4" w:space="0" w:color="auto"/>
            </w:tcBorders>
            <w:hideMark/>
          </w:tcPr>
          <w:p w:rsidR="00C72088" w:rsidRPr="00590A96" w:rsidRDefault="00C72088" w:rsidP="00C263EA">
            <w:pPr>
              <w:widowControl w:val="0"/>
              <w:suppressAutoHyphens/>
              <w:snapToGrid w:val="0"/>
              <w:spacing w:after="0" w:line="240" w:lineRule="auto"/>
              <w:rPr>
                <w:rFonts w:ascii="Times New Roman" w:eastAsia="Andale Sans UI" w:hAnsi="Times New Roman"/>
                <w:b/>
                <w:kern w:val="2"/>
                <w:sz w:val="20"/>
                <w:szCs w:val="20"/>
              </w:rPr>
            </w:pPr>
            <w:r w:rsidRPr="00590A96">
              <w:rPr>
                <w:rFonts w:ascii="Times New Roman" w:eastAsia="Andale Sans UI" w:hAnsi="Times New Roman"/>
                <w:b/>
                <w:kern w:val="2"/>
                <w:sz w:val="20"/>
                <w:szCs w:val="20"/>
              </w:rPr>
              <w:t>6.</w:t>
            </w:r>
          </w:p>
        </w:tc>
        <w:tc>
          <w:tcPr>
            <w:tcW w:w="1852" w:type="dxa"/>
            <w:gridSpan w:val="3"/>
            <w:tcBorders>
              <w:top w:val="single" w:sz="4" w:space="0" w:color="000000"/>
              <w:left w:val="single" w:sz="4" w:space="0" w:color="auto"/>
              <w:bottom w:val="single" w:sz="4" w:space="0" w:color="000000"/>
              <w:right w:val="single" w:sz="4" w:space="0" w:color="auto"/>
            </w:tcBorders>
          </w:tcPr>
          <w:p w:rsidR="00C72088" w:rsidRPr="00590A96" w:rsidRDefault="00C72088" w:rsidP="00C263EA">
            <w:pPr>
              <w:spacing w:after="0" w:line="240" w:lineRule="auto"/>
              <w:jc w:val="both"/>
              <w:rPr>
                <w:rFonts w:ascii="Times New Roman" w:hAnsi="Times New Roman"/>
                <w:b/>
                <w:sz w:val="20"/>
                <w:szCs w:val="20"/>
              </w:rPr>
            </w:pPr>
            <w:r w:rsidRPr="00590A96">
              <w:rPr>
                <w:rFonts w:ascii="Times New Roman" w:hAnsi="Times New Roman"/>
                <w:b/>
                <w:sz w:val="20"/>
                <w:szCs w:val="20"/>
              </w:rPr>
              <w:t>«Песнь о Роланде» (фрагменты)</w:t>
            </w:r>
          </w:p>
        </w:tc>
        <w:tc>
          <w:tcPr>
            <w:tcW w:w="4067" w:type="dxa"/>
            <w:tcBorders>
              <w:top w:val="single" w:sz="4" w:space="0" w:color="000000"/>
              <w:left w:val="single" w:sz="4" w:space="0" w:color="auto"/>
              <w:bottom w:val="single" w:sz="4" w:space="0" w:color="000000"/>
              <w:right w:val="single" w:sz="4" w:space="0" w:color="auto"/>
            </w:tcBorders>
          </w:tcPr>
          <w:p w:rsidR="00C72088" w:rsidRDefault="00070D41" w:rsidP="00C263EA">
            <w:pPr>
              <w:spacing w:after="0" w:line="240" w:lineRule="auto"/>
              <w:rPr>
                <w:rFonts w:ascii="Times New Roman" w:eastAsia="Andale Sans UI" w:hAnsi="Times New Roman"/>
                <w:kern w:val="2"/>
                <w:sz w:val="20"/>
                <w:szCs w:val="20"/>
              </w:rPr>
            </w:pPr>
            <w:r w:rsidRPr="00590A96">
              <w:rPr>
                <w:rFonts w:ascii="Times New Roman" w:eastAsia="Andale Sans UI" w:hAnsi="Times New Roman"/>
                <w:kern w:val="2"/>
                <w:sz w:val="20"/>
                <w:szCs w:val="20"/>
              </w:rPr>
              <w:t>Французский средневековый героический эпос. Историческая основа сюжета «Песни о Роланде». Роль гиперболы в создании образа героя.</w:t>
            </w:r>
          </w:p>
          <w:p w:rsidR="0008077A" w:rsidRPr="0008077A" w:rsidRDefault="0008077A" w:rsidP="00C263EA">
            <w:pPr>
              <w:spacing w:after="0" w:line="240" w:lineRule="auto"/>
              <w:rPr>
                <w:rFonts w:ascii="Times New Roman" w:eastAsia="Andale Sans UI" w:hAnsi="Times New Roman"/>
                <w:kern w:val="2"/>
                <w:sz w:val="20"/>
                <w:szCs w:val="20"/>
                <w:u w:val="single"/>
              </w:rPr>
            </w:pPr>
            <w:r w:rsidRPr="0008077A">
              <w:rPr>
                <w:rFonts w:ascii="Times New Roman" w:eastAsia="Andale Sans UI" w:hAnsi="Times New Roman"/>
                <w:kern w:val="2"/>
                <w:sz w:val="20"/>
                <w:szCs w:val="20"/>
                <w:u w:val="single"/>
              </w:rPr>
              <w:t>Прочитать и сравнить поэтический и прозаический эпос</w:t>
            </w:r>
          </w:p>
        </w:tc>
        <w:tc>
          <w:tcPr>
            <w:tcW w:w="2305" w:type="dxa"/>
            <w:gridSpan w:val="4"/>
            <w:tcBorders>
              <w:top w:val="single" w:sz="4" w:space="0" w:color="000000"/>
              <w:left w:val="single" w:sz="4" w:space="0" w:color="auto"/>
              <w:bottom w:val="single" w:sz="4" w:space="0" w:color="000000"/>
              <w:right w:val="nil"/>
            </w:tcBorders>
            <w:hideMark/>
          </w:tcPr>
          <w:p w:rsidR="00C72088" w:rsidRPr="00590A96" w:rsidRDefault="00070D41" w:rsidP="00C263EA">
            <w:pPr>
              <w:spacing w:after="0" w:line="240" w:lineRule="auto"/>
              <w:rPr>
                <w:rFonts w:ascii="Times New Roman" w:eastAsia="Andale Sans UI" w:hAnsi="Times New Roman"/>
                <w:b/>
                <w:kern w:val="2"/>
                <w:sz w:val="20"/>
                <w:szCs w:val="20"/>
              </w:rPr>
            </w:pPr>
            <w:r w:rsidRPr="00590A96">
              <w:rPr>
                <w:rFonts w:ascii="Times New Roman" w:eastAsia="Andale Sans UI" w:hAnsi="Times New Roman"/>
                <w:b/>
                <w:kern w:val="2"/>
                <w:sz w:val="20"/>
                <w:szCs w:val="20"/>
              </w:rPr>
              <w:t xml:space="preserve">Понимать </w:t>
            </w:r>
            <w:r w:rsidRPr="00590A96">
              <w:rPr>
                <w:rFonts w:ascii="Times New Roman" w:eastAsia="Andale Sans UI" w:hAnsi="Times New Roman"/>
                <w:kern w:val="2"/>
                <w:sz w:val="20"/>
                <w:szCs w:val="20"/>
              </w:rPr>
              <w:t>обобщенное, общечеловеческое и национальное в эпосе народов мира.</w:t>
            </w:r>
          </w:p>
        </w:tc>
        <w:tc>
          <w:tcPr>
            <w:tcW w:w="2124" w:type="dxa"/>
            <w:tcBorders>
              <w:top w:val="single" w:sz="4" w:space="0" w:color="000000"/>
              <w:left w:val="single" w:sz="4" w:space="0" w:color="000000"/>
              <w:bottom w:val="single" w:sz="4" w:space="0" w:color="000000"/>
              <w:right w:val="nil"/>
            </w:tcBorders>
            <w:hideMark/>
          </w:tcPr>
          <w:p w:rsidR="00C72088" w:rsidRPr="00590A96" w:rsidRDefault="00DA1E9E" w:rsidP="00C263EA">
            <w:pPr>
              <w:spacing w:after="0" w:line="240" w:lineRule="auto"/>
              <w:rPr>
                <w:rFonts w:ascii="Times New Roman" w:eastAsia="Andale Sans UI" w:hAnsi="Times New Roman"/>
                <w:kern w:val="2"/>
                <w:sz w:val="20"/>
                <w:szCs w:val="20"/>
              </w:rPr>
            </w:pPr>
            <w:r w:rsidRPr="00590A96">
              <w:rPr>
                <w:rFonts w:ascii="Times New Roman" w:eastAsia="Andale Sans UI" w:hAnsi="Times New Roman"/>
                <w:b/>
                <w:kern w:val="2"/>
                <w:sz w:val="20"/>
                <w:szCs w:val="20"/>
              </w:rPr>
              <w:t xml:space="preserve">Уметь </w:t>
            </w:r>
            <w:r w:rsidRPr="00590A96">
              <w:rPr>
                <w:rFonts w:ascii="Times New Roman" w:eastAsia="Andale Sans UI" w:hAnsi="Times New Roman"/>
                <w:kern w:val="2"/>
                <w:sz w:val="20"/>
                <w:szCs w:val="20"/>
              </w:rPr>
              <w:t>составлять лексические и историко-культурные комментарии.</w:t>
            </w:r>
          </w:p>
        </w:tc>
        <w:tc>
          <w:tcPr>
            <w:tcW w:w="3128" w:type="dxa"/>
            <w:tcBorders>
              <w:top w:val="single" w:sz="4" w:space="0" w:color="000000"/>
              <w:left w:val="single" w:sz="4" w:space="0" w:color="000000"/>
              <w:bottom w:val="single" w:sz="4" w:space="0" w:color="000000"/>
              <w:right w:val="single" w:sz="4" w:space="0" w:color="auto"/>
            </w:tcBorders>
            <w:hideMark/>
          </w:tcPr>
          <w:p w:rsidR="00C72088" w:rsidRPr="00590A96" w:rsidRDefault="00DA1E9E" w:rsidP="00C263EA">
            <w:pPr>
              <w:spacing w:after="0" w:line="240" w:lineRule="auto"/>
              <w:rPr>
                <w:rFonts w:ascii="Times New Roman" w:eastAsia="Andale Sans UI" w:hAnsi="Times New Roman"/>
                <w:kern w:val="2"/>
                <w:sz w:val="20"/>
                <w:szCs w:val="20"/>
              </w:rPr>
            </w:pPr>
            <w:r w:rsidRPr="00590A96">
              <w:rPr>
                <w:rFonts w:ascii="Times New Roman" w:eastAsia="Andale Sans UI" w:hAnsi="Times New Roman"/>
                <w:b/>
                <w:kern w:val="2"/>
                <w:sz w:val="20"/>
                <w:szCs w:val="20"/>
              </w:rPr>
              <w:t xml:space="preserve">Знать </w:t>
            </w:r>
            <w:r w:rsidRPr="00590A96">
              <w:rPr>
                <w:rFonts w:ascii="Times New Roman" w:eastAsia="Andale Sans UI" w:hAnsi="Times New Roman"/>
                <w:kern w:val="2"/>
                <w:sz w:val="20"/>
                <w:szCs w:val="20"/>
              </w:rPr>
              <w:t xml:space="preserve">признаки героического эпоса; </w:t>
            </w:r>
          </w:p>
          <w:p w:rsidR="00DA1E9E" w:rsidRPr="00590A96" w:rsidRDefault="00DA1E9E" w:rsidP="00C263EA">
            <w:pPr>
              <w:spacing w:after="0" w:line="240" w:lineRule="auto"/>
              <w:rPr>
                <w:rFonts w:ascii="Times New Roman" w:eastAsia="Andale Sans UI" w:hAnsi="Times New Roman"/>
                <w:kern w:val="2"/>
                <w:sz w:val="20"/>
                <w:szCs w:val="20"/>
              </w:rPr>
            </w:pPr>
            <w:r w:rsidRPr="00590A96">
              <w:rPr>
                <w:rFonts w:ascii="Times New Roman" w:eastAsia="Andale Sans UI" w:hAnsi="Times New Roman"/>
                <w:b/>
                <w:kern w:val="2"/>
                <w:sz w:val="20"/>
                <w:szCs w:val="20"/>
              </w:rPr>
              <w:t>понимать</w:t>
            </w:r>
            <w:r w:rsidRPr="00590A96">
              <w:rPr>
                <w:rFonts w:ascii="Times New Roman" w:eastAsia="Andale Sans UI" w:hAnsi="Times New Roman"/>
                <w:kern w:val="2"/>
                <w:sz w:val="20"/>
                <w:szCs w:val="20"/>
              </w:rPr>
              <w:t xml:space="preserve">  этапы развития сюжета песни; </w:t>
            </w:r>
            <w:r w:rsidRPr="00590A96">
              <w:rPr>
                <w:rFonts w:ascii="Times New Roman" w:eastAsia="Andale Sans UI" w:hAnsi="Times New Roman"/>
                <w:b/>
                <w:kern w:val="2"/>
                <w:sz w:val="20"/>
                <w:szCs w:val="20"/>
              </w:rPr>
              <w:t>уметь</w:t>
            </w:r>
            <w:r w:rsidRPr="00590A96">
              <w:rPr>
                <w:rFonts w:ascii="Times New Roman" w:eastAsia="Andale Sans UI" w:hAnsi="Times New Roman"/>
                <w:kern w:val="2"/>
                <w:sz w:val="20"/>
                <w:szCs w:val="20"/>
              </w:rPr>
              <w:t xml:space="preserve"> составлять устную и письменную характеристику героев.</w:t>
            </w:r>
          </w:p>
        </w:tc>
        <w:tc>
          <w:tcPr>
            <w:tcW w:w="992" w:type="dxa"/>
            <w:tcBorders>
              <w:left w:val="single" w:sz="4" w:space="0" w:color="auto"/>
              <w:bottom w:val="single" w:sz="4" w:space="0" w:color="000000"/>
              <w:right w:val="single" w:sz="4" w:space="0" w:color="auto"/>
            </w:tcBorders>
          </w:tcPr>
          <w:p w:rsidR="00C72088" w:rsidRPr="00590A96" w:rsidRDefault="0008077A" w:rsidP="00C263EA">
            <w:pPr>
              <w:widowControl w:val="0"/>
              <w:suppressAutoHyphens/>
              <w:autoSpaceDE w:val="0"/>
              <w:autoSpaceDN w:val="0"/>
              <w:adjustRightInd w:val="0"/>
              <w:spacing w:after="0" w:line="240" w:lineRule="auto"/>
              <w:ind w:right="30"/>
              <w:rPr>
                <w:rFonts w:ascii="Times New Roman" w:eastAsia="Andale Sans UI" w:hAnsi="Times New Roman"/>
                <w:kern w:val="2"/>
                <w:sz w:val="20"/>
                <w:szCs w:val="20"/>
              </w:rPr>
            </w:pPr>
            <w:r>
              <w:rPr>
                <w:rFonts w:ascii="Times New Roman" w:eastAsia="Andale Sans UI" w:hAnsi="Times New Roman"/>
                <w:kern w:val="2"/>
                <w:sz w:val="20"/>
                <w:szCs w:val="20"/>
              </w:rPr>
              <w:t>21.09</w:t>
            </w:r>
          </w:p>
        </w:tc>
        <w:tc>
          <w:tcPr>
            <w:tcW w:w="986" w:type="dxa"/>
            <w:tcBorders>
              <w:left w:val="single" w:sz="4" w:space="0" w:color="auto"/>
              <w:bottom w:val="single" w:sz="4" w:space="0" w:color="000000"/>
              <w:right w:val="single" w:sz="4" w:space="0" w:color="000000"/>
            </w:tcBorders>
          </w:tcPr>
          <w:p w:rsidR="00C72088" w:rsidRPr="00590A96" w:rsidRDefault="00C72088" w:rsidP="00C263EA">
            <w:pPr>
              <w:widowControl w:val="0"/>
              <w:suppressAutoHyphens/>
              <w:autoSpaceDE w:val="0"/>
              <w:autoSpaceDN w:val="0"/>
              <w:adjustRightInd w:val="0"/>
              <w:spacing w:after="0" w:line="240" w:lineRule="auto"/>
              <w:ind w:left="30" w:right="30"/>
              <w:rPr>
                <w:rFonts w:ascii="Times New Roman" w:eastAsia="Andale Sans UI" w:hAnsi="Times New Roman"/>
                <w:kern w:val="2"/>
                <w:sz w:val="20"/>
                <w:szCs w:val="20"/>
              </w:rPr>
            </w:pPr>
          </w:p>
        </w:tc>
      </w:tr>
      <w:tr w:rsidR="00524A16" w:rsidRPr="00590A96" w:rsidTr="00895699">
        <w:trPr>
          <w:trHeight w:val="2829"/>
        </w:trPr>
        <w:tc>
          <w:tcPr>
            <w:tcW w:w="413" w:type="dxa"/>
            <w:tcBorders>
              <w:top w:val="single" w:sz="4" w:space="0" w:color="auto"/>
              <w:left w:val="single" w:sz="4" w:space="0" w:color="000000"/>
              <w:bottom w:val="single" w:sz="4" w:space="0" w:color="auto"/>
              <w:right w:val="single" w:sz="4" w:space="0" w:color="auto"/>
            </w:tcBorders>
            <w:hideMark/>
          </w:tcPr>
          <w:p w:rsidR="00C72088" w:rsidRPr="00590A96" w:rsidRDefault="00C72088" w:rsidP="00C263EA">
            <w:pPr>
              <w:widowControl w:val="0"/>
              <w:suppressAutoHyphens/>
              <w:snapToGrid w:val="0"/>
              <w:spacing w:after="0" w:line="240" w:lineRule="auto"/>
              <w:rPr>
                <w:rFonts w:ascii="Times New Roman" w:eastAsia="Andale Sans UI" w:hAnsi="Times New Roman"/>
                <w:b/>
                <w:kern w:val="2"/>
                <w:sz w:val="20"/>
                <w:szCs w:val="20"/>
              </w:rPr>
            </w:pPr>
            <w:r w:rsidRPr="00590A96">
              <w:rPr>
                <w:rFonts w:ascii="Times New Roman" w:eastAsia="Andale Sans UI" w:hAnsi="Times New Roman"/>
                <w:b/>
                <w:kern w:val="2"/>
                <w:sz w:val="20"/>
                <w:szCs w:val="20"/>
              </w:rPr>
              <w:lastRenderedPageBreak/>
              <w:t>7.</w:t>
            </w:r>
          </w:p>
        </w:tc>
        <w:tc>
          <w:tcPr>
            <w:tcW w:w="1852" w:type="dxa"/>
            <w:gridSpan w:val="3"/>
            <w:tcBorders>
              <w:top w:val="single" w:sz="4" w:space="0" w:color="000000"/>
              <w:left w:val="single" w:sz="4" w:space="0" w:color="auto"/>
              <w:bottom w:val="single" w:sz="4" w:space="0" w:color="000000"/>
              <w:right w:val="single" w:sz="4" w:space="0" w:color="auto"/>
            </w:tcBorders>
          </w:tcPr>
          <w:p w:rsidR="00C72088" w:rsidRPr="00590A96" w:rsidRDefault="00C72088" w:rsidP="00C263EA">
            <w:pPr>
              <w:spacing w:after="0" w:line="240" w:lineRule="auto"/>
              <w:jc w:val="both"/>
              <w:rPr>
                <w:rFonts w:ascii="Times New Roman" w:hAnsi="Times New Roman"/>
                <w:b/>
                <w:sz w:val="20"/>
                <w:szCs w:val="20"/>
              </w:rPr>
            </w:pPr>
            <w:r w:rsidRPr="00590A96">
              <w:rPr>
                <w:rFonts w:ascii="Times New Roman" w:hAnsi="Times New Roman"/>
                <w:b/>
                <w:sz w:val="20"/>
                <w:szCs w:val="20"/>
              </w:rPr>
              <w:t>Пословицы и поговорки.</w:t>
            </w:r>
          </w:p>
        </w:tc>
        <w:tc>
          <w:tcPr>
            <w:tcW w:w="4067" w:type="dxa"/>
            <w:tcBorders>
              <w:top w:val="single" w:sz="4" w:space="0" w:color="000000"/>
              <w:left w:val="single" w:sz="4" w:space="0" w:color="auto"/>
              <w:bottom w:val="single" w:sz="4" w:space="0" w:color="000000"/>
              <w:right w:val="single" w:sz="4" w:space="0" w:color="auto"/>
            </w:tcBorders>
          </w:tcPr>
          <w:p w:rsidR="001D5AF1" w:rsidRPr="00590A96" w:rsidRDefault="001D5AF1"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Пословицы и поговорки. Народная мудрость пословиц и поговорок. Выражение в них духа народного языка.</w:t>
            </w:r>
          </w:p>
          <w:p w:rsidR="001D5AF1" w:rsidRPr="00590A96" w:rsidRDefault="001D5AF1"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C72088" w:rsidRPr="00590A96" w:rsidRDefault="00C72088" w:rsidP="00C263EA">
            <w:pPr>
              <w:spacing w:after="0" w:line="240" w:lineRule="auto"/>
              <w:rPr>
                <w:rFonts w:ascii="Times New Roman" w:eastAsia="Andale Sans UI" w:hAnsi="Times New Roman"/>
                <w:kern w:val="2"/>
                <w:sz w:val="20"/>
                <w:szCs w:val="20"/>
                <w:u w:val="single"/>
              </w:rPr>
            </w:pPr>
            <w:r w:rsidRPr="00590A96">
              <w:rPr>
                <w:rFonts w:ascii="Times New Roman" w:eastAsia="Andale Sans UI" w:hAnsi="Times New Roman"/>
                <w:kern w:val="2"/>
                <w:sz w:val="20"/>
                <w:szCs w:val="20"/>
                <w:u w:val="single"/>
              </w:rPr>
              <w:t>Написание сочинения / составление устного рассказа по пословице.</w:t>
            </w:r>
          </w:p>
        </w:tc>
        <w:tc>
          <w:tcPr>
            <w:tcW w:w="2305" w:type="dxa"/>
            <w:gridSpan w:val="4"/>
            <w:tcBorders>
              <w:top w:val="single" w:sz="4" w:space="0" w:color="000000"/>
              <w:left w:val="single" w:sz="4" w:space="0" w:color="auto"/>
              <w:bottom w:val="single" w:sz="4" w:space="0" w:color="000000"/>
              <w:right w:val="nil"/>
            </w:tcBorders>
            <w:hideMark/>
          </w:tcPr>
          <w:p w:rsidR="001D5AF1" w:rsidRPr="00590A96" w:rsidRDefault="00070D41"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w:t>
            </w:r>
            <w:r w:rsidR="001D5AF1" w:rsidRPr="00590A96">
              <w:rPr>
                <w:rFonts w:ascii="Times New Roman" w:eastAsia="Times New Roman" w:hAnsi="Times New Roman" w:cs="Times New Roman"/>
                <w:b/>
                <w:sz w:val="20"/>
                <w:szCs w:val="20"/>
              </w:rPr>
              <w:t>онимать</w:t>
            </w:r>
            <w:r w:rsidR="001D5AF1" w:rsidRPr="00590A96">
              <w:rPr>
                <w:rFonts w:ascii="Times New Roman" w:eastAsia="Times New Roman" w:hAnsi="Times New Roman" w:cs="Times New Roman"/>
                <w:sz w:val="20"/>
                <w:szCs w:val="20"/>
              </w:rPr>
              <w:t xml:space="preserve"> значение пословиц и поговорок в жизни народа, общность тем пословиц и поговорок разных народов, гуманистический пафос пословиц и поговорок</w:t>
            </w:r>
          </w:p>
          <w:p w:rsidR="00C72088" w:rsidRPr="00590A96" w:rsidRDefault="00C72088" w:rsidP="00C263EA">
            <w:pPr>
              <w:spacing w:after="0" w:line="240" w:lineRule="auto"/>
              <w:rPr>
                <w:rFonts w:ascii="Times New Roman" w:eastAsia="Andale Sans UI" w:hAnsi="Times New Roman"/>
                <w:b/>
                <w:kern w:val="2"/>
                <w:sz w:val="20"/>
                <w:szCs w:val="20"/>
              </w:rPr>
            </w:pPr>
          </w:p>
          <w:p w:rsidR="00070D41" w:rsidRPr="00590A96" w:rsidRDefault="00070D41" w:rsidP="00C263EA">
            <w:pPr>
              <w:spacing w:after="0" w:line="240" w:lineRule="auto"/>
              <w:rPr>
                <w:rFonts w:ascii="Times New Roman" w:eastAsia="Andale Sans UI" w:hAnsi="Times New Roman"/>
                <w:b/>
                <w:kern w:val="2"/>
                <w:sz w:val="20"/>
                <w:szCs w:val="20"/>
              </w:rPr>
            </w:pPr>
          </w:p>
          <w:p w:rsidR="00070D41" w:rsidRPr="00590A96" w:rsidRDefault="00070D41" w:rsidP="00C263EA">
            <w:pPr>
              <w:spacing w:after="0" w:line="240" w:lineRule="auto"/>
              <w:rPr>
                <w:rFonts w:ascii="Times New Roman" w:eastAsia="Andale Sans UI" w:hAnsi="Times New Roman"/>
                <w:b/>
                <w:kern w:val="2"/>
                <w:sz w:val="20"/>
                <w:szCs w:val="20"/>
              </w:rPr>
            </w:pPr>
          </w:p>
        </w:tc>
        <w:tc>
          <w:tcPr>
            <w:tcW w:w="2124" w:type="dxa"/>
            <w:tcBorders>
              <w:top w:val="single" w:sz="4" w:space="0" w:color="000000"/>
              <w:left w:val="single" w:sz="4" w:space="0" w:color="000000"/>
              <w:bottom w:val="single" w:sz="4" w:space="0" w:color="000000"/>
              <w:right w:val="nil"/>
            </w:tcBorders>
            <w:hideMark/>
          </w:tcPr>
          <w:p w:rsidR="00070D41" w:rsidRPr="00590A96" w:rsidRDefault="00070D41"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находить сходства и различия пословиц разных стран мира на одну тему.</w:t>
            </w:r>
          </w:p>
          <w:p w:rsidR="00C72088" w:rsidRPr="00590A96" w:rsidRDefault="00C72088" w:rsidP="00C263EA">
            <w:pPr>
              <w:spacing w:after="0" w:line="240" w:lineRule="auto"/>
              <w:rPr>
                <w:rFonts w:ascii="Times New Roman" w:eastAsia="Andale Sans UI" w:hAnsi="Times New Roman"/>
                <w:b/>
                <w:kern w:val="2"/>
                <w:sz w:val="20"/>
                <w:szCs w:val="20"/>
              </w:rPr>
            </w:pPr>
          </w:p>
          <w:p w:rsidR="00DA1E9E" w:rsidRPr="00590A96" w:rsidRDefault="00DA1E9E" w:rsidP="00C263EA">
            <w:pPr>
              <w:spacing w:after="0" w:line="240" w:lineRule="auto"/>
              <w:rPr>
                <w:rFonts w:ascii="Times New Roman" w:eastAsia="Andale Sans UI" w:hAnsi="Times New Roman"/>
                <w:b/>
                <w:kern w:val="2"/>
                <w:sz w:val="20"/>
                <w:szCs w:val="20"/>
              </w:rPr>
            </w:pPr>
          </w:p>
          <w:p w:rsidR="00DA1E9E" w:rsidRPr="00590A96" w:rsidRDefault="00DA1E9E" w:rsidP="00C263EA">
            <w:pPr>
              <w:spacing w:after="0" w:line="240" w:lineRule="auto"/>
              <w:rPr>
                <w:rFonts w:ascii="Times New Roman" w:eastAsia="Andale Sans UI" w:hAnsi="Times New Roman"/>
                <w:b/>
                <w:kern w:val="2"/>
                <w:sz w:val="20"/>
                <w:szCs w:val="20"/>
              </w:rPr>
            </w:pPr>
          </w:p>
          <w:p w:rsidR="00111481" w:rsidRPr="00590A96" w:rsidRDefault="00111481" w:rsidP="00C263EA">
            <w:pPr>
              <w:spacing w:after="0" w:line="240" w:lineRule="auto"/>
              <w:rPr>
                <w:rFonts w:ascii="Times New Roman" w:eastAsia="Andale Sans UI" w:hAnsi="Times New Roman"/>
                <w:b/>
                <w:kern w:val="2"/>
                <w:sz w:val="20"/>
                <w:szCs w:val="20"/>
              </w:rPr>
            </w:pPr>
          </w:p>
        </w:tc>
        <w:tc>
          <w:tcPr>
            <w:tcW w:w="3128" w:type="dxa"/>
            <w:tcBorders>
              <w:top w:val="single" w:sz="4" w:space="0" w:color="000000"/>
              <w:left w:val="single" w:sz="4" w:space="0" w:color="000000"/>
              <w:bottom w:val="single" w:sz="4" w:space="0" w:color="000000"/>
              <w:right w:val="single" w:sz="4" w:space="0" w:color="auto"/>
            </w:tcBorders>
            <w:hideMark/>
          </w:tcPr>
          <w:p w:rsidR="00070D41" w:rsidRPr="00590A96" w:rsidRDefault="00070D41"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отличительные особенности пословиц и поговорок, их виды;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переносный смысл пословиц и поговорок; </w:t>
            </w:r>
          </w:p>
          <w:p w:rsidR="00070D41" w:rsidRPr="00590A96" w:rsidRDefault="00070D41"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использовать пословицы и поговорки в речи.</w:t>
            </w:r>
          </w:p>
          <w:p w:rsidR="00070D41" w:rsidRPr="00590A96" w:rsidRDefault="00070D41" w:rsidP="00C263EA">
            <w:pPr>
              <w:spacing w:after="0" w:line="240" w:lineRule="auto"/>
              <w:rPr>
                <w:rFonts w:ascii="Times New Roman" w:eastAsia="Andale Sans UI" w:hAnsi="Times New Roman"/>
                <w:b/>
                <w:kern w:val="2"/>
                <w:sz w:val="20"/>
                <w:szCs w:val="20"/>
              </w:rPr>
            </w:pPr>
            <w:r w:rsidRPr="00590A96">
              <w:rPr>
                <w:rFonts w:ascii="Times New Roman" w:eastAsia="Times New Roman" w:hAnsi="Times New Roman" w:cs="Times New Roman"/>
                <w:i/>
                <w:iCs/>
                <w:sz w:val="20"/>
                <w:szCs w:val="20"/>
              </w:rPr>
              <w:t>Афористические жанры фольклора, пословицы, поговорки, эпитет, сравнение, метафора</w:t>
            </w:r>
          </w:p>
        </w:tc>
        <w:tc>
          <w:tcPr>
            <w:tcW w:w="992" w:type="dxa"/>
            <w:tcBorders>
              <w:left w:val="single" w:sz="4" w:space="0" w:color="auto"/>
              <w:bottom w:val="single" w:sz="4" w:space="0" w:color="000000"/>
              <w:right w:val="single" w:sz="4" w:space="0" w:color="auto"/>
            </w:tcBorders>
          </w:tcPr>
          <w:p w:rsidR="00DA1E9E" w:rsidRPr="00590A96" w:rsidRDefault="00527C77" w:rsidP="00C263EA">
            <w:pPr>
              <w:widowControl w:val="0"/>
              <w:suppressAutoHyphens/>
              <w:autoSpaceDE w:val="0"/>
              <w:autoSpaceDN w:val="0"/>
              <w:adjustRightInd w:val="0"/>
              <w:spacing w:after="0" w:line="240" w:lineRule="auto"/>
              <w:ind w:right="30"/>
              <w:rPr>
                <w:rFonts w:ascii="Times New Roman" w:eastAsia="Andale Sans UI" w:hAnsi="Times New Roman"/>
                <w:kern w:val="2"/>
                <w:sz w:val="20"/>
                <w:szCs w:val="20"/>
              </w:rPr>
            </w:pPr>
            <w:r>
              <w:rPr>
                <w:rFonts w:ascii="Times New Roman" w:eastAsia="Andale Sans UI" w:hAnsi="Times New Roman"/>
                <w:kern w:val="2"/>
                <w:sz w:val="20"/>
                <w:szCs w:val="20"/>
              </w:rPr>
              <w:t>26.09</w:t>
            </w:r>
          </w:p>
        </w:tc>
        <w:tc>
          <w:tcPr>
            <w:tcW w:w="986" w:type="dxa"/>
            <w:tcBorders>
              <w:left w:val="single" w:sz="4" w:space="0" w:color="auto"/>
              <w:bottom w:val="single" w:sz="4" w:space="0" w:color="000000"/>
              <w:right w:val="single" w:sz="4" w:space="0" w:color="000000"/>
            </w:tcBorders>
          </w:tcPr>
          <w:p w:rsidR="00C72088" w:rsidRPr="00590A96" w:rsidRDefault="00C72088" w:rsidP="00C263EA">
            <w:pPr>
              <w:widowControl w:val="0"/>
              <w:suppressAutoHyphens/>
              <w:autoSpaceDE w:val="0"/>
              <w:autoSpaceDN w:val="0"/>
              <w:adjustRightInd w:val="0"/>
              <w:spacing w:after="0" w:line="240" w:lineRule="auto"/>
              <w:ind w:left="30" w:right="30"/>
              <w:rPr>
                <w:rFonts w:ascii="Times New Roman" w:eastAsia="Andale Sans UI" w:hAnsi="Times New Roman"/>
                <w:kern w:val="2"/>
                <w:sz w:val="20"/>
                <w:szCs w:val="20"/>
              </w:rPr>
            </w:pPr>
          </w:p>
        </w:tc>
      </w:tr>
      <w:tr w:rsidR="000276A9" w:rsidRPr="00590A96" w:rsidTr="00895699">
        <w:trPr>
          <w:trHeight w:val="70"/>
        </w:trPr>
        <w:tc>
          <w:tcPr>
            <w:tcW w:w="15867" w:type="dxa"/>
            <w:gridSpan w:val="13"/>
            <w:tcBorders>
              <w:top w:val="single" w:sz="4" w:space="0" w:color="auto"/>
              <w:left w:val="single" w:sz="4" w:space="0" w:color="000000"/>
              <w:bottom w:val="single" w:sz="4" w:space="0" w:color="auto"/>
              <w:right w:val="single" w:sz="4" w:space="0" w:color="000000"/>
            </w:tcBorders>
            <w:hideMark/>
          </w:tcPr>
          <w:p w:rsidR="000276A9" w:rsidRPr="00590A96" w:rsidRDefault="000276A9" w:rsidP="00C263EA">
            <w:pPr>
              <w:widowControl w:val="0"/>
              <w:suppressAutoHyphens/>
              <w:autoSpaceDE w:val="0"/>
              <w:autoSpaceDN w:val="0"/>
              <w:adjustRightInd w:val="0"/>
              <w:spacing w:after="0" w:line="240" w:lineRule="auto"/>
              <w:ind w:left="30" w:right="30"/>
              <w:jc w:val="center"/>
              <w:rPr>
                <w:rFonts w:ascii="Times New Roman" w:eastAsia="Andale Sans UI" w:hAnsi="Times New Roman"/>
                <w:b/>
                <w:kern w:val="2"/>
                <w:sz w:val="20"/>
                <w:szCs w:val="20"/>
              </w:rPr>
            </w:pPr>
            <w:r w:rsidRPr="00590A96">
              <w:rPr>
                <w:rFonts w:ascii="Times New Roman" w:eastAsia="Andale Sans UI" w:hAnsi="Times New Roman"/>
                <w:b/>
                <w:kern w:val="2"/>
                <w:sz w:val="20"/>
                <w:szCs w:val="20"/>
              </w:rPr>
              <w:t>ИЗ ДРЕВНЕРУССКОЙ ЛИТЕРАТУРЫ (</w:t>
            </w:r>
            <w:r w:rsidR="00A26E3D" w:rsidRPr="00590A96">
              <w:rPr>
                <w:rFonts w:ascii="Times New Roman" w:eastAsia="Andale Sans UI" w:hAnsi="Times New Roman"/>
                <w:b/>
                <w:kern w:val="2"/>
                <w:sz w:val="20"/>
                <w:szCs w:val="20"/>
              </w:rPr>
              <w:t xml:space="preserve">2 </w:t>
            </w:r>
            <w:r w:rsidRPr="00590A96">
              <w:rPr>
                <w:rFonts w:ascii="Times New Roman" w:eastAsia="Andale Sans UI" w:hAnsi="Times New Roman"/>
                <w:b/>
                <w:kern w:val="2"/>
                <w:sz w:val="20"/>
                <w:szCs w:val="20"/>
              </w:rPr>
              <w:t>час</w:t>
            </w:r>
            <w:r w:rsidR="00A26E3D" w:rsidRPr="00590A96">
              <w:rPr>
                <w:rFonts w:ascii="Times New Roman" w:eastAsia="Andale Sans UI" w:hAnsi="Times New Roman"/>
                <w:b/>
                <w:kern w:val="2"/>
                <w:sz w:val="20"/>
                <w:szCs w:val="20"/>
              </w:rPr>
              <w:t>а</w:t>
            </w:r>
            <w:r w:rsidRPr="00590A96">
              <w:rPr>
                <w:rFonts w:ascii="Times New Roman" w:eastAsia="Andale Sans UI" w:hAnsi="Times New Roman"/>
                <w:b/>
                <w:kern w:val="2"/>
                <w:sz w:val="20"/>
                <w:szCs w:val="20"/>
              </w:rPr>
              <w:t>)</w:t>
            </w:r>
          </w:p>
        </w:tc>
      </w:tr>
      <w:tr w:rsidR="00524A16" w:rsidRPr="00590A96" w:rsidTr="00524A16">
        <w:trPr>
          <w:trHeight w:val="2292"/>
        </w:trPr>
        <w:tc>
          <w:tcPr>
            <w:tcW w:w="539" w:type="dxa"/>
            <w:gridSpan w:val="3"/>
            <w:tcBorders>
              <w:top w:val="single" w:sz="4" w:space="0" w:color="auto"/>
              <w:left w:val="single" w:sz="4" w:space="0" w:color="000000"/>
              <w:bottom w:val="single" w:sz="4" w:space="0" w:color="auto"/>
              <w:right w:val="nil"/>
            </w:tcBorders>
            <w:hideMark/>
          </w:tcPr>
          <w:p w:rsidR="009B5169" w:rsidRPr="00590A96" w:rsidRDefault="00A26E3D" w:rsidP="00C263EA">
            <w:pPr>
              <w:widowControl w:val="0"/>
              <w:suppressAutoHyphens/>
              <w:snapToGrid w:val="0"/>
              <w:spacing w:after="0" w:line="240" w:lineRule="auto"/>
              <w:rPr>
                <w:rFonts w:ascii="Times New Roman" w:eastAsia="Andale Sans UI" w:hAnsi="Times New Roman"/>
                <w:b/>
                <w:kern w:val="2"/>
                <w:sz w:val="20"/>
                <w:szCs w:val="20"/>
              </w:rPr>
            </w:pPr>
            <w:r w:rsidRPr="00590A96">
              <w:rPr>
                <w:rFonts w:ascii="Times New Roman" w:hAnsi="Times New Roman"/>
                <w:b/>
                <w:sz w:val="20"/>
                <w:szCs w:val="20"/>
              </w:rPr>
              <w:t>8.</w:t>
            </w:r>
          </w:p>
        </w:tc>
        <w:tc>
          <w:tcPr>
            <w:tcW w:w="1726" w:type="dxa"/>
            <w:tcBorders>
              <w:top w:val="single" w:sz="4" w:space="0" w:color="000000"/>
              <w:left w:val="single" w:sz="4" w:space="0" w:color="000000"/>
              <w:bottom w:val="single" w:sz="4" w:space="0" w:color="auto"/>
              <w:right w:val="nil"/>
            </w:tcBorders>
          </w:tcPr>
          <w:p w:rsidR="000276A9" w:rsidRPr="00590A96" w:rsidRDefault="000276A9" w:rsidP="00C263EA">
            <w:pPr>
              <w:autoSpaceDE w:val="0"/>
              <w:autoSpaceDN w:val="0"/>
              <w:adjustRightInd w:val="0"/>
              <w:spacing w:after="0" w:line="240" w:lineRule="auto"/>
              <w:ind w:left="30" w:right="30"/>
              <w:rPr>
                <w:rFonts w:ascii="Times New Roman" w:hAnsi="Times New Roman"/>
                <w:b/>
                <w:bCs/>
                <w:sz w:val="20"/>
                <w:szCs w:val="20"/>
              </w:rPr>
            </w:pPr>
            <w:r w:rsidRPr="00590A96">
              <w:rPr>
                <w:rFonts w:ascii="Times New Roman" w:hAnsi="Times New Roman"/>
                <w:b/>
                <w:bCs/>
                <w:sz w:val="20"/>
                <w:szCs w:val="20"/>
              </w:rPr>
              <w:t>Русск</w:t>
            </w:r>
            <w:r w:rsidR="00A26E3D" w:rsidRPr="00590A96">
              <w:rPr>
                <w:rFonts w:ascii="Times New Roman" w:hAnsi="Times New Roman"/>
                <w:b/>
                <w:bCs/>
                <w:sz w:val="20"/>
                <w:szCs w:val="20"/>
              </w:rPr>
              <w:t xml:space="preserve">ие </w:t>
            </w:r>
            <w:r w:rsidRPr="00590A96">
              <w:rPr>
                <w:rFonts w:ascii="Times New Roman" w:hAnsi="Times New Roman"/>
                <w:b/>
                <w:bCs/>
                <w:sz w:val="20"/>
                <w:szCs w:val="20"/>
              </w:rPr>
              <w:t>летопис</w:t>
            </w:r>
            <w:r w:rsidR="00A26E3D" w:rsidRPr="00590A96">
              <w:rPr>
                <w:rFonts w:ascii="Times New Roman" w:hAnsi="Times New Roman"/>
                <w:b/>
                <w:bCs/>
                <w:sz w:val="20"/>
                <w:szCs w:val="20"/>
              </w:rPr>
              <w:t>и. «Повесть временных лет».</w:t>
            </w:r>
          </w:p>
          <w:p w:rsidR="000276A9" w:rsidRPr="00590A96" w:rsidRDefault="000276A9" w:rsidP="00C263EA">
            <w:pPr>
              <w:autoSpaceDE w:val="0"/>
              <w:autoSpaceDN w:val="0"/>
              <w:adjustRightInd w:val="0"/>
              <w:spacing w:after="0" w:line="240" w:lineRule="auto"/>
              <w:ind w:left="30" w:right="30"/>
              <w:rPr>
                <w:rFonts w:ascii="Times New Roman" w:hAnsi="Times New Roman"/>
                <w:bCs/>
                <w:sz w:val="20"/>
                <w:szCs w:val="20"/>
              </w:rPr>
            </w:pPr>
          </w:p>
          <w:p w:rsidR="000276A9" w:rsidRPr="00590A96" w:rsidRDefault="000276A9" w:rsidP="00C263EA">
            <w:pPr>
              <w:autoSpaceDE w:val="0"/>
              <w:autoSpaceDN w:val="0"/>
              <w:adjustRightInd w:val="0"/>
              <w:spacing w:after="0" w:line="240" w:lineRule="auto"/>
              <w:ind w:left="30" w:right="30"/>
              <w:rPr>
                <w:rFonts w:ascii="Times New Roman" w:hAnsi="Times New Roman"/>
                <w:bCs/>
                <w:sz w:val="20"/>
                <w:szCs w:val="20"/>
              </w:rPr>
            </w:pPr>
          </w:p>
          <w:p w:rsidR="000276A9" w:rsidRPr="00590A96" w:rsidRDefault="000276A9" w:rsidP="00C263EA">
            <w:pPr>
              <w:autoSpaceDE w:val="0"/>
              <w:autoSpaceDN w:val="0"/>
              <w:adjustRightInd w:val="0"/>
              <w:spacing w:after="0" w:line="240" w:lineRule="auto"/>
              <w:ind w:left="30" w:right="30"/>
              <w:rPr>
                <w:rFonts w:ascii="Times New Roman" w:hAnsi="Times New Roman"/>
                <w:bCs/>
                <w:sz w:val="20"/>
                <w:szCs w:val="20"/>
              </w:rPr>
            </w:pPr>
          </w:p>
          <w:p w:rsidR="000276A9" w:rsidRPr="00590A96" w:rsidRDefault="000276A9" w:rsidP="00C263EA">
            <w:pPr>
              <w:autoSpaceDE w:val="0"/>
              <w:autoSpaceDN w:val="0"/>
              <w:adjustRightInd w:val="0"/>
              <w:spacing w:after="0" w:line="240" w:lineRule="auto"/>
              <w:ind w:left="30" w:right="30"/>
              <w:rPr>
                <w:rFonts w:ascii="Times New Roman" w:hAnsi="Times New Roman"/>
                <w:bCs/>
                <w:sz w:val="20"/>
                <w:szCs w:val="20"/>
              </w:rPr>
            </w:pPr>
          </w:p>
          <w:p w:rsidR="009B5169" w:rsidRPr="00590A96" w:rsidRDefault="009B5169" w:rsidP="00C263EA">
            <w:pPr>
              <w:autoSpaceDE w:val="0"/>
              <w:autoSpaceDN w:val="0"/>
              <w:adjustRightInd w:val="0"/>
              <w:spacing w:after="0" w:line="240" w:lineRule="auto"/>
              <w:ind w:left="30" w:right="30"/>
              <w:rPr>
                <w:rFonts w:ascii="Times New Roman" w:eastAsia="Andale Sans UI" w:hAnsi="Times New Roman"/>
                <w:b/>
                <w:kern w:val="2"/>
                <w:sz w:val="20"/>
                <w:szCs w:val="20"/>
              </w:rPr>
            </w:pPr>
          </w:p>
        </w:tc>
        <w:tc>
          <w:tcPr>
            <w:tcW w:w="4075" w:type="dxa"/>
            <w:gridSpan w:val="2"/>
            <w:tcBorders>
              <w:top w:val="single" w:sz="4" w:space="0" w:color="000000"/>
              <w:left w:val="single" w:sz="4" w:space="0" w:color="000000"/>
              <w:bottom w:val="single" w:sz="4" w:space="0" w:color="auto"/>
              <w:right w:val="single" w:sz="4" w:space="0" w:color="000000"/>
            </w:tcBorders>
          </w:tcPr>
          <w:p w:rsidR="009F0A7C" w:rsidRPr="00590A96" w:rsidRDefault="009F0A7C"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 xml:space="preserve"> «Повесть временных лет». Отрывок «О пользе книг». Формирование традиции уважительного отношения к книге. «Поучение» Владимира Мономаха (отрывок). Нравственные заветы Древней Руси. Поучение как жанр древнерусской литературы. Развитие представлений о летописи.</w:t>
            </w:r>
          </w:p>
          <w:p w:rsidR="0053580B" w:rsidRPr="00590A96" w:rsidRDefault="0053580B"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 xml:space="preserve">Составление </w:t>
            </w:r>
            <w:r w:rsidR="00A26E3D" w:rsidRPr="00590A96">
              <w:rPr>
                <w:rStyle w:val="dash041e005f0431005f044b005f0447005f043d005f044b005f0439005f005fchar1char1"/>
                <w:sz w:val="20"/>
                <w:szCs w:val="20"/>
                <w:u w:val="single"/>
              </w:rPr>
              <w:t>стилизации в жанре поучения</w:t>
            </w:r>
          </w:p>
        </w:tc>
        <w:tc>
          <w:tcPr>
            <w:tcW w:w="2297" w:type="dxa"/>
            <w:gridSpan w:val="3"/>
            <w:tcBorders>
              <w:top w:val="single" w:sz="4" w:space="0" w:color="000000"/>
              <w:left w:val="single" w:sz="4" w:space="0" w:color="000000"/>
              <w:bottom w:val="single" w:sz="4" w:space="0" w:color="auto"/>
              <w:right w:val="nil"/>
            </w:tcBorders>
            <w:hideMark/>
          </w:tcPr>
          <w:p w:rsidR="009F0A7C" w:rsidRPr="00590A96" w:rsidRDefault="009F0A7C"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гуманистический пафос древнерусской литературы</w:t>
            </w:r>
          </w:p>
          <w:p w:rsidR="009B5169" w:rsidRPr="00590A96" w:rsidRDefault="009B5169" w:rsidP="00C263EA">
            <w:pPr>
              <w:widowControl w:val="0"/>
              <w:suppressAutoHyphens/>
              <w:snapToGrid w:val="0"/>
              <w:spacing w:after="0" w:line="240" w:lineRule="auto"/>
              <w:rPr>
                <w:rFonts w:ascii="Times New Roman" w:eastAsia="Andale Sans UI" w:hAnsi="Times New Roman"/>
                <w:b/>
                <w:kern w:val="2"/>
                <w:sz w:val="20"/>
                <w:szCs w:val="20"/>
              </w:rPr>
            </w:pPr>
          </w:p>
        </w:tc>
        <w:tc>
          <w:tcPr>
            <w:tcW w:w="2124" w:type="dxa"/>
            <w:tcBorders>
              <w:top w:val="single" w:sz="4" w:space="0" w:color="000000"/>
              <w:left w:val="single" w:sz="4" w:space="0" w:color="000000"/>
              <w:bottom w:val="single" w:sz="4" w:space="0" w:color="auto"/>
              <w:right w:val="nil"/>
            </w:tcBorders>
            <w:hideMark/>
          </w:tcPr>
          <w:p w:rsidR="009F0A7C" w:rsidRPr="00590A96" w:rsidRDefault="009B5169" w:rsidP="00C263EA">
            <w:pPr>
              <w:spacing w:after="0" w:line="240" w:lineRule="auto"/>
              <w:rPr>
                <w:rFonts w:ascii="Times New Roman" w:eastAsia="Times New Roman" w:hAnsi="Times New Roman" w:cs="Times New Roman"/>
                <w:sz w:val="20"/>
                <w:szCs w:val="20"/>
              </w:rPr>
            </w:pPr>
            <w:r w:rsidRPr="00590A96">
              <w:rPr>
                <w:rStyle w:val="dash041e005f0431005f044b005f0447005f043d005f044b005f0439005f005fchar1char1"/>
                <w:sz w:val="20"/>
                <w:szCs w:val="20"/>
              </w:rPr>
              <w:t> </w:t>
            </w:r>
            <w:r w:rsidR="009F0A7C" w:rsidRPr="00590A96">
              <w:rPr>
                <w:rFonts w:ascii="Times New Roman" w:eastAsia="Times New Roman" w:hAnsi="Times New Roman" w:cs="Times New Roman"/>
                <w:b/>
                <w:sz w:val="20"/>
                <w:szCs w:val="20"/>
              </w:rPr>
              <w:t>Уметь</w:t>
            </w:r>
            <w:r w:rsidR="009F0A7C" w:rsidRPr="00590A96">
              <w:rPr>
                <w:rFonts w:ascii="Times New Roman" w:eastAsia="Times New Roman" w:hAnsi="Times New Roman" w:cs="Times New Roman"/>
                <w:sz w:val="20"/>
                <w:szCs w:val="20"/>
              </w:rPr>
              <w:t xml:space="preserve"> определять основную мысль текста, выяснять значение незнакомых слов</w:t>
            </w:r>
          </w:p>
          <w:p w:rsidR="009B5169" w:rsidRPr="00590A96" w:rsidRDefault="009B5169" w:rsidP="00C263EA">
            <w:pPr>
              <w:widowControl w:val="0"/>
              <w:suppressAutoHyphens/>
              <w:snapToGrid w:val="0"/>
              <w:spacing w:after="0" w:line="240" w:lineRule="auto"/>
              <w:rPr>
                <w:rFonts w:ascii="Times New Roman" w:eastAsia="Andale Sans UI" w:hAnsi="Times New Roman"/>
                <w:b/>
                <w:kern w:val="2"/>
                <w:sz w:val="20"/>
                <w:szCs w:val="20"/>
              </w:rPr>
            </w:pPr>
          </w:p>
        </w:tc>
        <w:tc>
          <w:tcPr>
            <w:tcW w:w="3128" w:type="dxa"/>
            <w:tcBorders>
              <w:top w:val="single" w:sz="4" w:space="0" w:color="000000"/>
              <w:left w:val="single" w:sz="4" w:space="0" w:color="000000"/>
              <w:bottom w:val="single" w:sz="4" w:space="0" w:color="auto"/>
              <w:right w:val="single" w:sz="4" w:space="0" w:color="000000"/>
            </w:tcBorders>
            <w:hideMark/>
          </w:tcPr>
          <w:p w:rsidR="009F0A7C" w:rsidRPr="00590A96" w:rsidRDefault="009F0A7C"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черты и основные жанры древнерусской литературы; содержание «Поучения» Владимира Мономаха;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значение летописи в развитии литературы; </w:t>
            </w:r>
          </w:p>
          <w:p w:rsidR="009B5169" w:rsidRPr="00590A96" w:rsidRDefault="009F0A7C" w:rsidP="00C263EA">
            <w:pPr>
              <w:widowControl w:val="0"/>
              <w:suppressAutoHyphens/>
              <w:snapToGrid w:val="0"/>
              <w:spacing w:after="0" w:line="240" w:lineRule="auto"/>
              <w:rPr>
                <w:rFonts w:ascii="Times New Roman" w:eastAsia="Andale Sans UI" w:hAnsi="Times New Roman"/>
                <w:b/>
                <w:kern w:val="2"/>
                <w:sz w:val="20"/>
                <w:szCs w:val="20"/>
              </w:rPr>
            </w:pP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выразительно читать текст.</w:t>
            </w:r>
          </w:p>
        </w:tc>
        <w:tc>
          <w:tcPr>
            <w:tcW w:w="992" w:type="dxa"/>
            <w:tcBorders>
              <w:top w:val="single" w:sz="4" w:space="0" w:color="000000"/>
              <w:left w:val="single" w:sz="4" w:space="0" w:color="000000"/>
              <w:bottom w:val="single" w:sz="4" w:space="0" w:color="auto"/>
              <w:right w:val="single" w:sz="4" w:space="0" w:color="000000"/>
            </w:tcBorders>
            <w:hideMark/>
          </w:tcPr>
          <w:p w:rsidR="009B5169" w:rsidRPr="00590A96" w:rsidRDefault="00527C77" w:rsidP="00C263EA">
            <w:pPr>
              <w:widowControl w:val="0"/>
              <w:suppressAutoHyphens/>
              <w:snapToGrid w:val="0"/>
              <w:spacing w:after="0" w:line="240" w:lineRule="auto"/>
              <w:rPr>
                <w:rFonts w:ascii="Times New Roman" w:eastAsia="Andale Sans UI" w:hAnsi="Times New Roman"/>
                <w:kern w:val="2"/>
                <w:sz w:val="20"/>
                <w:szCs w:val="20"/>
              </w:rPr>
            </w:pPr>
            <w:r>
              <w:rPr>
                <w:rFonts w:ascii="Times New Roman" w:eastAsia="Andale Sans UI" w:hAnsi="Times New Roman"/>
                <w:kern w:val="2"/>
                <w:sz w:val="20"/>
                <w:szCs w:val="20"/>
              </w:rPr>
              <w:t>28.09</w:t>
            </w:r>
          </w:p>
        </w:tc>
        <w:tc>
          <w:tcPr>
            <w:tcW w:w="986" w:type="dxa"/>
            <w:tcBorders>
              <w:top w:val="single" w:sz="4" w:space="0" w:color="000000"/>
              <w:left w:val="single" w:sz="4" w:space="0" w:color="000000"/>
              <w:bottom w:val="single" w:sz="4" w:space="0" w:color="auto"/>
              <w:right w:val="single" w:sz="4" w:space="0" w:color="000000"/>
            </w:tcBorders>
          </w:tcPr>
          <w:p w:rsidR="009B5169" w:rsidRPr="00590A96" w:rsidRDefault="009B5169" w:rsidP="00C263EA">
            <w:pPr>
              <w:widowControl w:val="0"/>
              <w:suppressAutoHyphens/>
              <w:snapToGrid w:val="0"/>
              <w:spacing w:after="0" w:line="240" w:lineRule="auto"/>
              <w:rPr>
                <w:rFonts w:ascii="Times New Roman" w:eastAsia="Andale Sans UI" w:hAnsi="Times New Roman"/>
                <w:kern w:val="2"/>
                <w:sz w:val="20"/>
                <w:szCs w:val="20"/>
              </w:rPr>
            </w:pPr>
          </w:p>
        </w:tc>
      </w:tr>
      <w:tr w:rsidR="00524A16" w:rsidRPr="00590A96" w:rsidTr="00524A16">
        <w:trPr>
          <w:trHeight w:val="2963"/>
        </w:trPr>
        <w:tc>
          <w:tcPr>
            <w:tcW w:w="539" w:type="dxa"/>
            <w:gridSpan w:val="3"/>
            <w:tcBorders>
              <w:top w:val="single" w:sz="4" w:space="0" w:color="auto"/>
              <w:left w:val="single" w:sz="4" w:space="0" w:color="000000"/>
              <w:bottom w:val="single" w:sz="4" w:space="0" w:color="auto"/>
              <w:right w:val="nil"/>
            </w:tcBorders>
            <w:hideMark/>
          </w:tcPr>
          <w:p w:rsidR="00A26E3D" w:rsidRPr="00590A96" w:rsidRDefault="00A26E3D" w:rsidP="00C263EA">
            <w:pPr>
              <w:widowControl w:val="0"/>
              <w:suppressAutoHyphens/>
              <w:snapToGrid w:val="0"/>
              <w:spacing w:after="0" w:line="240" w:lineRule="auto"/>
              <w:rPr>
                <w:rFonts w:ascii="Times New Roman" w:hAnsi="Times New Roman"/>
                <w:b/>
                <w:sz w:val="20"/>
                <w:szCs w:val="20"/>
              </w:rPr>
            </w:pPr>
            <w:r w:rsidRPr="00590A96">
              <w:rPr>
                <w:rFonts w:ascii="Times New Roman" w:hAnsi="Times New Roman"/>
                <w:b/>
                <w:sz w:val="20"/>
                <w:szCs w:val="20"/>
              </w:rPr>
              <w:t>9.</w:t>
            </w:r>
          </w:p>
        </w:tc>
        <w:tc>
          <w:tcPr>
            <w:tcW w:w="1726" w:type="dxa"/>
            <w:tcBorders>
              <w:top w:val="single" w:sz="4" w:space="0" w:color="000000"/>
              <w:left w:val="single" w:sz="4" w:space="0" w:color="000000"/>
              <w:bottom w:val="single" w:sz="4" w:space="0" w:color="auto"/>
              <w:right w:val="nil"/>
            </w:tcBorders>
          </w:tcPr>
          <w:p w:rsidR="00A26E3D" w:rsidRPr="00590A96" w:rsidRDefault="00A26E3D" w:rsidP="00C263EA">
            <w:pPr>
              <w:autoSpaceDE w:val="0"/>
              <w:autoSpaceDN w:val="0"/>
              <w:adjustRightInd w:val="0"/>
              <w:spacing w:after="0" w:line="240" w:lineRule="auto"/>
              <w:ind w:left="30" w:right="30"/>
              <w:rPr>
                <w:rFonts w:ascii="Times New Roman" w:hAnsi="Times New Roman"/>
                <w:b/>
                <w:bCs/>
                <w:sz w:val="20"/>
                <w:szCs w:val="20"/>
              </w:rPr>
            </w:pPr>
            <w:r w:rsidRPr="00590A96">
              <w:rPr>
                <w:rFonts w:ascii="Times New Roman" w:hAnsi="Times New Roman"/>
                <w:b/>
                <w:bCs/>
                <w:sz w:val="20"/>
                <w:szCs w:val="20"/>
              </w:rPr>
              <w:t>«Повесть о Петре и Февронии Муромских»</w:t>
            </w:r>
          </w:p>
        </w:tc>
        <w:tc>
          <w:tcPr>
            <w:tcW w:w="4075" w:type="dxa"/>
            <w:gridSpan w:val="2"/>
            <w:tcBorders>
              <w:top w:val="single" w:sz="4" w:space="0" w:color="000000"/>
              <w:left w:val="single" w:sz="4" w:space="0" w:color="000000"/>
              <w:bottom w:val="single" w:sz="4" w:space="0" w:color="auto"/>
              <w:right w:val="single" w:sz="4" w:space="0" w:color="000000"/>
            </w:tcBorders>
          </w:tcPr>
          <w:p w:rsidR="009F0A7C" w:rsidRPr="00590A96" w:rsidRDefault="009F0A7C"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«Повесть о Петре и Февронии Муромских». Нравственные заветы Древней Руси. Внимание к личности, гимн любви и верности.</w:t>
            </w:r>
          </w:p>
          <w:p w:rsidR="00A26E3D" w:rsidRPr="00527C77" w:rsidRDefault="00A26E3D" w:rsidP="00C263EA">
            <w:pPr>
              <w:widowControl w:val="0"/>
              <w:suppressAutoHyphens/>
              <w:snapToGrid w:val="0"/>
              <w:spacing w:after="0" w:line="240" w:lineRule="auto"/>
              <w:rPr>
                <w:rStyle w:val="dash041e005f0431005f044b005f0447005f043d005f044b005f0439005f005fchar1char1"/>
                <w:sz w:val="20"/>
                <w:szCs w:val="20"/>
                <w:u w:val="single"/>
              </w:rPr>
            </w:pPr>
            <w:r w:rsidRPr="00527C77">
              <w:rPr>
                <w:rStyle w:val="dash041e005f0431005f044b005f0447005f043d005f044b005f0439005f005fchar1char1"/>
                <w:sz w:val="20"/>
                <w:szCs w:val="20"/>
                <w:u w:val="single"/>
              </w:rPr>
              <w:t xml:space="preserve">Домашняя контрольная работа. </w:t>
            </w:r>
            <w:r w:rsidRPr="00527C77">
              <w:rPr>
                <w:rStyle w:val="dash041e005f0431005f044b005f0447005f043d005f044b005f0439005f005fchar1char1"/>
                <w:b/>
                <w:sz w:val="20"/>
                <w:szCs w:val="20"/>
                <w:u w:val="single"/>
              </w:rPr>
              <w:t>Проблемный вопрос:</w:t>
            </w:r>
          </w:p>
          <w:p w:rsidR="00A26E3D" w:rsidRPr="00590A96" w:rsidRDefault="00A26E3D" w:rsidP="00C263EA">
            <w:pPr>
              <w:widowControl w:val="0"/>
              <w:snapToGrid w:val="0"/>
              <w:spacing w:after="0" w:line="240" w:lineRule="auto"/>
              <w:rPr>
                <w:rStyle w:val="dash041e005f0431005f044b005f0447005f043d005f044b005f0439005f005fchar1char1"/>
                <w:sz w:val="20"/>
                <w:szCs w:val="20"/>
              </w:rPr>
            </w:pPr>
            <w:r w:rsidRPr="00527C77">
              <w:rPr>
                <w:rStyle w:val="dash041e005f0431005f044b005f0447005f043d005f044b005f0439005f005fchar1char1"/>
                <w:sz w:val="20"/>
                <w:szCs w:val="20"/>
                <w:u w:val="single"/>
              </w:rPr>
              <w:t>1. Каковы художественные особенности былин? 2. Что воспевает народ в героическом эпосе? 3. Каковы нравственные идеалы и заветы Древней Руси? 4. В чем значение древнерусской литературы для современного читателя?</w:t>
            </w:r>
          </w:p>
        </w:tc>
        <w:tc>
          <w:tcPr>
            <w:tcW w:w="2297" w:type="dxa"/>
            <w:gridSpan w:val="3"/>
            <w:tcBorders>
              <w:top w:val="single" w:sz="4" w:space="0" w:color="000000"/>
              <w:left w:val="single" w:sz="4" w:space="0" w:color="000000"/>
              <w:bottom w:val="single" w:sz="4" w:space="0" w:color="auto"/>
              <w:right w:val="nil"/>
            </w:tcBorders>
            <w:hideMark/>
          </w:tcPr>
          <w:p w:rsidR="009F0A7C" w:rsidRPr="00590A96" w:rsidRDefault="009F0A7C"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нравственные идеалы и заветы Древней Руси</w:t>
            </w:r>
          </w:p>
          <w:p w:rsidR="00A26E3D" w:rsidRPr="00590A96" w:rsidRDefault="00A26E3D" w:rsidP="00C263EA">
            <w:pPr>
              <w:widowControl w:val="0"/>
              <w:suppressAutoHyphens/>
              <w:snapToGrid w:val="0"/>
              <w:spacing w:after="0" w:line="240" w:lineRule="auto"/>
              <w:rPr>
                <w:rStyle w:val="dash041e005f0431005f044b005f0447005f043d005f044b005f0439005f005fchar1char1"/>
                <w:sz w:val="20"/>
                <w:szCs w:val="20"/>
              </w:rPr>
            </w:pPr>
          </w:p>
        </w:tc>
        <w:tc>
          <w:tcPr>
            <w:tcW w:w="2124" w:type="dxa"/>
            <w:tcBorders>
              <w:top w:val="single" w:sz="4" w:space="0" w:color="000000"/>
              <w:left w:val="single" w:sz="4" w:space="0" w:color="000000"/>
              <w:bottom w:val="single" w:sz="4" w:space="0" w:color="auto"/>
              <w:right w:val="nil"/>
            </w:tcBorders>
            <w:hideMark/>
          </w:tcPr>
          <w:p w:rsidR="009F0A7C" w:rsidRPr="00590A96" w:rsidRDefault="009F0A7C" w:rsidP="00C263EA">
            <w:pPr>
              <w:spacing w:after="0" w:line="240" w:lineRule="auto"/>
              <w:rPr>
                <w:rFonts w:ascii="Times New Roman" w:eastAsia="Times New Roman" w:hAnsi="Times New Roman" w:cs="Times New Roman"/>
                <w:sz w:val="20"/>
                <w:szCs w:val="20"/>
              </w:rPr>
            </w:pPr>
            <w:r w:rsidRPr="00590A96">
              <w:rPr>
                <w:rStyle w:val="dash041e005f0431005f044b005f0447005f043d005f044b005f0439005f005fchar1char1"/>
                <w:b/>
                <w:sz w:val="20"/>
                <w:szCs w:val="20"/>
              </w:rPr>
              <w:t>Уметь</w:t>
            </w:r>
            <w:r w:rsidRPr="00590A96">
              <w:rPr>
                <w:rStyle w:val="dash041e005f0431005f044b005f0447005f043d005f044b005f0439005f005fchar1char1"/>
                <w:sz w:val="20"/>
                <w:szCs w:val="20"/>
              </w:rPr>
              <w:t xml:space="preserve"> </w:t>
            </w:r>
            <w:r w:rsidRPr="00590A96">
              <w:rPr>
                <w:rFonts w:ascii="Times New Roman" w:eastAsia="Times New Roman" w:hAnsi="Times New Roman" w:cs="Times New Roman"/>
                <w:sz w:val="20"/>
                <w:szCs w:val="20"/>
              </w:rPr>
              <w:t>выяснять значение незнакомых слов; сопоставлять произведения живописи и литературы.</w:t>
            </w:r>
          </w:p>
          <w:p w:rsidR="00A26E3D" w:rsidRPr="00590A96" w:rsidRDefault="00A26E3D" w:rsidP="00C263EA">
            <w:pPr>
              <w:widowControl w:val="0"/>
              <w:suppressAutoHyphens/>
              <w:snapToGrid w:val="0"/>
              <w:spacing w:after="0" w:line="240" w:lineRule="auto"/>
              <w:rPr>
                <w:rStyle w:val="dash041e005f0431005f044b005f0447005f043d005f044b005f0439005f005fchar1char1"/>
                <w:sz w:val="20"/>
                <w:szCs w:val="20"/>
              </w:rPr>
            </w:pPr>
          </w:p>
        </w:tc>
        <w:tc>
          <w:tcPr>
            <w:tcW w:w="3128" w:type="dxa"/>
            <w:tcBorders>
              <w:top w:val="single" w:sz="4" w:space="0" w:color="000000"/>
              <w:left w:val="single" w:sz="4" w:space="0" w:color="000000"/>
              <w:bottom w:val="single" w:sz="4" w:space="0" w:color="auto"/>
              <w:right w:val="single" w:sz="4" w:space="0" w:color="000000"/>
            </w:tcBorders>
            <w:hideMark/>
          </w:tcPr>
          <w:p w:rsidR="009F0A7C" w:rsidRPr="00590A96" w:rsidRDefault="009F0A7C"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черты древнерусской литературы; сюжет и содержание «Повести о Петре и Февронии Муромских»;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связь «Повести…» с фольклором; </w:t>
            </w:r>
          </w:p>
          <w:p w:rsidR="00A26E3D" w:rsidRPr="00590A96" w:rsidRDefault="009F0A7C" w:rsidP="00C263EA">
            <w:pPr>
              <w:widowControl w:val="0"/>
              <w:suppressAutoHyphens/>
              <w:snapToGrid w:val="0"/>
              <w:spacing w:after="0" w:line="240" w:lineRule="auto"/>
              <w:rPr>
                <w:rFonts w:ascii="Times New Roman" w:hAnsi="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выразительно читать и пересказывать текст, определять его тему и идею; характеризовать героев и их поступки</w:t>
            </w:r>
          </w:p>
        </w:tc>
        <w:tc>
          <w:tcPr>
            <w:tcW w:w="992" w:type="dxa"/>
            <w:tcBorders>
              <w:top w:val="single" w:sz="4" w:space="0" w:color="000000"/>
              <w:left w:val="single" w:sz="4" w:space="0" w:color="000000"/>
              <w:bottom w:val="single" w:sz="4" w:space="0" w:color="auto"/>
              <w:right w:val="single" w:sz="4" w:space="0" w:color="000000"/>
            </w:tcBorders>
            <w:hideMark/>
          </w:tcPr>
          <w:p w:rsidR="00A26E3D" w:rsidRPr="00590A96" w:rsidRDefault="00527C77" w:rsidP="00C263EA">
            <w:pPr>
              <w:widowControl w:val="0"/>
              <w:suppressAutoHyphens/>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03.10</w:t>
            </w:r>
          </w:p>
        </w:tc>
        <w:tc>
          <w:tcPr>
            <w:tcW w:w="986" w:type="dxa"/>
            <w:tcBorders>
              <w:top w:val="single" w:sz="4" w:space="0" w:color="000000"/>
              <w:left w:val="single" w:sz="4" w:space="0" w:color="000000"/>
              <w:bottom w:val="single" w:sz="4" w:space="0" w:color="auto"/>
              <w:right w:val="single" w:sz="4" w:space="0" w:color="000000"/>
            </w:tcBorders>
          </w:tcPr>
          <w:p w:rsidR="00A26E3D" w:rsidRPr="00590A96" w:rsidRDefault="00A26E3D" w:rsidP="00C263EA">
            <w:pPr>
              <w:widowControl w:val="0"/>
              <w:suppressAutoHyphens/>
              <w:snapToGrid w:val="0"/>
              <w:spacing w:after="0" w:line="240" w:lineRule="auto"/>
              <w:rPr>
                <w:rFonts w:ascii="Times New Roman" w:eastAsia="Andale Sans UI" w:hAnsi="Times New Roman"/>
                <w:kern w:val="2"/>
                <w:sz w:val="20"/>
                <w:szCs w:val="20"/>
              </w:rPr>
            </w:pPr>
          </w:p>
        </w:tc>
      </w:tr>
      <w:tr w:rsidR="000276A9" w:rsidRPr="00590A96" w:rsidTr="000276A9">
        <w:trPr>
          <w:trHeight w:val="270"/>
        </w:trPr>
        <w:tc>
          <w:tcPr>
            <w:tcW w:w="15867" w:type="dxa"/>
            <w:gridSpan w:val="13"/>
            <w:tcBorders>
              <w:top w:val="single" w:sz="4" w:space="0" w:color="auto"/>
              <w:left w:val="single" w:sz="4" w:space="0" w:color="000000"/>
              <w:bottom w:val="single" w:sz="4" w:space="0" w:color="auto"/>
              <w:right w:val="single" w:sz="4" w:space="0" w:color="000000"/>
            </w:tcBorders>
            <w:hideMark/>
          </w:tcPr>
          <w:p w:rsidR="000276A9" w:rsidRPr="00590A96" w:rsidRDefault="000276A9"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eastAsia="Andale Sans UI" w:hAnsi="Times New Roman"/>
                <w:b/>
                <w:kern w:val="2"/>
                <w:sz w:val="20"/>
                <w:szCs w:val="20"/>
              </w:rPr>
              <w:t>ИЗ ЛИТЕРАТУРЫ XVIII ВЕКА (</w:t>
            </w:r>
            <w:r w:rsidR="00A26E3D" w:rsidRPr="00590A96">
              <w:rPr>
                <w:rFonts w:ascii="Times New Roman" w:eastAsia="Andale Sans UI" w:hAnsi="Times New Roman"/>
                <w:b/>
                <w:kern w:val="2"/>
                <w:sz w:val="20"/>
                <w:szCs w:val="20"/>
              </w:rPr>
              <w:t>2</w:t>
            </w:r>
            <w:r w:rsidRPr="00590A96">
              <w:rPr>
                <w:rFonts w:ascii="Times New Roman" w:eastAsia="Andale Sans UI" w:hAnsi="Times New Roman"/>
                <w:b/>
                <w:kern w:val="2"/>
                <w:sz w:val="20"/>
                <w:szCs w:val="20"/>
              </w:rPr>
              <w:t xml:space="preserve"> час</w:t>
            </w:r>
            <w:r w:rsidR="00A26E3D" w:rsidRPr="00590A96">
              <w:rPr>
                <w:rFonts w:ascii="Times New Roman" w:eastAsia="Andale Sans UI" w:hAnsi="Times New Roman"/>
                <w:b/>
                <w:kern w:val="2"/>
                <w:sz w:val="20"/>
                <w:szCs w:val="20"/>
              </w:rPr>
              <w:t>а</w:t>
            </w:r>
            <w:r w:rsidRPr="00590A96">
              <w:rPr>
                <w:rFonts w:ascii="Times New Roman" w:eastAsia="Andale Sans UI" w:hAnsi="Times New Roman"/>
                <w:b/>
                <w:kern w:val="2"/>
                <w:sz w:val="20"/>
                <w:szCs w:val="20"/>
              </w:rPr>
              <w:t>)</w:t>
            </w: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DE74ED" w:rsidRPr="00590A96" w:rsidRDefault="00DE74ED"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10.</w:t>
            </w:r>
          </w:p>
        </w:tc>
        <w:tc>
          <w:tcPr>
            <w:tcW w:w="1726" w:type="dxa"/>
            <w:tcBorders>
              <w:top w:val="single" w:sz="4" w:space="0" w:color="000000"/>
              <w:left w:val="single" w:sz="4" w:space="0" w:color="000000"/>
              <w:bottom w:val="single" w:sz="4" w:space="0" w:color="000000"/>
              <w:right w:val="nil"/>
            </w:tcBorders>
            <w:hideMark/>
          </w:tcPr>
          <w:p w:rsidR="00DE74ED" w:rsidRPr="00590A96" w:rsidRDefault="00DE74ED" w:rsidP="00C263EA">
            <w:pPr>
              <w:widowControl w:val="0"/>
              <w:suppressAutoHyphens/>
              <w:spacing w:after="0" w:line="240" w:lineRule="auto"/>
              <w:jc w:val="both"/>
              <w:rPr>
                <w:rFonts w:ascii="Times New Roman" w:eastAsia="Andale Sans UI" w:hAnsi="Times New Roman"/>
                <w:kern w:val="2"/>
                <w:sz w:val="20"/>
                <w:szCs w:val="20"/>
              </w:rPr>
            </w:pPr>
            <w:r w:rsidRPr="00590A96">
              <w:rPr>
                <w:rFonts w:ascii="Times New Roman" w:hAnsi="Times New Roman"/>
                <w:b/>
                <w:sz w:val="20"/>
                <w:szCs w:val="20"/>
              </w:rPr>
              <w:t xml:space="preserve">М.В. Ломоносов. «К статуе Петра Великого», «Ода на день восшествия на  </w:t>
            </w:r>
            <w:r w:rsidRPr="00590A96">
              <w:rPr>
                <w:rFonts w:ascii="Times New Roman" w:hAnsi="Times New Roman"/>
                <w:b/>
                <w:sz w:val="20"/>
                <w:szCs w:val="20"/>
              </w:rPr>
              <w:lastRenderedPageBreak/>
              <w:t>Всероссийский престол ея Величества государыни Императрицы Елисаветы Петровны 1747 года» (отрывок).</w:t>
            </w:r>
            <w:r w:rsidRPr="00590A96">
              <w:rPr>
                <w:rFonts w:ascii="Times New Roman" w:hAnsi="Times New Roman"/>
                <w:sz w:val="20"/>
                <w:szCs w:val="20"/>
              </w:rPr>
              <w:t xml:space="preserve"> </w:t>
            </w:r>
          </w:p>
        </w:tc>
        <w:tc>
          <w:tcPr>
            <w:tcW w:w="4090" w:type="dxa"/>
            <w:gridSpan w:val="3"/>
            <w:tcBorders>
              <w:top w:val="single" w:sz="4" w:space="0" w:color="000000"/>
              <w:left w:val="single" w:sz="4" w:space="0" w:color="000000"/>
              <w:bottom w:val="single" w:sz="4" w:space="0" w:color="000000"/>
              <w:right w:val="single" w:sz="4" w:space="0" w:color="000000"/>
            </w:tcBorders>
          </w:tcPr>
          <w:p w:rsidR="00DE74ED" w:rsidRPr="00590A96" w:rsidRDefault="00DE74ED" w:rsidP="00C263EA">
            <w:pPr>
              <w:spacing w:after="0" w:line="240" w:lineRule="auto"/>
              <w:rPr>
                <w:rFonts w:ascii="Times New Roman" w:eastAsia="Times New Roman" w:hAnsi="Times New Roman" w:cs="Times New Roman"/>
                <w:sz w:val="20"/>
                <w:szCs w:val="20"/>
              </w:rPr>
            </w:pPr>
            <w:r w:rsidRPr="00590A96">
              <w:rPr>
                <w:rFonts w:ascii="Times New Roman" w:hAnsi="Times New Roman"/>
                <w:sz w:val="20"/>
                <w:szCs w:val="20"/>
              </w:rPr>
              <w:lastRenderedPageBreak/>
              <w:t xml:space="preserve">Понятие о жанре оды. </w:t>
            </w:r>
            <w:r w:rsidRPr="00590A96">
              <w:rPr>
                <w:rFonts w:ascii="Times New Roman" w:eastAsia="Times New Roman" w:hAnsi="Times New Roman" w:cs="Times New Roman"/>
                <w:sz w:val="20"/>
                <w:szCs w:val="20"/>
              </w:rPr>
              <w:t>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DE74ED" w:rsidRPr="00590A96" w:rsidRDefault="00DE74ED" w:rsidP="00C263EA">
            <w:pPr>
              <w:widowControl w:val="0"/>
              <w:suppressAutoHyphens/>
              <w:snapToGrid w:val="0"/>
              <w:spacing w:after="0" w:line="240" w:lineRule="auto"/>
              <w:rPr>
                <w:rFonts w:ascii="Times New Roman" w:hAnsi="Times New Roman"/>
                <w:sz w:val="20"/>
                <w:szCs w:val="20"/>
                <w:u w:val="single"/>
              </w:rPr>
            </w:pPr>
            <w:r w:rsidRPr="00590A96">
              <w:rPr>
                <w:rFonts w:ascii="Times New Roman" w:eastAsia="Andale Sans UI" w:hAnsi="Times New Roman"/>
                <w:b/>
                <w:kern w:val="2"/>
                <w:sz w:val="20"/>
                <w:szCs w:val="20"/>
                <w:u w:val="single"/>
              </w:rPr>
              <w:t>Написание текста устной речи</w:t>
            </w:r>
            <w:r w:rsidRPr="00590A96">
              <w:rPr>
                <w:rFonts w:ascii="Times New Roman" w:eastAsia="Andale Sans UI" w:hAnsi="Times New Roman"/>
                <w:kern w:val="2"/>
                <w:sz w:val="20"/>
                <w:szCs w:val="20"/>
                <w:u w:val="single"/>
              </w:rPr>
              <w:t xml:space="preserve"> </w:t>
            </w:r>
            <w:r w:rsidRPr="00590A96">
              <w:rPr>
                <w:rFonts w:ascii="Times New Roman" w:eastAsia="Andale Sans UI" w:hAnsi="Times New Roman"/>
                <w:kern w:val="2"/>
                <w:sz w:val="20"/>
                <w:szCs w:val="20"/>
                <w:u w:val="single"/>
              </w:rPr>
              <w:lastRenderedPageBreak/>
              <w:t>«Похвальное слово Ломоносову». Подготовка устного рассказа о Г.Р. Державине. Выразительное чтение наизусть.</w:t>
            </w:r>
          </w:p>
        </w:tc>
        <w:tc>
          <w:tcPr>
            <w:tcW w:w="2282" w:type="dxa"/>
            <w:gridSpan w:val="2"/>
            <w:vMerge w:val="restart"/>
            <w:tcBorders>
              <w:top w:val="single" w:sz="4" w:space="0" w:color="000000"/>
              <w:left w:val="single" w:sz="4" w:space="0" w:color="000000"/>
              <w:right w:val="nil"/>
            </w:tcBorders>
            <w:hideMark/>
          </w:tcPr>
          <w:p w:rsidR="00DE74ED" w:rsidRPr="00590A96" w:rsidRDefault="00DE74ED"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lastRenderedPageBreak/>
              <w:t xml:space="preserve">Понимать </w:t>
            </w:r>
            <w:r w:rsidRPr="00590A96">
              <w:rPr>
                <w:rFonts w:ascii="Times New Roman" w:eastAsia="Times New Roman" w:hAnsi="Times New Roman" w:cs="Times New Roman"/>
                <w:sz w:val="20"/>
                <w:szCs w:val="20"/>
              </w:rPr>
              <w:t>философский смысл и гуманистический пафос стихотворений.</w:t>
            </w:r>
          </w:p>
          <w:p w:rsidR="00DE74ED" w:rsidRPr="00590A96" w:rsidRDefault="00DE74ED" w:rsidP="00C263EA">
            <w:pPr>
              <w:widowControl w:val="0"/>
              <w:suppressAutoHyphens/>
              <w:snapToGrid w:val="0"/>
              <w:spacing w:after="0" w:line="240" w:lineRule="auto"/>
              <w:rPr>
                <w:rFonts w:ascii="Times New Roman" w:eastAsia="Andale Sans UI" w:hAnsi="Times New Roman"/>
                <w:b/>
                <w:kern w:val="2"/>
                <w:sz w:val="20"/>
                <w:szCs w:val="20"/>
              </w:rPr>
            </w:pPr>
          </w:p>
        </w:tc>
        <w:tc>
          <w:tcPr>
            <w:tcW w:w="2124" w:type="dxa"/>
            <w:tcBorders>
              <w:top w:val="single" w:sz="4" w:space="0" w:color="000000"/>
              <w:left w:val="single" w:sz="4" w:space="0" w:color="000000"/>
              <w:bottom w:val="single" w:sz="4" w:space="0" w:color="000000"/>
              <w:right w:val="nil"/>
            </w:tcBorders>
            <w:hideMark/>
          </w:tcPr>
          <w:p w:rsidR="00DE74ED" w:rsidRPr="00590A96" w:rsidRDefault="00DE74ED" w:rsidP="00C263EA">
            <w:pPr>
              <w:spacing w:after="0" w:line="240" w:lineRule="auto"/>
              <w:rPr>
                <w:rFonts w:ascii="Times New Roman" w:eastAsia="Times New Roman" w:hAnsi="Times New Roman" w:cs="Times New Roman"/>
                <w:sz w:val="20"/>
                <w:szCs w:val="20"/>
              </w:rPr>
            </w:pPr>
            <w:r w:rsidRPr="00590A96">
              <w:rPr>
                <w:rStyle w:val="dash041e005f0431005f044b005f0447005f043d005f044b005f0439005f005fchar1char1"/>
                <w:b/>
                <w:sz w:val="20"/>
                <w:szCs w:val="20"/>
              </w:rPr>
              <w:t>Уметь</w:t>
            </w:r>
            <w:r w:rsidRPr="00590A96">
              <w:rPr>
                <w:rStyle w:val="dash041e005f0431005f044b005f0447005f043d005f044b005f0439005f005fchar1char1"/>
                <w:sz w:val="20"/>
                <w:szCs w:val="20"/>
              </w:rPr>
              <w:t xml:space="preserve">  </w:t>
            </w:r>
            <w:r w:rsidRPr="00590A96">
              <w:rPr>
                <w:rFonts w:ascii="Times New Roman" w:eastAsia="Times New Roman" w:hAnsi="Times New Roman" w:cs="Times New Roman"/>
                <w:sz w:val="20"/>
                <w:szCs w:val="20"/>
              </w:rPr>
              <w:t>вести беседу по прочитанным произведениям</w:t>
            </w:r>
          </w:p>
          <w:p w:rsidR="00DE74ED" w:rsidRPr="00590A96" w:rsidRDefault="00DE74ED" w:rsidP="00C263EA">
            <w:pPr>
              <w:widowControl w:val="0"/>
              <w:suppressAutoHyphens/>
              <w:snapToGrid w:val="0"/>
              <w:spacing w:after="0" w:line="240" w:lineRule="auto"/>
              <w:rPr>
                <w:rFonts w:ascii="Times New Roman" w:eastAsia="Andale Sans UI" w:hAnsi="Times New Roman"/>
                <w:b/>
                <w:kern w:val="2"/>
                <w:sz w:val="20"/>
                <w:szCs w:val="20"/>
              </w:rPr>
            </w:pPr>
          </w:p>
        </w:tc>
        <w:tc>
          <w:tcPr>
            <w:tcW w:w="3128" w:type="dxa"/>
            <w:tcBorders>
              <w:top w:val="single" w:sz="4" w:space="0" w:color="000000"/>
              <w:left w:val="single" w:sz="4" w:space="0" w:color="000000"/>
              <w:bottom w:val="single" w:sz="4" w:space="0" w:color="000000"/>
              <w:right w:val="single" w:sz="4" w:space="0" w:color="000000"/>
            </w:tcBorders>
            <w:hideMark/>
          </w:tcPr>
          <w:p w:rsidR="00DE74ED" w:rsidRPr="00590A96" w:rsidRDefault="00DE74ED"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творчестве, филологической и поэтической деятельности М. В. Ломоносова; содержание «Оды на день восшествия…», «К статуе Петра Великого»; </w:t>
            </w: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w:t>
            </w:r>
            <w:r w:rsidRPr="00590A96">
              <w:rPr>
                <w:rFonts w:ascii="Times New Roman" w:eastAsia="Times New Roman" w:hAnsi="Times New Roman" w:cs="Times New Roman"/>
                <w:sz w:val="20"/>
                <w:szCs w:val="20"/>
              </w:rPr>
              <w:lastRenderedPageBreak/>
              <w:t xml:space="preserve">особенности жанра оды;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особенности языка XVIII века;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выразительно читать оду, определять ее тему и идею.</w:t>
            </w:r>
            <w:r w:rsidRPr="00590A96">
              <w:rPr>
                <w:rFonts w:ascii="Times New Roman" w:eastAsia="Times New Roman" w:hAnsi="Times New Roman" w:cs="Times New Roman"/>
                <w:i/>
                <w:iCs/>
                <w:sz w:val="20"/>
                <w:szCs w:val="20"/>
              </w:rPr>
              <w:t>Ода (начальные представления).</w:t>
            </w:r>
          </w:p>
        </w:tc>
        <w:tc>
          <w:tcPr>
            <w:tcW w:w="992" w:type="dxa"/>
            <w:tcBorders>
              <w:top w:val="single" w:sz="4" w:space="0" w:color="000000"/>
              <w:left w:val="single" w:sz="4" w:space="0" w:color="000000"/>
              <w:bottom w:val="single" w:sz="4" w:space="0" w:color="000000"/>
              <w:right w:val="single" w:sz="4" w:space="0" w:color="000000"/>
            </w:tcBorders>
            <w:hideMark/>
          </w:tcPr>
          <w:p w:rsidR="00DE74ED" w:rsidRPr="00590A96" w:rsidRDefault="00527C77" w:rsidP="00C263EA">
            <w:pPr>
              <w:widowControl w:val="0"/>
              <w:suppressAutoHyphens/>
              <w:snapToGrid w:val="0"/>
              <w:spacing w:after="0" w:line="240" w:lineRule="auto"/>
              <w:rPr>
                <w:rFonts w:ascii="Times New Roman" w:eastAsia="Andale Sans UI" w:hAnsi="Times New Roman"/>
                <w:kern w:val="2"/>
                <w:sz w:val="20"/>
                <w:szCs w:val="20"/>
              </w:rPr>
            </w:pPr>
            <w:r>
              <w:rPr>
                <w:rFonts w:ascii="Times New Roman" w:eastAsia="Andale Sans UI" w:hAnsi="Times New Roman"/>
                <w:kern w:val="2"/>
                <w:sz w:val="20"/>
                <w:szCs w:val="20"/>
              </w:rPr>
              <w:lastRenderedPageBreak/>
              <w:t>05.10</w:t>
            </w:r>
          </w:p>
        </w:tc>
        <w:tc>
          <w:tcPr>
            <w:tcW w:w="986" w:type="dxa"/>
            <w:tcBorders>
              <w:top w:val="single" w:sz="4" w:space="0" w:color="000000"/>
              <w:left w:val="single" w:sz="4" w:space="0" w:color="000000"/>
              <w:bottom w:val="single" w:sz="4" w:space="0" w:color="000000"/>
              <w:right w:val="single" w:sz="4" w:space="0" w:color="000000"/>
            </w:tcBorders>
          </w:tcPr>
          <w:p w:rsidR="00DE74ED" w:rsidRPr="00590A96" w:rsidRDefault="00DE74ED" w:rsidP="00C263EA">
            <w:pPr>
              <w:widowControl w:val="0"/>
              <w:suppressAutoHyphens/>
              <w:snapToGrid w:val="0"/>
              <w:spacing w:after="0" w:line="240" w:lineRule="auto"/>
              <w:rPr>
                <w:rFonts w:ascii="Times New Roman" w:hAnsi="Times New Roman"/>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DE74ED" w:rsidRPr="00590A96" w:rsidRDefault="00DE74ED"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lastRenderedPageBreak/>
              <w:t>11.</w:t>
            </w:r>
          </w:p>
        </w:tc>
        <w:tc>
          <w:tcPr>
            <w:tcW w:w="1726" w:type="dxa"/>
            <w:tcBorders>
              <w:top w:val="single" w:sz="4" w:space="0" w:color="000000"/>
              <w:left w:val="single" w:sz="4" w:space="0" w:color="000000"/>
              <w:bottom w:val="single" w:sz="4" w:space="0" w:color="000000"/>
              <w:right w:val="nil"/>
            </w:tcBorders>
            <w:hideMark/>
          </w:tcPr>
          <w:p w:rsidR="00DE74ED" w:rsidRPr="00590A96" w:rsidRDefault="00DE74ED" w:rsidP="008A3C49">
            <w:pPr>
              <w:widowControl w:val="0"/>
              <w:suppressAutoHyphens/>
              <w:spacing w:after="0" w:line="240" w:lineRule="auto"/>
              <w:jc w:val="both"/>
              <w:rPr>
                <w:rFonts w:ascii="Times New Roman" w:hAnsi="Times New Roman"/>
                <w:b/>
                <w:sz w:val="20"/>
                <w:szCs w:val="20"/>
              </w:rPr>
            </w:pPr>
            <w:r w:rsidRPr="00590A96">
              <w:rPr>
                <w:rFonts w:ascii="Times New Roman" w:hAnsi="Times New Roman"/>
                <w:b/>
                <w:sz w:val="20"/>
                <w:szCs w:val="20"/>
              </w:rPr>
              <w:t>Г.Р. Державин. «Река времён в своём стремленьи…», «</w:t>
            </w:r>
            <w:r w:rsidR="008A3C49">
              <w:rPr>
                <w:rFonts w:ascii="Times New Roman" w:hAnsi="Times New Roman"/>
                <w:b/>
                <w:sz w:val="20"/>
                <w:szCs w:val="20"/>
              </w:rPr>
              <w:t>Н</w:t>
            </w:r>
            <w:r w:rsidR="00975353">
              <w:rPr>
                <w:rFonts w:ascii="Times New Roman" w:hAnsi="Times New Roman"/>
                <w:b/>
                <w:sz w:val="20"/>
                <w:szCs w:val="20"/>
              </w:rPr>
              <w:t xml:space="preserve"> </w:t>
            </w:r>
            <w:r w:rsidRPr="00590A96">
              <w:rPr>
                <w:rFonts w:ascii="Times New Roman" w:hAnsi="Times New Roman"/>
                <w:b/>
                <w:sz w:val="20"/>
                <w:szCs w:val="20"/>
              </w:rPr>
              <w:t>а птичку…», «Признание».</w:t>
            </w:r>
          </w:p>
        </w:tc>
        <w:tc>
          <w:tcPr>
            <w:tcW w:w="4090" w:type="dxa"/>
            <w:gridSpan w:val="3"/>
            <w:tcBorders>
              <w:top w:val="single" w:sz="4" w:space="0" w:color="000000"/>
              <w:left w:val="single" w:sz="4" w:space="0" w:color="000000"/>
              <w:bottom w:val="single" w:sz="4" w:space="0" w:color="000000"/>
              <w:right w:val="single" w:sz="4" w:space="0" w:color="000000"/>
            </w:tcBorders>
          </w:tcPr>
          <w:p w:rsidR="00DE74ED" w:rsidRPr="00590A96" w:rsidRDefault="00DE74ED" w:rsidP="00C263EA">
            <w:pPr>
              <w:widowControl w:val="0"/>
              <w:suppressAutoHyphens/>
              <w:snapToGrid w:val="0"/>
              <w:spacing w:after="0" w:line="240" w:lineRule="auto"/>
              <w:rPr>
                <w:rFonts w:ascii="Times New Roman" w:eastAsia="Andale Sans UI" w:hAnsi="Times New Roman"/>
                <w:b/>
                <w:kern w:val="2"/>
                <w:sz w:val="20"/>
                <w:szCs w:val="20"/>
                <w:u w:val="single"/>
              </w:rPr>
            </w:pPr>
            <w:r w:rsidRPr="00590A96">
              <w:rPr>
                <w:rFonts w:ascii="Times New Roman" w:eastAsia="Times New Roman" w:hAnsi="Times New Roman" w:cs="Times New Roman"/>
                <w:sz w:val="20"/>
                <w:szCs w:val="20"/>
              </w:rPr>
              <w:t>Размышления о смысле жизни, о судьбе. Утверждение необходимости свободы творчества.</w:t>
            </w:r>
          </w:p>
          <w:p w:rsidR="00DE74ED" w:rsidRPr="00590A96" w:rsidRDefault="00DE74ED" w:rsidP="00C263EA">
            <w:pPr>
              <w:widowControl w:val="0"/>
              <w:suppressAutoHyphens/>
              <w:snapToGrid w:val="0"/>
              <w:spacing w:after="0" w:line="240" w:lineRule="auto"/>
              <w:rPr>
                <w:rFonts w:ascii="Times New Roman" w:eastAsia="Andale Sans UI" w:hAnsi="Times New Roman"/>
                <w:kern w:val="2"/>
                <w:sz w:val="20"/>
                <w:szCs w:val="20"/>
                <w:u w:val="single"/>
              </w:rPr>
            </w:pPr>
            <w:r w:rsidRPr="00590A96">
              <w:rPr>
                <w:rFonts w:ascii="Times New Roman" w:eastAsia="Andale Sans UI" w:hAnsi="Times New Roman"/>
                <w:b/>
                <w:kern w:val="2"/>
                <w:sz w:val="20"/>
                <w:szCs w:val="20"/>
                <w:u w:val="single"/>
              </w:rPr>
              <w:t>Написание текста устной речи</w:t>
            </w:r>
            <w:r w:rsidRPr="00590A96">
              <w:rPr>
                <w:rFonts w:ascii="Times New Roman" w:eastAsia="Andale Sans UI" w:hAnsi="Times New Roman"/>
                <w:kern w:val="2"/>
                <w:sz w:val="20"/>
                <w:szCs w:val="20"/>
                <w:u w:val="single"/>
              </w:rPr>
              <w:t xml:space="preserve">  «Похвальное слово Державину – поэту и гражданину». Выразительное чтение наизусть.</w:t>
            </w:r>
          </w:p>
          <w:p w:rsidR="00DE74ED" w:rsidRPr="00590A96" w:rsidRDefault="00DE74ED" w:rsidP="00C263EA">
            <w:pPr>
              <w:widowControl w:val="0"/>
              <w:suppressAutoHyphens/>
              <w:snapToGrid w:val="0"/>
              <w:spacing w:after="0" w:line="240" w:lineRule="auto"/>
              <w:rPr>
                <w:rFonts w:ascii="Times New Roman" w:hAnsi="Times New Roman"/>
                <w:sz w:val="20"/>
                <w:szCs w:val="20"/>
                <w:u w:val="single"/>
              </w:rPr>
            </w:pPr>
            <w:r w:rsidRPr="00590A96">
              <w:rPr>
                <w:rFonts w:ascii="Times New Roman" w:hAnsi="Times New Roman"/>
                <w:sz w:val="20"/>
                <w:szCs w:val="20"/>
                <w:u w:val="single"/>
              </w:rPr>
              <w:t xml:space="preserve">Устный рассказ «Мой Пушкин». </w:t>
            </w:r>
          </w:p>
        </w:tc>
        <w:tc>
          <w:tcPr>
            <w:tcW w:w="2282" w:type="dxa"/>
            <w:gridSpan w:val="2"/>
            <w:vMerge/>
            <w:tcBorders>
              <w:left w:val="single" w:sz="4" w:space="0" w:color="000000"/>
              <w:bottom w:val="single" w:sz="4" w:space="0" w:color="000000"/>
              <w:right w:val="nil"/>
            </w:tcBorders>
            <w:hideMark/>
          </w:tcPr>
          <w:p w:rsidR="00DE74ED" w:rsidRPr="00590A96" w:rsidRDefault="00DE74ED" w:rsidP="00C263EA">
            <w:pPr>
              <w:widowControl w:val="0"/>
              <w:suppressAutoHyphens/>
              <w:snapToGrid w:val="0"/>
              <w:spacing w:after="0" w:line="240" w:lineRule="auto"/>
              <w:rPr>
                <w:rFonts w:ascii="Times New Roman" w:hAnsi="Times New Roman"/>
                <w:sz w:val="20"/>
                <w:szCs w:val="20"/>
              </w:rPr>
            </w:pPr>
          </w:p>
        </w:tc>
        <w:tc>
          <w:tcPr>
            <w:tcW w:w="2124" w:type="dxa"/>
            <w:tcBorders>
              <w:top w:val="single" w:sz="4" w:space="0" w:color="000000"/>
              <w:left w:val="single" w:sz="4" w:space="0" w:color="000000"/>
              <w:bottom w:val="single" w:sz="4" w:space="0" w:color="000000"/>
              <w:right w:val="nil"/>
            </w:tcBorders>
            <w:hideMark/>
          </w:tcPr>
          <w:p w:rsidR="00DE74ED" w:rsidRPr="00590A96" w:rsidRDefault="00DE74ED" w:rsidP="00C263EA">
            <w:pPr>
              <w:spacing w:after="0" w:line="240" w:lineRule="auto"/>
              <w:rPr>
                <w:rFonts w:ascii="Times New Roman" w:eastAsia="Times New Roman" w:hAnsi="Times New Roman" w:cs="Times New Roman"/>
                <w:sz w:val="20"/>
                <w:szCs w:val="20"/>
              </w:rPr>
            </w:pPr>
            <w:r w:rsidRPr="00590A96">
              <w:rPr>
                <w:rStyle w:val="dash041e005f0431005f044b005f0447005f043d005f044b005f0439005f005fchar1char1"/>
                <w:b/>
                <w:sz w:val="20"/>
                <w:szCs w:val="20"/>
              </w:rPr>
              <w:t>Уметь</w:t>
            </w:r>
            <w:r w:rsidRPr="00590A96">
              <w:rPr>
                <w:rStyle w:val="dash041e005f0431005f044b005f0447005f043d005f044b005f0439005f005fchar1char1"/>
                <w:sz w:val="20"/>
                <w:szCs w:val="20"/>
              </w:rPr>
              <w:t xml:space="preserve">  </w:t>
            </w:r>
            <w:r w:rsidRPr="00590A96">
              <w:rPr>
                <w:rFonts w:ascii="Times New Roman" w:eastAsia="Times New Roman" w:hAnsi="Times New Roman" w:cs="Times New Roman"/>
                <w:sz w:val="20"/>
                <w:szCs w:val="20"/>
              </w:rPr>
              <w:t>вести беседу по прочитанным произведениям</w:t>
            </w:r>
          </w:p>
          <w:p w:rsidR="00DE74ED" w:rsidRPr="00590A96" w:rsidRDefault="00DE74ED" w:rsidP="00C263EA">
            <w:pPr>
              <w:widowControl w:val="0"/>
              <w:suppressAutoHyphens/>
              <w:snapToGrid w:val="0"/>
              <w:spacing w:after="0" w:line="240" w:lineRule="auto"/>
              <w:rPr>
                <w:rStyle w:val="dash041e005f0431005f044b005f0447005f043d005f044b005f0439005f005fchar1char1"/>
                <w:sz w:val="20"/>
                <w:szCs w:val="20"/>
              </w:rPr>
            </w:pPr>
          </w:p>
        </w:tc>
        <w:tc>
          <w:tcPr>
            <w:tcW w:w="3128" w:type="dxa"/>
            <w:tcBorders>
              <w:top w:val="single" w:sz="4" w:space="0" w:color="000000"/>
              <w:left w:val="single" w:sz="4" w:space="0" w:color="000000"/>
              <w:bottom w:val="single" w:sz="4" w:space="0" w:color="000000"/>
              <w:right w:val="single" w:sz="4" w:space="0" w:color="000000"/>
            </w:tcBorders>
            <w:hideMark/>
          </w:tcPr>
          <w:p w:rsidR="00DE74ED" w:rsidRPr="00590A96" w:rsidRDefault="00DE74ED" w:rsidP="00C263EA">
            <w:pPr>
              <w:widowControl w:val="0"/>
              <w:suppressAutoHyphens/>
              <w:snapToGrid w:val="0"/>
              <w:spacing w:after="0" w:line="240" w:lineRule="auto"/>
              <w:rPr>
                <w:rFonts w:ascii="Times New Roman" w:hAnsi="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и творчестве Г. Р. Державина; содержание стихотворений «Река времен в своем стремленьи…», «На птичку…», «Признание»;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выразительно читать стихотворения; находить в поэтических текстах изобразительно-выразительные средства и определять их роль.</w:t>
            </w:r>
          </w:p>
        </w:tc>
        <w:tc>
          <w:tcPr>
            <w:tcW w:w="992" w:type="dxa"/>
            <w:tcBorders>
              <w:top w:val="single" w:sz="4" w:space="0" w:color="000000"/>
              <w:left w:val="single" w:sz="4" w:space="0" w:color="000000"/>
              <w:bottom w:val="single" w:sz="4" w:space="0" w:color="000000"/>
              <w:right w:val="single" w:sz="4" w:space="0" w:color="000000"/>
            </w:tcBorders>
            <w:hideMark/>
          </w:tcPr>
          <w:p w:rsidR="00DE74ED" w:rsidRPr="00590A96" w:rsidRDefault="00527C77" w:rsidP="00C263EA">
            <w:pPr>
              <w:widowControl w:val="0"/>
              <w:suppressAutoHyphens/>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10.10</w:t>
            </w:r>
          </w:p>
        </w:tc>
        <w:tc>
          <w:tcPr>
            <w:tcW w:w="986" w:type="dxa"/>
            <w:tcBorders>
              <w:top w:val="single" w:sz="4" w:space="0" w:color="000000"/>
              <w:left w:val="single" w:sz="4" w:space="0" w:color="000000"/>
              <w:bottom w:val="single" w:sz="4" w:space="0" w:color="000000"/>
              <w:right w:val="single" w:sz="4" w:space="0" w:color="000000"/>
            </w:tcBorders>
          </w:tcPr>
          <w:p w:rsidR="00DE74ED" w:rsidRPr="00590A96" w:rsidRDefault="00DE74ED" w:rsidP="00C263EA">
            <w:pPr>
              <w:widowControl w:val="0"/>
              <w:suppressAutoHyphens/>
              <w:snapToGrid w:val="0"/>
              <w:spacing w:after="0" w:line="240" w:lineRule="auto"/>
              <w:rPr>
                <w:rFonts w:ascii="Times New Roman" w:hAnsi="Times New Roman"/>
                <w:sz w:val="20"/>
                <w:szCs w:val="20"/>
              </w:rPr>
            </w:pPr>
          </w:p>
        </w:tc>
      </w:tr>
      <w:tr w:rsidR="00F45C49" w:rsidRPr="00590A96" w:rsidTr="001B49AE">
        <w:tc>
          <w:tcPr>
            <w:tcW w:w="15867" w:type="dxa"/>
            <w:gridSpan w:val="13"/>
            <w:tcBorders>
              <w:top w:val="single" w:sz="4" w:space="0" w:color="000000"/>
              <w:left w:val="single" w:sz="4" w:space="0" w:color="000000"/>
              <w:bottom w:val="single" w:sz="4" w:space="0" w:color="000000"/>
              <w:right w:val="single" w:sz="4" w:space="0" w:color="000000"/>
            </w:tcBorders>
            <w:hideMark/>
          </w:tcPr>
          <w:p w:rsidR="00F45C49" w:rsidRPr="00590A96" w:rsidRDefault="00F45C49" w:rsidP="00C263EA">
            <w:pPr>
              <w:widowControl w:val="0"/>
              <w:suppressAutoHyphens/>
              <w:snapToGrid w:val="0"/>
              <w:spacing w:after="0" w:line="240" w:lineRule="auto"/>
              <w:jc w:val="center"/>
              <w:rPr>
                <w:rFonts w:ascii="Times New Roman" w:hAnsi="Times New Roman"/>
                <w:sz w:val="20"/>
                <w:szCs w:val="20"/>
              </w:rPr>
            </w:pPr>
            <w:r w:rsidRPr="00590A96">
              <w:rPr>
                <w:rFonts w:ascii="Times New Roman" w:eastAsia="Andale Sans UI" w:hAnsi="Times New Roman"/>
                <w:b/>
                <w:kern w:val="2"/>
                <w:sz w:val="20"/>
                <w:szCs w:val="20"/>
              </w:rPr>
              <w:t>ИЗ ЛИТЕРАТУРЫ XI</w:t>
            </w:r>
            <w:r w:rsidRPr="00590A96">
              <w:rPr>
                <w:rFonts w:ascii="Times New Roman" w:eastAsia="Andale Sans UI" w:hAnsi="Times New Roman"/>
                <w:b/>
                <w:kern w:val="2"/>
                <w:sz w:val="20"/>
                <w:szCs w:val="20"/>
                <w:lang w:val="en-US"/>
              </w:rPr>
              <w:t>X</w:t>
            </w:r>
            <w:r w:rsidRPr="00590A96">
              <w:rPr>
                <w:rFonts w:ascii="Times New Roman" w:eastAsia="Andale Sans UI" w:hAnsi="Times New Roman"/>
                <w:b/>
                <w:kern w:val="2"/>
                <w:sz w:val="20"/>
                <w:szCs w:val="20"/>
              </w:rPr>
              <w:t xml:space="preserve"> ВЕКА (</w:t>
            </w:r>
            <w:r w:rsidR="003E44C0" w:rsidRPr="00590A96">
              <w:rPr>
                <w:rFonts w:ascii="Times New Roman" w:eastAsia="Andale Sans UI" w:hAnsi="Times New Roman"/>
                <w:b/>
                <w:kern w:val="2"/>
                <w:sz w:val="20"/>
                <w:szCs w:val="20"/>
              </w:rPr>
              <w:t xml:space="preserve">27 </w:t>
            </w:r>
            <w:r w:rsidRPr="00590A96">
              <w:rPr>
                <w:rFonts w:ascii="Times New Roman" w:eastAsia="Andale Sans UI" w:hAnsi="Times New Roman"/>
                <w:b/>
                <w:kern w:val="2"/>
                <w:sz w:val="20"/>
                <w:szCs w:val="20"/>
              </w:rPr>
              <w:t>часов)</w:t>
            </w:r>
          </w:p>
        </w:tc>
      </w:tr>
      <w:tr w:rsidR="00524A16" w:rsidRPr="00590A96" w:rsidTr="00524A16">
        <w:trPr>
          <w:trHeight w:val="2866"/>
        </w:trPr>
        <w:tc>
          <w:tcPr>
            <w:tcW w:w="539" w:type="dxa"/>
            <w:gridSpan w:val="3"/>
            <w:tcBorders>
              <w:top w:val="single" w:sz="4" w:space="0" w:color="000000"/>
              <w:left w:val="single" w:sz="4" w:space="0" w:color="000000"/>
              <w:bottom w:val="single" w:sz="4" w:space="0" w:color="000000"/>
              <w:right w:val="nil"/>
            </w:tcBorders>
            <w:hideMark/>
          </w:tcPr>
          <w:p w:rsidR="00650D26" w:rsidRPr="00590A96" w:rsidRDefault="00734B8E"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12.</w:t>
            </w:r>
          </w:p>
          <w:p w:rsidR="00BE7568" w:rsidRPr="00590A96" w:rsidRDefault="00BE7568" w:rsidP="00C263EA">
            <w:pPr>
              <w:widowControl w:val="0"/>
              <w:suppressAutoHyphens/>
              <w:snapToGrid w:val="0"/>
              <w:spacing w:after="0" w:line="240" w:lineRule="auto"/>
              <w:jc w:val="center"/>
              <w:rPr>
                <w:rFonts w:ascii="Times New Roman" w:hAnsi="Times New Roman"/>
                <w:b/>
                <w:sz w:val="20"/>
                <w:szCs w:val="20"/>
              </w:rPr>
            </w:pPr>
          </w:p>
          <w:p w:rsidR="00BE7568" w:rsidRPr="00590A96" w:rsidRDefault="00BE7568" w:rsidP="00C263EA">
            <w:pPr>
              <w:widowControl w:val="0"/>
              <w:suppressAutoHyphens/>
              <w:snapToGrid w:val="0"/>
              <w:spacing w:after="0" w:line="240" w:lineRule="auto"/>
              <w:jc w:val="center"/>
              <w:rPr>
                <w:rFonts w:ascii="Times New Roman" w:hAnsi="Times New Roman"/>
                <w:b/>
                <w:sz w:val="20"/>
                <w:szCs w:val="20"/>
              </w:rPr>
            </w:pPr>
          </w:p>
          <w:p w:rsidR="00BE7568" w:rsidRPr="00590A96" w:rsidRDefault="00BE7568" w:rsidP="00C263EA">
            <w:pPr>
              <w:widowControl w:val="0"/>
              <w:suppressAutoHyphens/>
              <w:snapToGrid w:val="0"/>
              <w:spacing w:after="0" w:line="240" w:lineRule="auto"/>
              <w:jc w:val="center"/>
              <w:rPr>
                <w:rFonts w:ascii="Times New Roman" w:hAnsi="Times New Roman"/>
                <w:b/>
                <w:sz w:val="20"/>
                <w:szCs w:val="20"/>
              </w:rPr>
            </w:pPr>
          </w:p>
          <w:p w:rsidR="00BE7568" w:rsidRPr="00590A96" w:rsidRDefault="00BE7568" w:rsidP="00C263EA">
            <w:pPr>
              <w:widowControl w:val="0"/>
              <w:suppressAutoHyphens/>
              <w:snapToGrid w:val="0"/>
              <w:spacing w:after="0" w:line="240" w:lineRule="auto"/>
              <w:jc w:val="center"/>
              <w:rPr>
                <w:rFonts w:ascii="Times New Roman" w:hAnsi="Times New Roman"/>
                <w:b/>
                <w:sz w:val="20"/>
                <w:szCs w:val="20"/>
              </w:rPr>
            </w:pPr>
          </w:p>
          <w:p w:rsidR="00BE7568" w:rsidRPr="00590A96" w:rsidRDefault="00BE7568" w:rsidP="00C263EA">
            <w:pPr>
              <w:widowControl w:val="0"/>
              <w:suppressAutoHyphens/>
              <w:snapToGrid w:val="0"/>
              <w:spacing w:after="0" w:line="240" w:lineRule="auto"/>
              <w:jc w:val="center"/>
              <w:rPr>
                <w:rFonts w:ascii="Times New Roman" w:hAnsi="Times New Roman"/>
                <w:b/>
                <w:sz w:val="20"/>
                <w:szCs w:val="20"/>
              </w:rPr>
            </w:pPr>
          </w:p>
          <w:p w:rsidR="00BE7568" w:rsidRPr="00590A96" w:rsidRDefault="00BE7568" w:rsidP="00C263EA">
            <w:pPr>
              <w:widowControl w:val="0"/>
              <w:suppressAutoHyphens/>
              <w:snapToGrid w:val="0"/>
              <w:spacing w:after="0" w:line="240" w:lineRule="auto"/>
              <w:jc w:val="center"/>
              <w:rPr>
                <w:rFonts w:ascii="Times New Roman" w:hAnsi="Times New Roman"/>
                <w:b/>
                <w:sz w:val="20"/>
                <w:szCs w:val="20"/>
              </w:rPr>
            </w:pPr>
          </w:p>
          <w:p w:rsidR="00BE7568" w:rsidRPr="00590A96" w:rsidRDefault="00BE7568" w:rsidP="00C263EA">
            <w:pPr>
              <w:widowControl w:val="0"/>
              <w:suppressAutoHyphens/>
              <w:snapToGrid w:val="0"/>
              <w:spacing w:after="0" w:line="240" w:lineRule="auto"/>
              <w:jc w:val="center"/>
              <w:rPr>
                <w:rFonts w:ascii="Times New Roman" w:hAnsi="Times New Roman"/>
                <w:b/>
                <w:sz w:val="20"/>
                <w:szCs w:val="20"/>
              </w:rPr>
            </w:pPr>
          </w:p>
          <w:p w:rsidR="00BE7568" w:rsidRPr="00590A96" w:rsidRDefault="00BE7568" w:rsidP="00C263EA">
            <w:pPr>
              <w:widowControl w:val="0"/>
              <w:suppressAutoHyphens/>
              <w:snapToGrid w:val="0"/>
              <w:spacing w:after="0" w:line="240" w:lineRule="auto"/>
              <w:jc w:val="center"/>
              <w:rPr>
                <w:rFonts w:ascii="Times New Roman" w:hAnsi="Times New Roman"/>
                <w:b/>
                <w:sz w:val="20"/>
                <w:szCs w:val="20"/>
              </w:rPr>
            </w:pPr>
          </w:p>
          <w:p w:rsidR="00BE7568" w:rsidRPr="00590A96" w:rsidRDefault="00BE7568" w:rsidP="00C263EA">
            <w:pPr>
              <w:widowControl w:val="0"/>
              <w:suppressAutoHyphens/>
              <w:snapToGrid w:val="0"/>
              <w:spacing w:after="0" w:line="240" w:lineRule="auto"/>
              <w:jc w:val="center"/>
              <w:rPr>
                <w:rFonts w:ascii="Times New Roman" w:hAnsi="Times New Roman"/>
                <w:b/>
                <w:sz w:val="20"/>
                <w:szCs w:val="20"/>
              </w:rPr>
            </w:pPr>
          </w:p>
          <w:p w:rsidR="00BE7568" w:rsidRPr="00590A96" w:rsidRDefault="00BE7568" w:rsidP="00BE7568">
            <w:pPr>
              <w:widowControl w:val="0"/>
              <w:suppressAutoHyphens/>
              <w:snapToGrid w:val="0"/>
              <w:spacing w:after="0" w:line="240" w:lineRule="auto"/>
              <w:rPr>
                <w:rFonts w:ascii="Times New Roman" w:eastAsia="Andale Sans UI" w:hAnsi="Times New Roman"/>
                <w:b/>
                <w:kern w:val="2"/>
                <w:sz w:val="20"/>
                <w:szCs w:val="20"/>
              </w:rPr>
            </w:pPr>
          </w:p>
        </w:tc>
        <w:tc>
          <w:tcPr>
            <w:tcW w:w="1726" w:type="dxa"/>
            <w:tcBorders>
              <w:top w:val="single" w:sz="4" w:space="0" w:color="000000"/>
              <w:left w:val="single" w:sz="4" w:space="0" w:color="000000"/>
              <w:bottom w:val="single" w:sz="4" w:space="0" w:color="000000"/>
              <w:right w:val="nil"/>
            </w:tcBorders>
          </w:tcPr>
          <w:p w:rsidR="00650D26" w:rsidRPr="00590A96" w:rsidRDefault="00734B8E" w:rsidP="00C263EA">
            <w:pPr>
              <w:spacing w:after="0" w:line="240" w:lineRule="auto"/>
              <w:jc w:val="both"/>
              <w:rPr>
                <w:rFonts w:ascii="Times New Roman" w:hAnsi="Times New Roman"/>
                <w:b/>
                <w:sz w:val="20"/>
                <w:szCs w:val="20"/>
              </w:rPr>
            </w:pPr>
            <w:r w:rsidRPr="00590A96">
              <w:rPr>
                <w:rFonts w:ascii="Times New Roman" w:hAnsi="Times New Roman"/>
                <w:b/>
                <w:sz w:val="20"/>
                <w:szCs w:val="20"/>
              </w:rPr>
              <w:t>А.С. Пушкин. «Полтава» (отрывок)</w:t>
            </w:r>
          </w:p>
          <w:p w:rsidR="00650D26" w:rsidRPr="00590A96" w:rsidRDefault="00650D26" w:rsidP="00C263EA">
            <w:pPr>
              <w:spacing w:after="0" w:line="240" w:lineRule="auto"/>
              <w:jc w:val="both"/>
              <w:rPr>
                <w:rFonts w:ascii="Times New Roman" w:hAnsi="Times New Roman"/>
                <w:sz w:val="20"/>
                <w:szCs w:val="20"/>
              </w:rPr>
            </w:pPr>
          </w:p>
          <w:p w:rsidR="00650D26" w:rsidRPr="00590A96" w:rsidRDefault="00650D26" w:rsidP="00C263EA">
            <w:pPr>
              <w:widowControl w:val="0"/>
              <w:suppressAutoHyphens/>
              <w:snapToGrid w:val="0"/>
              <w:spacing w:after="0" w:line="240" w:lineRule="auto"/>
              <w:jc w:val="center"/>
              <w:rPr>
                <w:rFonts w:ascii="Times New Roman" w:eastAsia="Andale Sans UI" w:hAnsi="Times New Roman"/>
                <w:kern w:val="2"/>
                <w:sz w:val="20"/>
                <w:szCs w:val="20"/>
              </w:rPr>
            </w:pPr>
          </w:p>
        </w:tc>
        <w:tc>
          <w:tcPr>
            <w:tcW w:w="4090" w:type="dxa"/>
            <w:gridSpan w:val="3"/>
            <w:tcBorders>
              <w:top w:val="single" w:sz="4" w:space="0" w:color="000000"/>
              <w:left w:val="single" w:sz="4" w:space="0" w:color="000000"/>
              <w:bottom w:val="single" w:sz="4" w:space="0" w:color="000000"/>
              <w:right w:val="single" w:sz="4" w:space="0" w:color="000000"/>
            </w:tcBorders>
          </w:tcPr>
          <w:p w:rsidR="00E1225A" w:rsidRPr="00590A96" w:rsidRDefault="00E1225A" w:rsidP="00C263EA">
            <w:pPr>
              <w:pStyle w:val="dash041e005f0431005f044b005f0447005f043d005f044b005f0439"/>
              <w:rPr>
                <w:rStyle w:val="dash041e005f0431005f044b005f0447005f043d005f044b005f0439005f005fchar1char1"/>
                <w:sz w:val="20"/>
                <w:szCs w:val="20"/>
              </w:rPr>
            </w:pPr>
            <w:r w:rsidRPr="00590A96">
              <w:rPr>
                <w:rFonts w:eastAsia="Times New Roman"/>
                <w:sz w:val="20"/>
                <w:szCs w:val="20"/>
              </w:rPr>
              <w:t>Лицейские годы. Интерес Пушкина к истории России. Мастерство в изображении Полтавской битвы, прославление мужества и отваги русских солдат. Сопоставление полководцев (Петра I и Карла XII). Авторское отношение к героям.</w:t>
            </w:r>
          </w:p>
          <w:p w:rsidR="00424DAF" w:rsidRPr="00590A96" w:rsidRDefault="00734B8E" w:rsidP="00C263EA">
            <w:pPr>
              <w:pStyle w:val="dash041e005f0431005f044b005f0447005f043d005f044b005f0439"/>
              <w:rPr>
                <w:rStyle w:val="dash041e005f0431005f044b005f0447005f043d005f044b005f0439005f005fchar1char1"/>
                <w:sz w:val="20"/>
                <w:szCs w:val="20"/>
              </w:rPr>
            </w:pPr>
            <w:r w:rsidRPr="00590A96">
              <w:rPr>
                <w:rStyle w:val="dash041e005f0431005f044b005f0447005f043d005f044b005f0439005f005fchar1char1"/>
                <w:b/>
                <w:sz w:val="20"/>
                <w:szCs w:val="20"/>
                <w:u w:val="single"/>
              </w:rPr>
              <w:t>Сочинение-рассуждение</w:t>
            </w:r>
            <w:r w:rsidRPr="00590A96">
              <w:rPr>
                <w:rStyle w:val="dash041e005f0431005f044b005f0447005f043d005f044b005f0439005f005fchar1char1"/>
                <w:sz w:val="20"/>
                <w:szCs w:val="20"/>
                <w:u w:val="single"/>
              </w:rPr>
              <w:t xml:space="preserve"> «Каким я представляю себе Пушкина на основе его портретов (памятников)?». Выразительное чтение наизусть отрывка из «Пролтавы».</w:t>
            </w:r>
          </w:p>
        </w:tc>
        <w:tc>
          <w:tcPr>
            <w:tcW w:w="2123" w:type="dxa"/>
            <w:vMerge w:val="restart"/>
            <w:tcBorders>
              <w:top w:val="single" w:sz="4" w:space="0" w:color="000000"/>
              <w:left w:val="single" w:sz="4" w:space="0" w:color="000000"/>
              <w:right w:val="nil"/>
            </w:tcBorders>
          </w:tcPr>
          <w:p w:rsidR="00E1225A" w:rsidRPr="00590A96" w:rsidRDefault="00E1225A"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патриотический пафос произведения «Полтава»</w:t>
            </w:r>
          </w:p>
          <w:p w:rsidR="00650D26" w:rsidRPr="00590A96" w:rsidRDefault="00650D26" w:rsidP="00C263EA">
            <w:pPr>
              <w:pStyle w:val="dash041e005f0431005f044b005f0447005f043d005f044b005f0439"/>
              <w:rPr>
                <w:rStyle w:val="dash041e005f0431005f044b005f0447005f043d005f044b005f0439005f005fchar1char1"/>
                <w:sz w:val="20"/>
                <w:szCs w:val="20"/>
              </w:rPr>
            </w:pPr>
            <w:r w:rsidRPr="00590A96">
              <w:rPr>
                <w:rStyle w:val="dash041e005f0431005f044b005f0447005f043d005f044b005f0439005f005fchar1char1"/>
                <w:sz w:val="20"/>
                <w:szCs w:val="20"/>
              </w:rPr>
              <w:t>.</w:t>
            </w:r>
          </w:p>
          <w:p w:rsidR="00650D26" w:rsidRPr="00590A96" w:rsidRDefault="00650D26" w:rsidP="00C263EA">
            <w:pPr>
              <w:widowControl w:val="0"/>
              <w:suppressAutoHyphens/>
              <w:snapToGrid w:val="0"/>
              <w:spacing w:after="0" w:line="240" w:lineRule="auto"/>
              <w:jc w:val="center"/>
              <w:rPr>
                <w:rFonts w:ascii="Times New Roman" w:eastAsia="Andale Sans UI" w:hAnsi="Times New Roman"/>
                <w:b/>
                <w:kern w:val="2"/>
                <w:sz w:val="20"/>
                <w:szCs w:val="20"/>
              </w:rPr>
            </w:pPr>
          </w:p>
          <w:p w:rsidR="00E1225A" w:rsidRPr="00590A96" w:rsidRDefault="00E1225A" w:rsidP="00C263EA">
            <w:pPr>
              <w:widowControl w:val="0"/>
              <w:suppressAutoHyphens/>
              <w:snapToGrid w:val="0"/>
              <w:spacing w:after="0" w:line="240" w:lineRule="auto"/>
              <w:jc w:val="center"/>
              <w:rPr>
                <w:rFonts w:ascii="Times New Roman" w:eastAsia="Andale Sans UI" w:hAnsi="Times New Roman"/>
                <w:b/>
                <w:kern w:val="2"/>
                <w:sz w:val="20"/>
                <w:szCs w:val="20"/>
              </w:rPr>
            </w:pPr>
          </w:p>
          <w:p w:rsidR="00E1225A" w:rsidRPr="00590A96" w:rsidRDefault="00E1225A" w:rsidP="00C263EA">
            <w:pPr>
              <w:widowControl w:val="0"/>
              <w:suppressAutoHyphens/>
              <w:snapToGrid w:val="0"/>
              <w:spacing w:after="0" w:line="240" w:lineRule="auto"/>
              <w:jc w:val="center"/>
              <w:rPr>
                <w:rFonts w:ascii="Times New Roman" w:eastAsia="Andale Sans UI" w:hAnsi="Times New Roman"/>
                <w:b/>
                <w:kern w:val="2"/>
                <w:sz w:val="20"/>
                <w:szCs w:val="20"/>
              </w:rPr>
            </w:pPr>
          </w:p>
          <w:p w:rsidR="00E1225A" w:rsidRPr="00590A96" w:rsidRDefault="00E1225A" w:rsidP="00C263EA">
            <w:pPr>
              <w:widowControl w:val="0"/>
              <w:suppressAutoHyphens/>
              <w:snapToGrid w:val="0"/>
              <w:spacing w:after="0" w:line="240" w:lineRule="auto"/>
              <w:jc w:val="center"/>
              <w:rPr>
                <w:rFonts w:ascii="Times New Roman" w:eastAsia="Andale Sans UI" w:hAnsi="Times New Roman"/>
                <w:b/>
                <w:kern w:val="2"/>
                <w:sz w:val="20"/>
                <w:szCs w:val="20"/>
              </w:rPr>
            </w:pPr>
          </w:p>
          <w:p w:rsidR="00E1225A" w:rsidRPr="00590A96" w:rsidRDefault="00E1225A" w:rsidP="00C263EA">
            <w:pPr>
              <w:widowControl w:val="0"/>
              <w:suppressAutoHyphens/>
              <w:snapToGrid w:val="0"/>
              <w:spacing w:after="0" w:line="240" w:lineRule="auto"/>
              <w:jc w:val="center"/>
              <w:rPr>
                <w:rFonts w:ascii="Times New Roman" w:eastAsia="Andale Sans UI" w:hAnsi="Times New Roman"/>
                <w:b/>
                <w:kern w:val="2"/>
                <w:sz w:val="20"/>
                <w:szCs w:val="20"/>
              </w:rPr>
            </w:pPr>
          </w:p>
          <w:p w:rsidR="00E1225A" w:rsidRPr="00590A96" w:rsidRDefault="00E1225A" w:rsidP="00C263EA">
            <w:pPr>
              <w:widowControl w:val="0"/>
              <w:suppressAutoHyphens/>
              <w:snapToGrid w:val="0"/>
              <w:spacing w:after="0" w:line="240" w:lineRule="auto"/>
              <w:jc w:val="center"/>
              <w:rPr>
                <w:rFonts w:ascii="Times New Roman" w:eastAsia="Andale Sans UI" w:hAnsi="Times New Roman"/>
                <w:b/>
                <w:kern w:val="2"/>
                <w:sz w:val="20"/>
                <w:szCs w:val="20"/>
              </w:rPr>
            </w:pPr>
          </w:p>
          <w:p w:rsidR="00E1225A" w:rsidRPr="00590A96" w:rsidRDefault="00E1225A" w:rsidP="00C263EA">
            <w:pPr>
              <w:widowControl w:val="0"/>
              <w:suppressAutoHyphens/>
              <w:snapToGrid w:val="0"/>
              <w:spacing w:after="0" w:line="240" w:lineRule="auto"/>
              <w:jc w:val="center"/>
              <w:rPr>
                <w:rFonts w:ascii="Times New Roman" w:eastAsia="Andale Sans UI" w:hAnsi="Times New Roman"/>
                <w:b/>
                <w:kern w:val="2"/>
                <w:sz w:val="20"/>
                <w:szCs w:val="20"/>
              </w:rPr>
            </w:pPr>
          </w:p>
          <w:p w:rsidR="00E1225A" w:rsidRPr="00590A96" w:rsidRDefault="00E1225A"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чувства, пронизывающие текст (восхищение, гордость, любовь);, высокий патриотический пафос произведения</w:t>
            </w:r>
          </w:p>
          <w:p w:rsidR="00E1225A" w:rsidRPr="00590A96" w:rsidRDefault="00E1225A" w:rsidP="00C263EA">
            <w:pPr>
              <w:widowControl w:val="0"/>
              <w:suppressAutoHyphens/>
              <w:snapToGrid w:val="0"/>
              <w:spacing w:after="0" w:line="240" w:lineRule="auto"/>
              <w:rPr>
                <w:rFonts w:ascii="Times New Roman" w:eastAsia="Andale Sans UI" w:hAnsi="Times New Roman"/>
                <w:b/>
                <w:kern w:val="2"/>
                <w:sz w:val="20"/>
                <w:szCs w:val="20"/>
              </w:rPr>
            </w:pPr>
          </w:p>
          <w:p w:rsidR="00E1225A" w:rsidRPr="00590A96" w:rsidRDefault="00E1225A"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мысль о тщетности земного всевластия</w:t>
            </w:r>
          </w:p>
          <w:p w:rsidR="00E1225A" w:rsidRPr="00590A96" w:rsidRDefault="00E1225A" w:rsidP="00C263EA">
            <w:pPr>
              <w:widowControl w:val="0"/>
              <w:suppressAutoHyphens/>
              <w:snapToGrid w:val="0"/>
              <w:spacing w:after="0" w:line="240" w:lineRule="auto"/>
              <w:rPr>
                <w:rFonts w:ascii="Times New Roman" w:eastAsia="Andale Sans UI" w:hAnsi="Times New Roman"/>
                <w:b/>
                <w:kern w:val="2"/>
                <w:sz w:val="20"/>
                <w:szCs w:val="20"/>
              </w:rPr>
            </w:pPr>
          </w:p>
          <w:p w:rsidR="003400EC" w:rsidRPr="00590A96" w:rsidRDefault="003400EC" w:rsidP="00C263EA">
            <w:pPr>
              <w:widowControl w:val="0"/>
              <w:suppressAutoHyphens/>
              <w:snapToGrid w:val="0"/>
              <w:spacing w:after="0" w:line="240" w:lineRule="auto"/>
              <w:rPr>
                <w:rFonts w:ascii="Times New Roman" w:eastAsia="Andale Sans UI" w:hAnsi="Times New Roman"/>
                <w:b/>
                <w:kern w:val="2"/>
                <w:sz w:val="20"/>
                <w:szCs w:val="20"/>
              </w:rPr>
            </w:pPr>
          </w:p>
          <w:p w:rsidR="00B67E55" w:rsidRPr="00590A96" w:rsidRDefault="00B67E55" w:rsidP="00C263EA">
            <w:pPr>
              <w:spacing w:after="0" w:line="240" w:lineRule="auto"/>
              <w:rPr>
                <w:rFonts w:ascii="Times New Roman" w:eastAsia="Times New Roman" w:hAnsi="Times New Roman" w:cs="Times New Roman"/>
                <w:b/>
                <w:sz w:val="20"/>
                <w:szCs w:val="20"/>
              </w:rPr>
            </w:pPr>
          </w:p>
          <w:p w:rsidR="00B67E55" w:rsidRPr="00590A96" w:rsidRDefault="00B67E55" w:rsidP="00C263EA">
            <w:pPr>
              <w:spacing w:after="0" w:line="240" w:lineRule="auto"/>
              <w:rPr>
                <w:rFonts w:ascii="Times New Roman" w:eastAsia="Times New Roman" w:hAnsi="Times New Roman" w:cs="Times New Roman"/>
                <w:b/>
                <w:sz w:val="20"/>
                <w:szCs w:val="20"/>
              </w:rPr>
            </w:pPr>
          </w:p>
          <w:p w:rsidR="00B67E55" w:rsidRPr="00590A96" w:rsidRDefault="00B67E55" w:rsidP="00C263EA">
            <w:pPr>
              <w:spacing w:after="0" w:line="240" w:lineRule="auto"/>
              <w:rPr>
                <w:rFonts w:ascii="Times New Roman" w:eastAsia="Times New Roman" w:hAnsi="Times New Roman" w:cs="Times New Roman"/>
                <w:b/>
                <w:sz w:val="20"/>
                <w:szCs w:val="20"/>
              </w:rPr>
            </w:pPr>
          </w:p>
          <w:p w:rsidR="00B67E55" w:rsidRPr="00590A96" w:rsidRDefault="00B67E55" w:rsidP="00C263EA">
            <w:pPr>
              <w:spacing w:after="0" w:line="240" w:lineRule="auto"/>
              <w:rPr>
                <w:rFonts w:ascii="Times New Roman" w:eastAsia="Times New Roman" w:hAnsi="Times New Roman" w:cs="Times New Roman"/>
                <w:b/>
                <w:sz w:val="20"/>
                <w:szCs w:val="20"/>
              </w:rPr>
            </w:pPr>
          </w:p>
          <w:p w:rsidR="003917CB" w:rsidRPr="00590A96" w:rsidRDefault="003917CB" w:rsidP="00C263EA">
            <w:pPr>
              <w:spacing w:after="0" w:line="240" w:lineRule="auto"/>
              <w:rPr>
                <w:rFonts w:ascii="Times New Roman" w:eastAsia="Times New Roman" w:hAnsi="Times New Roman" w:cs="Times New Roman"/>
                <w:b/>
                <w:sz w:val="20"/>
                <w:szCs w:val="20"/>
              </w:rPr>
            </w:pPr>
          </w:p>
          <w:p w:rsidR="003400EC" w:rsidRPr="00590A96" w:rsidRDefault="003400EC"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Понимат</w:t>
            </w:r>
            <w:r w:rsidRPr="00590A96">
              <w:rPr>
                <w:rFonts w:ascii="Times New Roman" w:eastAsia="Times New Roman" w:hAnsi="Times New Roman" w:cs="Times New Roman"/>
                <w:sz w:val="20"/>
                <w:szCs w:val="20"/>
              </w:rPr>
              <w:t>ь значение драмы для русской культуры.</w:t>
            </w:r>
          </w:p>
          <w:p w:rsidR="003400EC" w:rsidRPr="00590A96" w:rsidRDefault="003400EC" w:rsidP="00C263EA">
            <w:pPr>
              <w:spacing w:after="0" w:line="240" w:lineRule="auto"/>
              <w:rPr>
                <w:rFonts w:ascii="Times New Roman" w:eastAsia="Times New Roman" w:hAnsi="Times New Roman" w:cs="Times New Roman"/>
                <w:sz w:val="20"/>
                <w:szCs w:val="20"/>
              </w:rPr>
            </w:pPr>
          </w:p>
          <w:p w:rsidR="003400EC" w:rsidRPr="00590A96" w:rsidRDefault="003400EC" w:rsidP="00C263EA">
            <w:pPr>
              <w:widowControl w:val="0"/>
              <w:suppressAutoHyphens/>
              <w:snapToGrid w:val="0"/>
              <w:spacing w:after="0" w:line="240" w:lineRule="auto"/>
              <w:rPr>
                <w:rFonts w:ascii="Times New Roman" w:eastAsia="Andale Sans UI" w:hAnsi="Times New Roman"/>
                <w:b/>
                <w:kern w:val="2"/>
                <w:sz w:val="20"/>
                <w:szCs w:val="20"/>
              </w:rPr>
            </w:pPr>
          </w:p>
        </w:tc>
        <w:tc>
          <w:tcPr>
            <w:tcW w:w="2283" w:type="dxa"/>
            <w:gridSpan w:val="2"/>
            <w:vMerge w:val="restart"/>
            <w:tcBorders>
              <w:top w:val="single" w:sz="4" w:space="0" w:color="000000"/>
              <w:left w:val="single" w:sz="4" w:space="0" w:color="000000"/>
              <w:right w:val="nil"/>
            </w:tcBorders>
            <w:hideMark/>
          </w:tcPr>
          <w:p w:rsidR="00E1225A" w:rsidRPr="00590A96" w:rsidRDefault="00E1225A" w:rsidP="00C263EA">
            <w:pPr>
              <w:spacing w:after="0" w:line="240" w:lineRule="auto"/>
              <w:rPr>
                <w:rFonts w:ascii="Times New Roman" w:eastAsia="Times New Roman" w:hAnsi="Times New Roman" w:cs="Times New Roman"/>
                <w:sz w:val="20"/>
                <w:szCs w:val="20"/>
              </w:rPr>
            </w:pPr>
            <w:r w:rsidRPr="00590A96">
              <w:rPr>
                <w:rStyle w:val="dash041e005f0431005f044b005f0447005f043d005f044b005f0439005f005fchar1char1"/>
                <w:b/>
                <w:sz w:val="20"/>
                <w:szCs w:val="20"/>
              </w:rPr>
              <w:lastRenderedPageBreak/>
              <w:t>Уметь</w:t>
            </w:r>
            <w:r w:rsidRPr="00590A96">
              <w:rPr>
                <w:rStyle w:val="dash041e005f0431005f044b005f0447005f043d005f044b005f0439005f005fchar1char1"/>
                <w:sz w:val="20"/>
                <w:szCs w:val="20"/>
              </w:rPr>
              <w:t xml:space="preserve"> </w:t>
            </w:r>
            <w:r w:rsidRPr="00590A96">
              <w:rPr>
                <w:rFonts w:ascii="Times New Roman" w:eastAsia="Times New Roman" w:hAnsi="Times New Roman" w:cs="Times New Roman"/>
                <w:sz w:val="20"/>
                <w:szCs w:val="20"/>
              </w:rPr>
              <w:t>давать сравнительную характеристику; сопоставлять литературные произведения с произведениями других видов искусства.</w:t>
            </w:r>
          </w:p>
          <w:p w:rsidR="00650D26" w:rsidRPr="00590A96" w:rsidRDefault="00650D26" w:rsidP="00C263EA">
            <w:pPr>
              <w:widowControl w:val="0"/>
              <w:suppressAutoHyphens/>
              <w:snapToGrid w:val="0"/>
              <w:spacing w:after="0" w:line="240" w:lineRule="auto"/>
              <w:rPr>
                <w:rFonts w:ascii="Times New Roman" w:eastAsia="Andale Sans UI" w:hAnsi="Times New Roman"/>
                <w:b/>
                <w:kern w:val="2"/>
                <w:sz w:val="20"/>
                <w:szCs w:val="20"/>
              </w:rPr>
            </w:pPr>
          </w:p>
          <w:p w:rsidR="00BE7568" w:rsidRDefault="00BE7568" w:rsidP="00C263EA">
            <w:pPr>
              <w:spacing w:after="0" w:line="240" w:lineRule="auto"/>
              <w:rPr>
                <w:rFonts w:ascii="Times New Roman" w:eastAsia="Andale Sans UI" w:hAnsi="Times New Roman"/>
                <w:b/>
                <w:kern w:val="2"/>
                <w:sz w:val="20"/>
                <w:szCs w:val="20"/>
              </w:rPr>
            </w:pPr>
          </w:p>
          <w:p w:rsidR="00ED2A12" w:rsidRPr="00590A96" w:rsidRDefault="00ED2A12" w:rsidP="00C263EA">
            <w:pPr>
              <w:spacing w:after="0" w:line="240" w:lineRule="auto"/>
              <w:rPr>
                <w:rFonts w:ascii="Times New Roman" w:eastAsia="Andale Sans UI" w:hAnsi="Times New Roman"/>
                <w:b/>
                <w:kern w:val="2"/>
                <w:sz w:val="20"/>
                <w:szCs w:val="20"/>
              </w:rPr>
            </w:pPr>
          </w:p>
          <w:p w:rsidR="00BE7568" w:rsidRPr="00590A96" w:rsidRDefault="00BE7568" w:rsidP="00C263EA">
            <w:pPr>
              <w:spacing w:after="0" w:line="240" w:lineRule="auto"/>
              <w:rPr>
                <w:rFonts w:ascii="Times New Roman" w:eastAsia="Andale Sans UI" w:hAnsi="Times New Roman"/>
                <w:b/>
                <w:kern w:val="2"/>
                <w:sz w:val="20"/>
                <w:szCs w:val="20"/>
              </w:rPr>
            </w:pPr>
          </w:p>
          <w:p w:rsidR="00E1225A" w:rsidRPr="00590A96" w:rsidRDefault="00E1225A" w:rsidP="00C263EA">
            <w:pPr>
              <w:spacing w:after="0" w:line="240" w:lineRule="auto"/>
              <w:rPr>
                <w:rFonts w:ascii="Times New Roman" w:eastAsia="Times New Roman" w:hAnsi="Times New Roman" w:cs="Times New Roman"/>
                <w:sz w:val="20"/>
                <w:szCs w:val="20"/>
              </w:rPr>
            </w:pPr>
            <w:r w:rsidRPr="00590A96">
              <w:rPr>
                <w:rFonts w:ascii="Times New Roman" w:eastAsia="Andale Sans UI" w:hAnsi="Times New Roman"/>
                <w:b/>
                <w:kern w:val="2"/>
                <w:sz w:val="20"/>
                <w:szCs w:val="20"/>
              </w:rPr>
              <w:t xml:space="preserve">Уметь </w:t>
            </w:r>
            <w:r w:rsidRPr="00590A96">
              <w:rPr>
                <w:rFonts w:ascii="Times New Roman" w:eastAsia="Times New Roman" w:hAnsi="Times New Roman" w:cs="Times New Roman"/>
                <w:sz w:val="20"/>
                <w:szCs w:val="20"/>
              </w:rPr>
              <w:t>сопоставлять литературные произведения с произведениями других видов искусств.</w:t>
            </w:r>
          </w:p>
          <w:p w:rsidR="00E1225A" w:rsidRPr="00590A96" w:rsidRDefault="00E1225A" w:rsidP="00C263EA">
            <w:pPr>
              <w:widowControl w:val="0"/>
              <w:suppressAutoHyphens/>
              <w:snapToGrid w:val="0"/>
              <w:spacing w:after="0" w:line="240" w:lineRule="auto"/>
              <w:rPr>
                <w:rFonts w:ascii="Times New Roman" w:eastAsia="Andale Sans UI" w:hAnsi="Times New Roman"/>
                <w:b/>
                <w:kern w:val="2"/>
                <w:sz w:val="20"/>
                <w:szCs w:val="20"/>
              </w:rPr>
            </w:pPr>
          </w:p>
          <w:p w:rsidR="00E1225A" w:rsidRPr="00590A96" w:rsidRDefault="00E1225A" w:rsidP="00C263EA">
            <w:pPr>
              <w:widowControl w:val="0"/>
              <w:suppressAutoHyphens/>
              <w:snapToGrid w:val="0"/>
              <w:spacing w:after="0" w:line="240" w:lineRule="auto"/>
              <w:rPr>
                <w:rFonts w:ascii="Times New Roman" w:eastAsia="Andale Sans UI" w:hAnsi="Times New Roman"/>
                <w:b/>
                <w:kern w:val="2"/>
                <w:sz w:val="20"/>
                <w:szCs w:val="20"/>
              </w:rPr>
            </w:pPr>
          </w:p>
          <w:p w:rsidR="00E1225A" w:rsidRPr="00590A96" w:rsidRDefault="00E1225A" w:rsidP="00C263EA">
            <w:pPr>
              <w:widowControl w:val="0"/>
              <w:suppressAutoHyphens/>
              <w:snapToGrid w:val="0"/>
              <w:spacing w:after="0" w:line="240" w:lineRule="auto"/>
              <w:rPr>
                <w:rFonts w:ascii="Times New Roman" w:eastAsia="Andale Sans UI" w:hAnsi="Times New Roman"/>
                <w:b/>
                <w:kern w:val="2"/>
                <w:sz w:val="20"/>
                <w:szCs w:val="20"/>
              </w:rPr>
            </w:pPr>
          </w:p>
          <w:p w:rsidR="00E1225A" w:rsidRPr="00590A96" w:rsidRDefault="00E1225A" w:rsidP="00C263EA">
            <w:pPr>
              <w:widowControl w:val="0"/>
              <w:suppressAutoHyphens/>
              <w:snapToGrid w:val="0"/>
              <w:spacing w:after="0" w:line="240" w:lineRule="auto"/>
              <w:rPr>
                <w:rFonts w:ascii="Times New Roman" w:eastAsia="Andale Sans UI" w:hAnsi="Times New Roman"/>
                <w:b/>
                <w:kern w:val="2"/>
                <w:sz w:val="20"/>
                <w:szCs w:val="20"/>
              </w:rPr>
            </w:pPr>
          </w:p>
          <w:p w:rsidR="00BE7568" w:rsidRPr="00590A96" w:rsidRDefault="00BE7568" w:rsidP="00C263EA">
            <w:pPr>
              <w:spacing w:after="0" w:line="240" w:lineRule="auto"/>
              <w:rPr>
                <w:rFonts w:ascii="Times New Roman" w:eastAsia="Andale Sans UI" w:hAnsi="Times New Roman"/>
                <w:b/>
                <w:kern w:val="2"/>
                <w:sz w:val="20"/>
                <w:szCs w:val="20"/>
              </w:rPr>
            </w:pPr>
          </w:p>
          <w:p w:rsidR="00BE7568" w:rsidRPr="00590A96" w:rsidRDefault="00BE7568" w:rsidP="00C263EA">
            <w:pPr>
              <w:spacing w:after="0" w:line="240" w:lineRule="auto"/>
              <w:rPr>
                <w:rFonts w:ascii="Times New Roman" w:eastAsia="Andale Sans UI" w:hAnsi="Times New Roman"/>
                <w:b/>
                <w:kern w:val="2"/>
                <w:sz w:val="20"/>
                <w:szCs w:val="20"/>
              </w:rPr>
            </w:pPr>
          </w:p>
          <w:p w:rsidR="00E1225A" w:rsidRPr="00590A96" w:rsidRDefault="00E1225A" w:rsidP="00C263EA">
            <w:pPr>
              <w:spacing w:after="0" w:line="240" w:lineRule="auto"/>
              <w:rPr>
                <w:rFonts w:ascii="Times New Roman" w:eastAsia="Times New Roman" w:hAnsi="Times New Roman" w:cs="Times New Roman"/>
                <w:sz w:val="20"/>
                <w:szCs w:val="20"/>
              </w:rPr>
            </w:pPr>
            <w:r w:rsidRPr="00590A96">
              <w:rPr>
                <w:rFonts w:ascii="Times New Roman" w:eastAsia="Andale Sans UI" w:hAnsi="Times New Roman"/>
                <w:b/>
                <w:kern w:val="2"/>
                <w:sz w:val="20"/>
                <w:szCs w:val="20"/>
              </w:rPr>
              <w:lastRenderedPageBreak/>
              <w:t xml:space="preserve">Уметь </w:t>
            </w:r>
            <w:r w:rsidRPr="00590A96">
              <w:rPr>
                <w:rFonts w:ascii="Times New Roman" w:eastAsia="Times New Roman" w:hAnsi="Times New Roman" w:cs="Times New Roman"/>
                <w:sz w:val="20"/>
                <w:szCs w:val="20"/>
              </w:rPr>
              <w:t>сопоставлять балладу с летописным источником; объяснять значение устаревших слов; сопоставлять литературное произведение с иллюстрациями к нему.</w:t>
            </w:r>
          </w:p>
          <w:p w:rsidR="00E1225A" w:rsidRPr="00590A96" w:rsidRDefault="00E1225A" w:rsidP="00C263EA">
            <w:pPr>
              <w:widowControl w:val="0"/>
              <w:suppressAutoHyphens/>
              <w:snapToGrid w:val="0"/>
              <w:spacing w:after="0" w:line="240" w:lineRule="auto"/>
              <w:rPr>
                <w:rFonts w:ascii="Times New Roman" w:eastAsia="Andale Sans UI" w:hAnsi="Times New Roman"/>
                <w:b/>
                <w:kern w:val="2"/>
                <w:sz w:val="20"/>
                <w:szCs w:val="20"/>
              </w:rPr>
            </w:pPr>
          </w:p>
          <w:p w:rsidR="003400EC" w:rsidRPr="00590A96" w:rsidRDefault="003400EC" w:rsidP="00C263EA">
            <w:pPr>
              <w:widowControl w:val="0"/>
              <w:suppressAutoHyphens/>
              <w:snapToGrid w:val="0"/>
              <w:spacing w:after="0" w:line="240" w:lineRule="auto"/>
              <w:rPr>
                <w:rFonts w:ascii="Times New Roman" w:eastAsia="Andale Sans UI" w:hAnsi="Times New Roman"/>
                <w:b/>
                <w:kern w:val="2"/>
                <w:sz w:val="20"/>
                <w:szCs w:val="20"/>
              </w:rPr>
            </w:pPr>
          </w:p>
          <w:p w:rsidR="003400EC" w:rsidRPr="00590A96" w:rsidRDefault="003400EC" w:rsidP="00C263EA">
            <w:pPr>
              <w:widowControl w:val="0"/>
              <w:suppressAutoHyphens/>
              <w:snapToGrid w:val="0"/>
              <w:spacing w:after="0" w:line="240" w:lineRule="auto"/>
              <w:rPr>
                <w:rFonts w:ascii="Times New Roman" w:eastAsia="Andale Sans UI" w:hAnsi="Times New Roman"/>
                <w:b/>
                <w:kern w:val="2"/>
                <w:sz w:val="20"/>
                <w:szCs w:val="20"/>
              </w:rPr>
            </w:pPr>
          </w:p>
          <w:p w:rsidR="003400EC" w:rsidRPr="00590A96" w:rsidRDefault="003400EC" w:rsidP="00C263EA">
            <w:pPr>
              <w:widowControl w:val="0"/>
              <w:suppressAutoHyphens/>
              <w:snapToGrid w:val="0"/>
              <w:spacing w:after="0" w:line="240" w:lineRule="auto"/>
              <w:rPr>
                <w:rFonts w:ascii="Times New Roman" w:eastAsia="Andale Sans UI" w:hAnsi="Times New Roman"/>
                <w:b/>
                <w:kern w:val="2"/>
                <w:sz w:val="20"/>
                <w:szCs w:val="20"/>
              </w:rPr>
            </w:pPr>
          </w:p>
          <w:p w:rsidR="003917CB" w:rsidRPr="00590A96" w:rsidRDefault="003917CB" w:rsidP="00C263EA">
            <w:pPr>
              <w:widowControl w:val="0"/>
              <w:suppressAutoHyphens/>
              <w:snapToGrid w:val="0"/>
              <w:spacing w:after="0" w:line="240" w:lineRule="auto"/>
              <w:rPr>
                <w:rFonts w:ascii="Times New Roman" w:eastAsia="Andale Sans UI" w:hAnsi="Times New Roman"/>
                <w:b/>
                <w:kern w:val="2"/>
                <w:sz w:val="20"/>
                <w:szCs w:val="20"/>
              </w:rPr>
            </w:pPr>
          </w:p>
          <w:p w:rsidR="00BE7568" w:rsidRPr="00590A96" w:rsidRDefault="00BE7568" w:rsidP="00C263EA">
            <w:pPr>
              <w:spacing w:after="0" w:line="240" w:lineRule="auto"/>
              <w:rPr>
                <w:rFonts w:ascii="Times New Roman" w:eastAsia="Andale Sans UI" w:hAnsi="Times New Roman"/>
                <w:b/>
                <w:kern w:val="2"/>
                <w:sz w:val="20"/>
                <w:szCs w:val="20"/>
              </w:rPr>
            </w:pPr>
          </w:p>
          <w:p w:rsidR="003400EC" w:rsidRPr="00590A96" w:rsidRDefault="003400EC" w:rsidP="00C263EA">
            <w:pPr>
              <w:spacing w:after="0" w:line="240" w:lineRule="auto"/>
              <w:rPr>
                <w:rFonts w:ascii="Times New Roman" w:eastAsia="Times New Roman" w:hAnsi="Times New Roman" w:cs="Times New Roman"/>
                <w:sz w:val="20"/>
                <w:szCs w:val="20"/>
              </w:rPr>
            </w:pPr>
            <w:r w:rsidRPr="00590A96">
              <w:rPr>
                <w:rFonts w:ascii="Times New Roman" w:eastAsia="Andale Sans UI" w:hAnsi="Times New Roman"/>
                <w:b/>
                <w:kern w:val="2"/>
                <w:sz w:val="20"/>
                <w:szCs w:val="20"/>
              </w:rPr>
              <w:t xml:space="preserve">Уметь </w:t>
            </w:r>
            <w:r w:rsidRPr="00590A96">
              <w:rPr>
                <w:rFonts w:ascii="Times New Roman" w:eastAsia="Times New Roman" w:hAnsi="Times New Roman" w:cs="Times New Roman"/>
                <w:sz w:val="20"/>
                <w:szCs w:val="20"/>
              </w:rPr>
              <w:t>объяснять значение устаревших слов; сопоставлять разные варианты одного текста; сопоставлять литературное произведение с иллюстрациями к нему.</w:t>
            </w:r>
          </w:p>
          <w:p w:rsidR="003400EC" w:rsidRPr="00590A96" w:rsidRDefault="003400EC" w:rsidP="00C263EA">
            <w:pPr>
              <w:widowControl w:val="0"/>
              <w:suppressAutoHyphens/>
              <w:snapToGrid w:val="0"/>
              <w:spacing w:after="0" w:line="240" w:lineRule="auto"/>
              <w:rPr>
                <w:rFonts w:ascii="Times New Roman" w:eastAsia="Andale Sans UI" w:hAnsi="Times New Roman"/>
                <w:b/>
                <w:kern w:val="2"/>
                <w:sz w:val="20"/>
                <w:szCs w:val="20"/>
              </w:rPr>
            </w:pPr>
          </w:p>
        </w:tc>
        <w:tc>
          <w:tcPr>
            <w:tcW w:w="3128" w:type="dxa"/>
            <w:tcBorders>
              <w:top w:val="single" w:sz="4" w:space="0" w:color="000000"/>
              <w:left w:val="single" w:sz="4" w:space="0" w:color="000000"/>
              <w:bottom w:val="single" w:sz="4" w:space="0" w:color="auto"/>
              <w:right w:val="single" w:sz="4" w:space="0" w:color="000000"/>
            </w:tcBorders>
            <w:hideMark/>
          </w:tcPr>
          <w:p w:rsidR="003400EC" w:rsidRPr="00590A96" w:rsidRDefault="00B67E55" w:rsidP="00B67E55">
            <w:pPr>
              <w:widowControl w:val="0"/>
              <w:suppressAutoHyphens/>
              <w:autoSpaceDE w:val="0"/>
              <w:autoSpaceDN w:val="0"/>
              <w:adjustRightInd w:val="0"/>
              <w:spacing w:after="0" w:line="240" w:lineRule="auto"/>
              <w:ind w:right="30"/>
              <w:rPr>
                <w:rFonts w:ascii="Times New Roman" w:eastAsia="Andale Sans UI" w:hAnsi="Times New Roman"/>
                <w:kern w:val="2"/>
                <w:sz w:val="20"/>
                <w:szCs w:val="20"/>
              </w:rPr>
            </w:pPr>
            <w:r w:rsidRPr="00590A96">
              <w:rPr>
                <w:rFonts w:ascii="Times New Roman" w:eastAsia="Times New Roman" w:hAnsi="Times New Roman" w:cs="Times New Roman"/>
                <w:b/>
                <w:sz w:val="20"/>
                <w:szCs w:val="20"/>
              </w:rPr>
              <w:lastRenderedPageBreak/>
              <w:t>Знать</w:t>
            </w:r>
            <w:r w:rsidRPr="00590A96">
              <w:rPr>
                <w:rFonts w:ascii="Times New Roman" w:eastAsia="Times New Roman" w:hAnsi="Times New Roman" w:cs="Times New Roman"/>
                <w:sz w:val="20"/>
                <w:szCs w:val="20"/>
              </w:rPr>
              <w:t xml:space="preserve"> сведения о жизни и творчестве А. С. Пушкина; высказывания русских писателей о поэте;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отношение автора к героям;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выразительно читать фрагмент поэмы; находить в поэтическом тексте изобразительно-выразительные средства и определять их роль</w:t>
            </w:r>
          </w:p>
        </w:tc>
        <w:tc>
          <w:tcPr>
            <w:tcW w:w="992" w:type="dxa"/>
            <w:tcBorders>
              <w:top w:val="single" w:sz="4" w:space="0" w:color="000000"/>
              <w:left w:val="single" w:sz="4" w:space="0" w:color="000000"/>
              <w:bottom w:val="single" w:sz="4" w:space="0" w:color="000000"/>
              <w:right w:val="single" w:sz="4" w:space="0" w:color="000000"/>
            </w:tcBorders>
            <w:hideMark/>
          </w:tcPr>
          <w:p w:rsidR="00BE7568" w:rsidRPr="00590A96" w:rsidRDefault="00527C77" w:rsidP="00B67E55">
            <w:pPr>
              <w:widowControl w:val="0"/>
              <w:suppressAutoHyphens/>
              <w:autoSpaceDE w:val="0"/>
              <w:autoSpaceDN w:val="0"/>
              <w:adjustRightInd w:val="0"/>
              <w:spacing w:after="0" w:line="240" w:lineRule="auto"/>
              <w:ind w:right="30"/>
              <w:rPr>
                <w:rFonts w:ascii="Times New Roman" w:eastAsia="Andale Sans UI" w:hAnsi="Times New Roman"/>
                <w:iCs/>
                <w:kern w:val="2"/>
                <w:sz w:val="20"/>
                <w:szCs w:val="20"/>
              </w:rPr>
            </w:pPr>
            <w:r>
              <w:rPr>
                <w:rFonts w:ascii="Times New Roman" w:eastAsia="Andale Sans UI" w:hAnsi="Times New Roman"/>
                <w:iCs/>
                <w:kern w:val="2"/>
                <w:sz w:val="20"/>
                <w:szCs w:val="20"/>
              </w:rPr>
              <w:t>12.10</w:t>
            </w:r>
          </w:p>
        </w:tc>
        <w:tc>
          <w:tcPr>
            <w:tcW w:w="986" w:type="dxa"/>
            <w:tcBorders>
              <w:top w:val="single" w:sz="4" w:space="0" w:color="000000"/>
              <w:left w:val="single" w:sz="4" w:space="0" w:color="000000"/>
              <w:bottom w:val="single" w:sz="4" w:space="0" w:color="000000"/>
              <w:right w:val="single" w:sz="4" w:space="0" w:color="000000"/>
            </w:tcBorders>
          </w:tcPr>
          <w:p w:rsidR="00650D26" w:rsidRPr="00590A96" w:rsidRDefault="00650D26" w:rsidP="00C263EA">
            <w:pPr>
              <w:widowControl w:val="0"/>
              <w:suppressAutoHyphens/>
              <w:autoSpaceDE w:val="0"/>
              <w:autoSpaceDN w:val="0"/>
              <w:adjustRightInd w:val="0"/>
              <w:spacing w:after="0" w:line="240" w:lineRule="auto"/>
              <w:ind w:left="30" w:right="30"/>
              <w:rPr>
                <w:rFonts w:ascii="Times New Roman" w:eastAsia="Andale Sans UI" w:hAnsi="Times New Roman"/>
                <w:iCs/>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650D26" w:rsidRPr="00590A96" w:rsidRDefault="00734B8E"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13</w:t>
            </w:r>
            <w:r w:rsidR="00650D26"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tcPr>
          <w:p w:rsidR="00650D26" w:rsidRPr="00590A96" w:rsidRDefault="007C3940" w:rsidP="00C263EA">
            <w:pPr>
              <w:spacing w:after="0" w:line="240" w:lineRule="auto"/>
              <w:jc w:val="both"/>
              <w:rPr>
                <w:rFonts w:ascii="Times New Roman" w:hAnsi="Times New Roman"/>
                <w:b/>
                <w:sz w:val="20"/>
                <w:szCs w:val="20"/>
              </w:rPr>
            </w:pPr>
            <w:r w:rsidRPr="00590A96">
              <w:rPr>
                <w:rFonts w:ascii="Times New Roman" w:hAnsi="Times New Roman"/>
                <w:b/>
                <w:sz w:val="20"/>
                <w:szCs w:val="20"/>
              </w:rPr>
              <w:t xml:space="preserve"> </w:t>
            </w:r>
            <w:r w:rsidR="00734B8E" w:rsidRPr="00590A96">
              <w:rPr>
                <w:rFonts w:ascii="Times New Roman" w:hAnsi="Times New Roman"/>
                <w:b/>
                <w:sz w:val="20"/>
                <w:szCs w:val="20"/>
              </w:rPr>
              <w:t>«Медный всадник» (вступление «На берегу пустынных волн…»).</w:t>
            </w:r>
          </w:p>
        </w:tc>
        <w:tc>
          <w:tcPr>
            <w:tcW w:w="4090" w:type="dxa"/>
            <w:gridSpan w:val="3"/>
            <w:tcBorders>
              <w:top w:val="single" w:sz="4" w:space="0" w:color="000000"/>
              <w:left w:val="single" w:sz="4" w:space="0" w:color="000000"/>
              <w:bottom w:val="single" w:sz="4" w:space="0" w:color="000000"/>
              <w:right w:val="single" w:sz="4" w:space="0" w:color="000000"/>
            </w:tcBorders>
          </w:tcPr>
          <w:p w:rsidR="00E1225A" w:rsidRPr="00590A96" w:rsidRDefault="00E1225A" w:rsidP="00C263EA">
            <w:pPr>
              <w:pStyle w:val="dash041e005f0431005f044b005f0447005f043d005f044b005f0439"/>
              <w:rPr>
                <w:rStyle w:val="dash041e005f0431005f044b005f0447005f043d005f044b005f0439005f005fchar1char1"/>
                <w:sz w:val="20"/>
                <w:szCs w:val="20"/>
              </w:rPr>
            </w:pPr>
            <w:r w:rsidRPr="00590A96">
              <w:rPr>
                <w:rStyle w:val="dash041e005f0431005f044b005f0447005f043d005f044b005f0439005f005fchar1char1"/>
                <w:sz w:val="20"/>
                <w:szCs w:val="20"/>
              </w:rPr>
              <w:t>Образ Петра</w:t>
            </w:r>
            <w:r w:rsidRPr="00590A96">
              <w:rPr>
                <w:rStyle w:val="dash041e005f0431005f044b005f0447005f043d005f044b005f0439005f005fchar1char1"/>
                <w:sz w:val="20"/>
                <w:szCs w:val="20"/>
                <w:lang w:val="en-US"/>
              </w:rPr>
              <w:t>I</w:t>
            </w:r>
            <w:r w:rsidRPr="00590A96">
              <w:rPr>
                <w:rStyle w:val="dash041e005f0431005f044b005f0447005f043d005f044b005f0439005f005fchar1char1"/>
                <w:sz w:val="20"/>
                <w:szCs w:val="20"/>
              </w:rPr>
              <w:t xml:space="preserve">. Воспевание автором «града Петрова». Тема настоящего и будущего России. Особенности языка и стиля  отрывка. Приём контраста. </w:t>
            </w:r>
          </w:p>
          <w:p w:rsidR="00E1225A" w:rsidRPr="00590A96" w:rsidRDefault="007C3940" w:rsidP="00ED2A12">
            <w:pPr>
              <w:pStyle w:val="dash041e005f0431005f044b005f0447005f043d005f044b005f0439"/>
              <w:rPr>
                <w:rStyle w:val="dash041e005f0431005f044b005f0447005f043d005f044b005f0439005f005fchar1char1"/>
                <w:sz w:val="20"/>
                <w:szCs w:val="20"/>
              </w:rPr>
            </w:pPr>
            <w:r w:rsidRPr="00590A96">
              <w:rPr>
                <w:rStyle w:val="dash041e005f0431005f044b005f0447005f043d005f044b005f0439005f005fchar1char1"/>
                <w:b/>
                <w:sz w:val="20"/>
                <w:szCs w:val="20"/>
                <w:u w:val="single"/>
              </w:rPr>
              <w:t>Письменный ответ</w:t>
            </w:r>
            <w:r w:rsidRPr="00590A96">
              <w:rPr>
                <w:rStyle w:val="dash041e005f0431005f044b005f0447005f043d005f044b005f0439005f005fchar1char1"/>
                <w:sz w:val="20"/>
                <w:szCs w:val="20"/>
                <w:u w:val="single"/>
              </w:rPr>
              <w:t xml:space="preserve"> на вопрос «Что и почему любит поэт в облике Петербурга?». Выразительное чтение наизусть вступления к поэме.</w:t>
            </w:r>
          </w:p>
        </w:tc>
        <w:tc>
          <w:tcPr>
            <w:tcW w:w="2123" w:type="dxa"/>
            <w:vMerge/>
            <w:tcBorders>
              <w:left w:val="single" w:sz="4" w:space="0" w:color="000000"/>
              <w:right w:val="nil"/>
            </w:tcBorders>
          </w:tcPr>
          <w:p w:rsidR="00650D26" w:rsidRPr="00590A96" w:rsidRDefault="00650D26" w:rsidP="00C263EA">
            <w:pPr>
              <w:pStyle w:val="dash041e005f0431005f044b005f0447005f043d005f044b005f0439"/>
              <w:rPr>
                <w:rStyle w:val="dash041e005f0431005f044b005f0447005f043d005f044b005f0439005f005fchar1char1"/>
                <w:sz w:val="20"/>
                <w:szCs w:val="20"/>
              </w:rPr>
            </w:pPr>
          </w:p>
        </w:tc>
        <w:tc>
          <w:tcPr>
            <w:tcW w:w="2283" w:type="dxa"/>
            <w:gridSpan w:val="2"/>
            <w:vMerge/>
            <w:tcBorders>
              <w:left w:val="single" w:sz="4" w:space="0" w:color="000000"/>
              <w:right w:val="nil"/>
            </w:tcBorders>
            <w:hideMark/>
          </w:tcPr>
          <w:p w:rsidR="00650D26" w:rsidRPr="00590A96" w:rsidRDefault="00650D26" w:rsidP="00C263EA">
            <w:pPr>
              <w:widowControl w:val="0"/>
              <w:suppressAutoHyphens/>
              <w:snapToGrid w:val="0"/>
              <w:spacing w:after="0" w:line="240" w:lineRule="auto"/>
              <w:rPr>
                <w:rStyle w:val="dash041e005f0431005f044b005f0447005f043d005f044b005f0439005f005fchar1char1"/>
                <w:sz w:val="20"/>
                <w:szCs w:val="20"/>
              </w:rPr>
            </w:pPr>
          </w:p>
        </w:tc>
        <w:tc>
          <w:tcPr>
            <w:tcW w:w="3128" w:type="dxa"/>
            <w:vMerge w:val="restart"/>
            <w:tcBorders>
              <w:top w:val="single" w:sz="4" w:space="0" w:color="auto"/>
              <w:left w:val="single" w:sz="4" w:space="0" w:color="000000"/>
              <w:right w:val="single" w:sz="4" w:space="0" w:color="000000"/>
            </w:tcBorders>
            <w:hideMark/>
          </w:tcPr>
          <w:p w:rsidR="00BE7568" w:rsidRPr="00590A96" w:rsidRDefault="00BE7568" w:rsidP="00C263EA">
            <w:pPr>
              <w:widowControl w:val="0"/>
              <w:suppressAutoHyphens/>
              <w:autoSpaceDE w:val="0"/>
              <w:autoSpaceDN w:val="0"/>
              <w:adjustRightInd w:val="0"/>
              <w:spacing w:after="0" w:line="240" w:lineRule="auto"/>
              <w:ind w:left="30" w:right="30"/>
              <w:rPr>
                <w:rFonts w:ascii="Times New Roman" w:eastAsia="Andale Sans UI" w:hAnsi="Times New Roman"/>
                <w:kern w:val="2"/>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историческую основу поэмы «Медный всадник»;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выразительно читать текст; прослеживать изменение ритма, настроения, мелодии в произведении; находить в поэтическом тексте изобразительно-выразительные средства и определять их роль</w:t>
            </w:r>
          </w:p>
          <w:p w:rsidR="00BE7568" w:rsidRPr="00590A96" w:rsidRDefault="00BE7568" w:rsidP="00C263EA">
            <w:pPr>
              <w:widowControl w:val="0"/>
              <w:suppressAutoHyphens/>
              <w:autoSpaceDE w:val="0"/>
              <w:autoSpaceDN w:val="0"/>
              <w:adjustRightInd w:val="0"/>
              <w:spacing w:after="0" w:line="240" w:lineRule="auto"/>
              <w:ind w:left="30" w:right="30"/>
              <w:rPr>
                <w:rFonts w:ascii="Times New Roman" w:eastAsia="Andale Sans UI" w:hAnsi="Times New Roman"/>
                <w:kern w:val="2"/>
                <w:sz w:val="20"/>
                <w:szCs w:val="20"/>
              </w:rPr>
            </w:pPr>
          </w:p>
          <w:p w:rsidR="00BE7568" w:rsidRPr="00590A96" w:rsidRDefault="00B67E55" w:rsidP="00C263EA">
            <w:pPr>
              <w:widowControl w:val="0"/>
              <w:suppressAutoHyphens/>
              <w:autoSpaceDE w:val="0"/>
              <w:autoSpaceDN w:val="0"/>
              <w:adjustRightInd w:val="0"/>
              <w:spacing w:after="0" w:line="240" w:lineRule="auto"/>
              <w:ind w:left="30" w:right="30"/>
              <w:rPr>
                <w:rFonts w:ascii="Times New Roman" w:eastAsia="Andale Sans UI" w:hAnsi="Times New Roman"/>
                <w:kern w:val="2"/>
                <w:sz w:val="20"/>
                <w:szCs w:val="20"/>
              </w:rPr>
            </w:pPr>
            <w:r w:rsidRPr="00590A96">
              <w:rPr>
                <w:rFonts w:ascii="Times New Roman" w:eastAsia="Times New Roman" w:hAnsi="Times New Roman" w:cs="Times New Roman"/>
                <w:b/>
                <w:sz w:val="20"/>
                <w:szCs w:val="20"/>
              </w:rPr>
              <w:t xml:space="preserve">Знать </w:t>
            </w:r>
            <w:r w:rsidRPr="00590A96">
              <w:rPr>
                <w:rFonts w:ascii="Times New Roman" w:eastAsia="Times New Roman" w:hAnsi="Times New Roman" w:cs="Times New Roman"/>
                <w:sz w:val="20"/>
                <w:szCs w:val="20"/>
              </w:rPr>
              <w:t xml:space="preserve">теоретико-литературное </w:t>
            </w:r>
            <w:r w:rsidRPr="00590A96">
              <w:rPr>
                <w:rFonts w:ascii="Times New Roman" w:eastAsia="Times New Roman" w:hAnsi="Times New Roman" w:cs="Times New Roman"/>
                <w:sz w:val="20"/>
                <w:szCs w:val="20"/>
              </w:rPr>
              <w:lastRenderedPageBreak/>
              <w:t xml:space="preserve">понятие баллада; историческую основу, сюжет и содержание «Песни о вещем Олеге»;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аллегорический смысл баллады;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выразительно читать балладу; характеризовать героев и их поступки; находить в поэтическом тексте изобразительно-выразительные средства и определять их роль</w:t>
            </w:r>
          </w:p>
          <w:p w:rsidR="00BE7568" w:rsidRPr="00590A96" w:rsidRDefault="00BE7568" w:rsidP="00C263EA">
            <w:pPr>
              <w:widowControl w:val="0"/>
              <w:suppressAutoHyphens/>
              <w:autoSpaceDE w:val="0"/>
              <w:autoSpaceDN w:val="0"/>
              <w:adjustRightInd w:val="0"/>
              <w:spacing w:after="0" w:line="240" w:lineRule="auto"/>
              <w:ind w:left="30" w:right="30"/>
              <w:rPr>
                <w:rFonts w:ascii="Times New Roman" w:eastAsia="Andale Sans UI" w:hAnsi="Times New Roman"/>
                <w:kern w:val="2"/>
                <w:sz w:val="20"/>
                <w:szCs w:val="20"/>
              </w:rPr>
            </w:pPr>
          </w:p>
          <w:p w:rsidR="00650D26" w:rsidRPr="00590A96" w:rsidRDefault="00BE7568" w:rsidP="00BE7568">
            <w:pPr>
              <w:widowControl w:val="0"/>
              <w:suppressAutoHyphens/>
              <w:autoSpaceDE w:val="0"/>
              <w:autoSpaceDN w:val="0"/>
              <w:adjustRightInd w:val="0"/>
              <w:spacing w:after="0" w:line="240" w:lineRule="auto"/>
              <w:ind w:left="30" w:right="30"/>
              <w:rPr>
                <w:rFonts w:ascii="Times New Roman" w:hAnsi="Times New Roman"/>
                <w:iCs/>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теоретико-литературные понятия драма, диалог, ремарка; историю создания, сюжет и содержание драмы «Борис Годунов»;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отношение автора к героям;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 xml:space="preserve">выразительно читать текст; пересказывать сюжет драмы; характеризовать героев </w:t>
            </w:r>
          </w:p>
        </w:tc>
        <w:tc>
          <w:tcPr>
            <w:tcW w:w="992" w:type="dxa"/>
            <w:tcBorders>
              <w:top w:val="single" w:sz="4" w:space="0" w:color="000000"/>
              <w:left w:val="single" w:sz="4" w:space="0" w:color="000000"/>
              <w:bottom w:val="single" w:sz="4" w:space="0" w:color="000000"/>
              <w:right w:val="single" w:sz="4" w:space="0" w:color="000000"/>
            </w:tcBorders>
            <w:hideMark/>
          </w:tcPr>
          <w:p w:rsidR="00650D26" w:rsidRPr="00590A96" w:rsidRDefault="00394CF3" w:rsidP="00C263EA">
            <w:pPr>
              <w:widowControl w:val="0"/>
              <w:suppressAutoHyphens/>
              <w:autoSpaceDE w:val="0"/>
              <w:autoSpaceDN w:val="0"/>
              <w:adjustRightInd w:val="0"/>
              <w:spacing w:after="0" w:line="240" w:lineRule="auto"/>
              <w:ind w:left="30" w:right="30"/>
              <w:rPr>
                <w:rFonts w:ascii="Times New Roman" w:eastAsia="Andale Sans UI" w:hAnsi="Times New Roman"/>
                <w:iCs/>
                <w:kern w:val="2"/>
                <w:sz w:val="20"/>
                <w:szCs w:val="20"/>
              </w:rPr>
            </w:pPr>
            <w:r>
              <w:rPr>
                <w:rFonts w:ascii="Times New Roman" w:eastAsia="Andale Sans UI" w:hAnsi="Times New Roman"/>
                <w:iCs/>
                <w:kern w:val="2"/>
                <w:sz w:val="20"/>
                <w:szCs w:val="20"/>
              </w:rPr>
              <w:lastRenderedPageBreak/>
              <w:t>17.10</w:t>
            </w:r>
          </w:p>
        </w:tc>
        <w:tc>
          <w:tcPr>
            <w:tcW w:w="986" w:type="dxa"/>
            <w:tcBorders>
              <w:top w:val="single" w:sz="4" w:space="0" w:color="000000"/>
              <w:left w:val="single" w:sz="4" w:space="0" w:color="000000"/>
              <w:bottom w:val="single" w:sz="4" w:space="0" w:color="000000"/>
              <w:right w:val="single" w:sz="4" w:space="0" w:color="000000"/>
            </w:tcBorders>
          </w:tcPr>
          <w:p w:rsidR="00650D26" w:rsidRPr="00590A96" w:rsidRDefault="00650D26" w:rsidP="00C263EA">
            <w:pPr>
              <w:widowControl w:val="0"/>
              <w:suppressAutoHyphens/>
              <w:autoSpaceDE w:val="0"/>
              <w:autoSpaceDN w:val="0"/>
              <w:adjustRightInd w:val="0"/>
              <w:spacing w:after="0" w:line="240" w:lineRule="auto"/>
              <w:ind w:left="30" w:right="30"/>
              <w:rPr>
                <w:rFonts w:ascii="Times New Roman" w:eastAsia="Andale Sans UI" w:hAnsi="Times New Roman"/>
                <w:iCs/>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25253C" w:rsidRPr="00590A96" w:rsidRDefault="0025253C"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1</w:t>
            </w:r>
            <w:r w:rsidR="007C3940" w:rsidRPr="00590A96">
              <w:rPr>
                <w:rFonts w:ascii="Times New Roman" w:hAnsi="Times New Roman"/>
                <w:b/>
                <w:sz w:val="20"/>
                <w:szCs w:val="20"/>
              </w:rPr>
              <w:t>4</w:t>
            </w:r>
            <w:r w:rsidRPr="00590A96">
              <w:rPr>
                <w:rFonts w:ascii="Times New Roman" w:hAnsi="Times New Roman"/>
                <w:b/>
                <w:sz w:val="20"/>
                <w:szCs w:val="20"/>
              </w:rPr>
              <w:t>.</w:t>
            </w:r>
          </w:p>
          <w:p w:rsidR="00B67E55" w:rsidRPr="00590A96" w:rsidRDefault="00B67E55" w:rsidP="00C263EA">
            <w:pPr>
              <w:widowControl w:val="0"/>
              <w:suppressAutoHyphens/>
              <w:snapToGrid w:val="0"/>
              <w:spacing w:after="0" w:line="240" w:lineRule="auto"/>
              <w:jc w:val="center"/>
              <w:rPr>
                <w:rFonts w:ascii="Times New Roman" w:hAnsi="Times New Roman"/>
                <w:b/>
                <w:sz w:val="20"/>
                <w:szCs w:val="20"/>
              </w:rPr>
            </w:pPr>
          </w:p>
          <w:p w:rsidR="00B67E55" w:rsidRPr="00590A96" w:rsidRDefault="00B67E55" w:rsidP="00C263EA">
            <w:pPr>
              <w:widowControl w:val="0"/>
              <w:suppressAutoHyphens/>
              <w:snapToGrid w:val="0"/>
              <w:spacing w:after="0" w:line="240" w:lineRule="auto"/>
              <w:jc w:val="center"/>
              <w:rPr>
                <w:rFonts w:ascii="Times New Roman" w:hAnsi="Times New Roman"/>
                <w:b/>
                <w:sz w:val="20"/>
                <w:szCs w:val="20"/>
              </w:rPr>
            </w:pPr>
          </w:p>
          <w:p w:rsidR="00B67E55" w:rsidRPr="00590A96" w:rsidRDefault="00B67E55" w:rsidP="00C263EA">
            <w:pPr>
              <w:widowControl w:val="0"/>
              <w:suppressAutoHyphens/>
              <w:snapToGrid w:val="0"/>
              <w:spacing w:after="0" w:line="240" w:lineRule="auto"/>
              <w:jc w:val="center"/>
              <w:rPr>
                <w:rFonts w:ascii="Times New Roman" w:hAnsi="Times New Roman"/>
                <w:b/>
                <w:sz w:val="20"/>
                <w:szCs w:val="20"/>
              </w:rPr>
            </w:pPr>
          </w:p>
          <w:p w:rsidR="00B67E55" w:rsidRPr="00590A96" w:rsidRDefault="00B67E55" w:rsidP="00C263EA">
            <w:pPr>
              <w:widowControl w:val="0"/>
              <w:suppressAutoHyphens/>
              <w:snapToGrid w:val="0"/>
              <w:spacing w:after="0" w:line="240" w:lineRule="auto"/>
              <w:jc w:val="center"/>
              <w:rPr>
                <w:rFonts w:ascii="Times New Roman" w:hAnsi="Times New Roman"/>
                <w:b/>
                <w:sz w:val="20"/>
                <w:szCs w:val="20"/>
              </w:rPr>
            </w:pPr>
          </w:p>
          <w:p w:rsidR="00B67E55" w:rsidRPr="00590A96" w:rsidRDefault="00B67E55" w:rsidP="00C263EA">
            <w:pPr>
              <w:widowControl w:val="0"/>
              <w:suppressAutoHyphens/>
              <w:snapToGrid w:val="0"/>
              <w:spacing w:after="0" w:line="240" w:lineRule="auto"/>
              <w:jc w:val="center"/>
              <w:rPr>
                <w:rFonts w:ascii="Times New Roman" w:hAnsi="Times New Roman"/>
                <w:b/>
                <w:sz w:val="20"/>
                <w:szCs w:val="20"/>
              </w:rPr>
            </w:pPr>
          </w:p>
          <w:p w:rsidR="00B67E55" w:rsidRPr="00590A96" w:rsidRDefault="00B67E55" w:rsidP="00C263EA">
            <w:pPr>
              <w:widowControl w:val="0"/>
              <w:suppressAutoHyphens/>
              <w:snapToGrid w:val="0"/>
              <w:spacing w:after="0" w:line="240" w:lineRule="auto"/>
              <w:jc w:val="center"/>
              <w:rPr>
                <w:rFonts w:ascii="Times New Roman" w:hAnsi="Times New Roman"/>
                <w:b/>
                <w:sz w:val="20"/>
                <w:szCs w:val="20"/>
              </w:rPr>
            </w:pPr>
          </w:p>
          <w:p w:rsidR="00B67E55" w:rsidRPr="00590A96" w:rsidRDefault="00B67E55" w:rsidP="00C263EA">
            <w:pPr>
              <w:widowControl w:val="0"/>
              <w:suppressAutoHyphens/>
              <w:snapToGrid w:val="0"/>
              <w:spacing w:after="0" w:line="240" w:lineRule="auto"/>
              <w:jc w:val="center"/>
              <w:rPr>
                <w:rFonts w:ascii="Times New Roman" w:hAnsi="Times New Roman"/>
                <w:b/>
                <w:sz w:val="20"/>
                <w:szCs w:val="20"/>
              </w:rPr>
            </w:pPr>
          </w:p>
          <w:p w:rsidR="00B67E55" w:rsidRPr="00590A96" w:rsidRDefault="00B67E55" w:rsidP="00C263EA">
            <w:pPr>
              <w:widowControl w:val="0"/>
              <w:suppressAutoHyphens/>
              <w:snapToGrid w:val="0"/>
              <w:spacing w:after="0" w:line="240" w:lineRule="auto"/>
              <w:jc w:val="center"/>
              <w:rPr>
                <w:rFonts w:ascii="Times New Roman" w:hAnsi="Times New Roman"/>
                <w:b/>
                <w:sz w:val="20"/>
                <w:szCs w:val="20"/>
              </w:rPr>
            </w:pPr>
          </w:p>
        </w:tc>
        <w:tc>
          <w:tcPr>
            <w:tcW w:w="1726" w:type="dxa"/>
            <w:tcBorders>
              <w:top w:val="single" w:sz="4" w:space="0" w:color="000000"/>
              <w:left w:val="single" w:sz="4" w:space="0" w:color="000000"/>
              <w:bottom w:val="single" w:sz="4" w:space="0" w:color="000000"/>
              <w:right w:val="nil"/>
            </w:tcBorders>
          </w:tcPr>
          <w:p w:rsidR="0025253C" w:rsidRPr="00590A96" w:rsidRDefault="007C3940" w:rsidP="00C263EA">
            <w:pPr>
              <w:spacing w:after="0" w:line="240" w:lineRule="auto"/>
              <w:jc w:val="both"/>
              <w:rPr>
                <w:rFonts w:ascii="Times New Roman" w:hAnsi="Times New Roman"/>
                <w:b/>
                <w:sz w:val="20"/>
                <w:szCs w:val="20"/>
              </w:rPr>
            </w:pPr>
            <w:r w:rsidRPr="00590A96">
              <w:rPr>
                <w:rFonts w:ascii="Times New Roman" w:hAnsi="Times New Roman"/>
                <w:b/>
                <w:sz w:val="20"/>
                <w:szCs w:val="20"/>
              </w:rPr>
              <w:lastRenderedPageBreak/>
              <w:t>А.С. Пушкин. «Песнь о вещем Олеге».</w:t>
            </w:r>
          </w:p>
        </w:tc>
        <w:tc>
          <w:tcPr>
            <w:tcW w:w="4090" w:type="dxa"/>
            <w:gridSpan w:val="3"/>
            <w:tcBorders>
              <w:top w:val="single" w:sz="4" w:space="0" w:color="000000"/>
              <w:left w:val="single" w:sz="4" w:space="0" w:color="000000"/>
              <w:bottom w:val="single" w:sz="4" w:space="0" w:color="000000"/>
              <w:right w:val="single" w:sz="4" w:space="0" w:color="000000"/>
            </w:tcBorders>
          </w:tcPr>
          <w:p w:rsidR="00E1225A" w:rsidRPr="00590A96" w:rsidRDefault="00E1225A" w:rsidP="00C263EA">
            <w:pPr>
              <w:pStyle w:val="dash041e005f0431005f044b005f0447005f043d005f044b005f0439"/>
              <w:rPr>
                <w:rStyle w:val="dash041e005f0431005f044b005f0447005f043d005f044b005f0439005f005fchar1char1"/>
                <w:sz w:val="20"/>
                <w:szCs w:val="20"/>
                <w:u w:val="single"/>
              </w:rPr>
            </w:pPr>
            <w:r w:rsidRPr="00590A96">
              <w:rPr>
                <w:rFonts w:eastAsia="Times New Roman"/>
                <w:sz w:val="20"/>
                <w:szCs w:val="20"/>
              </w:rPr>
              <w:t xml:space="preserve">Летописный источник «Песни о вещем Олеге». Особенности композиции. Своеобразие языка. Смысл сопоставления </w:t>
            </w:r>
            <w:r w:rsidRPr="00590A96">
              <w:rPr>
                <w:rFonts w:eastAsia="Times New Roman"/>
                <w:sz w:val="20"/>
                <w:szCs w:val="20"/>
              </w:rPr>
              <w:lastRenderedPageBreak/>
              <w:t>Олега и волхва. Художественное воспроизведение быта и нравов Древней Руси.</w:t>
            </w:r>
          </w:p>
          <w:p w:rsidR="003400EC" w:rsidRPr="00590A96" w:rsidRDefault="007C3940" w:rsidP="00C263EA">
            <w:pPr>
              <w:pStyle w:val="dash041e005f0431005f044b005f0447005f043d005f044b005f0439"/>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 xml:space="preserve">Выразительное чтение баллады наизусть. </w:t>
            </w:r>
            <w:r w:rsidRPr="00590A96">
              <w:rPr>
                <w:rStyle w:val="dash041e005f0431005f044b005f0447005f043d005f044b005f0439005f005fchar1char1"/>
                <w:b/>
                <w:sz w:val="20"/>
                <w:szCs w:val="20"/>
                <w:u w:val="single"/>
              </w:rPr>
              <w:t>Письменный ответ</w:t>
            </w:r>
            <w:r w:rsidRPr="00590A96">
              <w:rPr>
                <w:rStyle w:val="dash041e005f0431005f044b005f0447005f043d005f044b005f0439005f005fchar1char1"/>
                <w:sz w:val="20"/>
                <w:szCs w:val="20"/>
                <w:u w:val="single"/>
              </w:rPr>
              <w:t xml:space="preserve"> на вопрос «В чем смысл противопоставления Олега и волхва?»</w:t>
            </w:r>
          </w:p>
        </w:tc>
        <w:tc>
          <w:tcPr>
            <w:tcW w:w="2123" w:type="dxa"/>
            <w:vMerge/>
            <w:tcBorders>
              <w:left w:val="single" w:sz="4" w:space="0" w:color="000000"/>
              <w:right w:val="nil"/>
            </w:tcBorders>
          </w:tcPr>
          <w:p w:rsidR="0025253C" w:rsidRPr="00590A96" w:rsidRDefault="0025253C" w:rsidP="00C263EA">
            <w:pPr>
              <w:pStyle w:val="dash041e005f0431005f044b005f0447005f043d005f044b005f0439"/>
              <w:rPr>
                <w:rStyle w:val="dash041e005f0431005f044b005f0447005f043d005f044b005f0439005f005fchar1char1"/>
                <w:sz w:val="20"/>
                <w:szCs w:val="20"/>
              </w:rPr>
            </w:pPr>
          </w:p>
        </w:tc>
        <w:tc>
          <w:tcPr>
            <w:tcW w:w="2283" w:type="dxa"/>
            <w:gridSpan w:val="2"/>
            <w:vMerge/>
            <w:tcBorders>
              <w:left w:val="single" w:sz="4" w:space="0" w:color="000000"/>
              <w:right w:val="nil"/>
            </w:tcBorders>
            <w:hideMark/>
          </w:tcPr>
          <w:p w:rsidR="0025253C" w:rsidRPr="00590A96" w:rsidRDefault="0025253C" w:rsidP="00C263EA">
            <w:pPr>
              <w:widowControl w:val="0"/>
              <w:suppressAutoHyphens/>
              <w:snapToGrid w:val="0"/>
              <w:spacing w:after="0" w:line="240" w:lineRule="auto"/>
              <w:rPr>
                <w:rStyle w:val="dash041e005f0431005f044b005f0447005f043d005f044b005f0439005f005fchar1char1"/>
                <w:sz w:val="20"/>
                <w:szCs w:val="20"/>
              </w:rPr>
            </w:pPr>
          </w:p>
        </w:tc>
        <w:tc>
          <w:tcPr>
            <w:tcW w:w="3128" w:type="dxa"/>
            <w:vMerge/>
            <w:tcBorders>
              <w:left w:val="single" w:sz="4" w:space="0" w:color="000000"/>
              <w:right w:val="single" w:sz="4" w:space="0" w:color="000000"/>
            </w:tcBorders>
            <w:hideMark/>
          </w:tcPr>
          <w:p w:rsidR="0025253C" w:rsidRPr="00590A96" w:rsidRDefault="0025253C" w:rsidP="00C263EA">
            <w:pPr>
              <w:widowControl w:val="0"/>
              <w:suppressAutoHyphens/>
              <w:autoSpaceDE w:val="0"/>
              <w:autoSpaceDN w:val="0"/>
              <w:adjustRightInd w:val="0"/>
              <w:spacing w:after="0" w:line="240" w:lineRule="auto"/>
              <w:ind w:left="30" w:right="30"/>
              <w:rPr>
                <w:rFonts w:ascii="Times New Roman" w:hAnsi="Times New Roman"/>
                <w:iCs/>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5253C" w:rsidRPr="00590A96" w:rsidRDefault="00394CF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19.10</w:t>
            </w:r>
          </w:p>
        </w:tc>
        <w:tc>
          <w:tcPr>
            <w:tcW w:w="986" w:type="dxa"/>
            <w:tcBorders>
              <w:top w:val="single" w:sz="4" w:space="0" w:color="000000"/>
              <w:left w:val="single" w:sz="4" w:space="0" w:color="000000"/>
              <w:bottom w:val="single" w:sz="4" w:space="0" w:color="000000"/>
              <w:right w:val="single" w:sz="4" w:space="0" w:color="000000"/>
            </w:tcBorders>
          </w:tcPr>
          <w:p w:rsidR="0025253C" w:rsidRPr="00590A96" w:rsidRDefault="0025253C" w:rsidP="00C263EA">
            <w:pPr>
              <w:widowControl w:val="0"/>
              <w:suppressAutoHyphens/>
              <w:autoSpaceDE w:val="0"/>
              <w:autoSpaceDN w:val="0"/>
              <w:adjustRightInd w:val="0"/>
              <w:spacing w:after="0" w:line="240" w:lineRule="auto"/>
              <w:ind w:left="30" w:right="30"/>
              <w:rPr>
                <w:rFonts w:ascii="Times New Roman" w:eastAsia="Andale Sans UI" w:hAnsi="Times New Roman"/>
                <w:iCs/>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25253C" w:rsidRPr="00590A96" w:rsidRDefault="0025253C"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lastRenderedPageBreak/>
              <w:t>1</w:t>
            </w:r>
            <w:r w:rsidR="007C3940" w:rsidRPr="00590A96">
              <w:rPr>
                <w:rFonts w:ascii="Times New Roman" w:hAnsi="Times New Roman"/>
                <w:b/>
                <w:sz w:val="20"/>
                <w:szCs w:val="20"/>
              </w:rPr>
              <w:t>5</w:t>
            </w:r>
            <w:r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tcPr>
          <w:p w:rsidR="00B67E55" w:rsidRPr="00590A96" w:rsidRDefault="007C3940" w:rsidP="00C263EA">
            <w:pPr>
              <w:spacing w:after="0" w:line="240" w:lineRule="auto"/>
              <w:jc w:val="both"/>
              <w:rPr>
                <w:rFonts w:ascii="Times New Roman" w:hAnsi="Times New Roman"/>
                <w:b/>
                <w:sz w:val="20"/>
                <w:szCs w:val="20"/>
              </w:rPr>
            </w:pPr>
            <w:r w:rsidRPr="00590A96">
              <w:rPr>
                <w:rFonts w:ascii="Times New Roman" w:hAnsi="Times New Roman"/>
                <w:b/>
                <w:sz w:val="20"/>
                <w:szCs w:val="20"/>
              </w:rPr>
              <w:t xml:space="preserve">А.С. Пушкин. </w:t>
            </w:r>
          </w:p>
          <w:p w:rsidR="0025253C" w:rsidRPr="00590A96" w:rsidRDefault="00B67E55" w:rsidP="00C263EA">
            <w:pPr>
              <w:spacing w:after="0" w:line="240" w:lineRule="auto"/>
              <w:jc w:val="both"/>
              <w:rPr>
                <w:rFonts w:ascii="Times New Roman" w:hAnsi="Times New Roman"/>
                <w:b/>
                <w:sz w:val="20"/>
                <w:szCs w:val="20"/>
              </w:rPr>
            </w:pPr>
            <w:r w:rsidRPr="00590A96">
              <w:rPr>
                <w:rFonts w:ascii="Times New Roman" w:hAnsi="Times New Roman"/>
                <w:b/>
                <w:sz w:val="20"/>
                <w:szCs w:val="20"/>
              </w:rPr>
              <w:t xml:space="preserve"> </w:t>
            </w:r>
            <w:r w:rsidR="007C3940" w:rsidRPr="00590A96">
              <w:rPr>
                <w:rFonts w:ascii="Times New Roman" w:hAnsi="Times New Roman"/>
                <w:b/>
                <w:sz w:val="20"/>
                <w:szCs w:val="20"/>
              </w:rPr>
              <w:t>«Борис Годунов»: сцена в Чудовом монастыре.</w:t>
            </w:r>
          </w:p>
        </w:tc>
        <w:tc>
          <w:tcPr>
            <w:tcW w:w="4090" w:type="dxa"/>
            <w:gridSpan w:val="3"/>
            <w:tcBorders>
              <w:top w:val="single" w:sz="4" w:space="0" w:color="000000"/>
              <w:left w:val="single" w:sz="4" w:space="0" w:color="000000"/>
              <w:bottom w:val="single" w:sz="4" w:space="0" w:color="000000"/>
              <w:right w:val="single" w:sz="4" w:space="0" w:color="000000"/>
            </w:tcBorders>
          </w:tcPr>
          <w:p w:rsidR="003400EC" w:rsidRPr="00590A96" w:rsidRDefault="003400EC" w:rsidP="00C263EA">
            <w:pPr>
              <w:spacing w:after="0" w:line="240" w:lineRule="auto"/>
              <w:rPr>
                <w:rStyle w:val="dash041e005f0431005f044b005f0447005f043d005f044b005f0439005f005fchar1char1"/>
                <w:rFonts w:eastAsia="Times New Roman"/>
                <w:sz w:val="20"/>
                <w:szCs w:val="20"/>
              </w:rPr>
            </w:pPr>
            <w:r w:rsidRPr="00590A96">
              <w:rPr>
                <w:rStyle w:val="dash041e005f0431005f044b005f0447005f043d005f044b005f0439005f005fchar1char1"/>
                <w:sz w:val="20"/>
                <w:szCs w:val="20"/>
              </w:rPr>
              <w:t>Пушкин-драматург.</w:t>
            </w:r>
            <w:r w:rsidRPr="00590A96">
              <w:rPr>
                <w:rFonts w:ascii="Times New Roman" w:eastAsia="Times New Roman" w:hAnsi="Times New Roman" w:cs="Times New Roman"/>
                <w:sz w:val="20"/>
                <w:szCs w:val="20"/>
              </w:rPr>
              <w:t xml:space="preserve">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25253C" w:rsidRPr="00590A96" w:rsidRDefault="007C3940" w:rsidP="00C263EA">
            <w:pPr>
              <w:pStyle w:val="dash041e005f0431005f044b005f0447005f043d005f044b005f0439"/>
              <w:rPr>
                <w:rStyle w:val="dash041e005f0431005f044b005f0447005f043d005f044b005f0439005f005fchar1char1"/>
                <w:sz w:val="20"/>
                <w:szCs w:val="20"/>
              </w:rPr>
            </w:pPr>
            <w:r w:rsidRPr="00590A96">
              <w:rPr>
                <w:rStyle w:val="dash041e005f0431005f044b005f0447005f043d005f044b005f0439005f005fchar1char1"/>
                <w:sz w:val="20"/>
                <w:szCs w:val="20"/>
                <w:u w:val="single"/>
              </w:rPr>
              <w:t>Составление словаря речи Пимена, монаха и летописца. Инсценированное чтение сцены «Келья в Чудовом монастыре».</w:t>
            </w:r>
            <w:r w:rsidR="0025253C" w:rsidRPr="00590A96">
              <w:rPr>
                <w:rStyle w:val="dash041e005f0431005f044b005f0447005f043d005f044b005f0439005f005fchar1char1"/>
                <w:sz w:val="20"/>
                <w:szCs w:val="20"/>
                <w:u w:val="single"/>
              </w:rPr>
              <w:t xml:space="preserve"> </w:t>
            </w:r>
          </w:p>
        </w:tc>
        <w:tc>
          <w:tcPr>
            <w:tcW w:w="2123" w:type="dxa"/>
            <w:vMerge/>
            <w:tcBorders>
              <w:left w:val="single" w:sz="4" w:space="0" w:color="000000"/>
              <w:bottom w:val="single" w:sz="4" w:space="0" w:color="000000"/>
              <w:right w:val="nil"/>
            </w:tcBorders>
          </w:tcPr>
          <w:p w:rsidR="0025253C" w:rsidRPr="00590A96" w:rsidRDefault="0025253C" w:rsidP="00C263EA">
            <w:pPr>
              <w:pStyle w:val="dash041e005f0431005f044b005f0447005f043d005f044b005f0439"/>
              <w:rPr>
                <w:rStyle w:val="dash041e005f0431005f044b005f0447005f043d005f044b005f0439005f005fchar1char1"/>
                <w:sz w:val="20"/>
                <w:szCs w:val="20"/>
              </w:rPr>
            </w:pPr>
          </w:p>
        </w:tc>
        <w:tc>
          <w:tcPr>
            <w:tcW w:w="2283" w:type="dxa"/>
            <w:gridSpan w:val="2"/>
            <w:vMerge/>
            <w:tcBorders>
              <w:left w:val="single" w:sz="4" w:space="0" w:color="000000"/>
              <w:bottom w:val="single" w:sz="4" w:space="0" w:color="000000"/>
              <w:right w:val="nil"/>
            </w:tcBorders>
            <w:hideMark/>
          </w:tcPr>
          <w:p w:rsidR="0025253C" w:rsidRPr="00590A96" w:rsidRDefault="0025253C" w:rsidP="00C263EA">
            <w:pPr>
              <w:widowControl w:val="0"/>
              <w:suppressAutoHyphens/>
              <w:snapToGrid w:val="0"/>
              <w:spacing w:after="0" w:line="240" w:lineRule="auto"/>
              <w:rPr>
                <w:rStyle w:val="dash041e005f0431005f044b005f0447005f043d005f044b005f0439005f005fchar1char1"/>
                <w:sz w:val="20"/>
                <w:szCs w:val="20"/>
              </w:rPr>
            </w:pPr>
          </w:p>
        </w:tc>
        <w:tc>
          <w:tcPr>
            <w:tcW w:w="3128" w:type="dxa"/>
            <w:vMerge/>
            <w:tcBorders>
              <w:left w:val="single" w:sz="4" w:space="0" w:color="000000"/>
              <w:bottom w:val="single" w:sz="4" w:space="0" w:color="000000"/>
              <w:right w:val="single" w:sz="4" w:space="0" w:color="000000"/>
            </w:tcBorders>
            <w:hideMark/>
          </w:tcPr>
          <w:p w:rsidR="0025253C" w:rsidRPr="00590A96" w:rsidRDefault="0025253C" w:rsidP="00C263EA">
            <w:pPr>
              <w:widowControl w:val="0"/>
              <w:suppressAutoHyphens/>
              <w:autoSpaceDE w:val="0"/>
              <w:autoSpaceDN w:val="0"/>
              <w:adjustRightInd w:val="0"/>
              <w:spacing w:after="0" w:line="240" w:lineRule="auto"/>
              <w:ind w:left="30" w:right="30"/>
              <w:rPr>
                <w:rFonts w:ascii="Times New Roman" w:hAnsi="Times New Roman"/>
                <w:iCs/>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5253C" w:rsidRPr="00590A96" w:rsidRDefault="00394CF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24.10</w:t>
            </w:r>
          </w:p>
        </w:tc>
        <w:tc>
          <w:tcPr>
            <w:tcW w:w="986" w:type="dxa"/>
            <w:tcBorders>
              <w:top w:val="single" w:sz="4" w:space="0" w:color="000000"/>
              <w:left w:val="single" w:sz="4" w:space="0" w:color="000000"/>
              <w:bottom w:val="single" w:sz="4" w:space="0" w:color="000000"/>
              <w:right w:val="single" w:sz="4" w:space="0" w:color="000000"/>
            </w:tcBorders>
          </w:tcPr>
          <w:p w:rsidR="0025253C" w:rsidRPr="00590A96" w:rsidRDefault="0025253C" w:rsidP="00C263EA">
            <w:pPr>
              <w:widowControl w:val="0"/>
              <w:suppressAutoHyphens/>
              <w:autoSpaceDE w:val="0"/>
              <w:autoSpaceDN w:val="0"/>
              <w:adjustRightInd w:val="0"/>
              <w:spacing w:after="0" w:line="240" w:lineRule="auto"/>
              <w:ind w:left="30" w:right="30"/>
              <w:rPr>
                <w:rFonts w:ascii="Times New Roman" w:eastAsia="Andale Sans UI" w:hAnsi="Times New Roman"/>
                <w:iCs/>
                <w:kern w:val="2"/>
                <w:sz w:val="20"/>
                <w:szCs w:val="20"/>
              </w:rPr>
            </w:pPr>
          </w:p>
        </w:tc>
      </w:tr>
      <w:tr w:rsidR="00524A16" w:rsidRPr="00590A96" w:rsidTr="00524A16">
        <w:trPr>
          <w:trHeight w:val="972"/>
        </w:trPr>
        <w:tc>
          <w:tcPr>
            <w:tcW w:w="539" w:type="dxa"/>
            <w:gridSpan w:val="3"/>
            <w:tcBorders>
              <w:top w:val="single" w:sz="4" w:space="0" w:color="000000"/>
              <w:left w:val="single" w:sz="4" w:space="0" w:color="000000"/>
              <w:bottom w:val="single" w:sz="4" w:space="0" w:color="000000"/>
              <w:right w:val="nil"/>
            </w:tcBorders>
            <w:hideMark/>
          </w:tcPr>
          <w:p w:rsidR="0025253C" w:rsidRPr="00590A96" w:rsidRDefault="0025253C"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1</w:t>
            </w:r>
            <w:r w:rsidR="007C3940" w:rsidRPr="00590A96">
              <w:rPr>
                <w:rFonts w:ascii="Times New Roman" w:hAnsi="Times New Roman"/>
                <w:b/>
                <w:sz w:val="20"/>
                <w:szCs w:val="20"/>
              </w:rPr>
              <w:t>6</w:t>
            </w:r>
            <w:r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tcPr>
          <w:p w:rsidR="0025253C" w:rsidRPr="00590A96" w:rsidRDefault="0025253C" w:rsidP="00C263EA">
            <w:pPr>
              <w:autoSpaceDE w:val="0"/>
              <w:autoSpaceDN w:val="0"/>
              <w:adjustRightInd w:val="0"/>
              <w:spacing w:after="0" w:line="240" w:lineRule="auto"/>
              <w:ind w:left="30" w:right="30"/>
              <w:rPr>
                <w:rFonts w:ascii="Times New Roman" w:eastAsia="Andale Sans UI" w:hAnsi="Times New Roman"/>
                <w:b/>
                <w:kern w:val="2"/>
                <w:sz w:val="20"/>
                <w:szCs w:val="20"/>
              </w:rPr>
            </w:pPr>
            <w:r w:rsidRPr="00590A96">
              <w:rPr>
                <w:rFonts w:ascii="Times New Roman" w:hAnsi="Times New Roman"/>
                <w:b/>
                <w:bCs/>
                <w:sz w:val="20"/>
                <w:szCs w:val="20"/>
              </w:rPr>
              <w:t>А. С. Пушкин.</w:t>
            </w:r>
            <w:r w:rsidRPr="00590A96">
              <w:rPr>
                <w:rFonts w:ascii="Times New Roman" w:hAnsi="Times New Roman"/>
                <w:bCs/>
                <w:sz w:val="20"/>
                <w:szCs w:val="20"/>
              </w:rPr>
              <w:t xml:space="preserve"> </w:t>
            </w:r>
            <w:r w:rsidRPr="00590A96">
              <w:rPr>
                <w:rFonts w:ascii="Times New Roman" w:hAnsi="Times New Roman"/>
                <w:b/>
                <w:bCs/>
                <w:sz w:val="20"/>
                <w:szCs w:val="20"/>
              </w:rPr>
              <w:t>«</w:t>
            </w:r>
            <w:r w:rsidR="007C3940" w:rsidRPr="00590A96">
              <w:rPr>
                <w:rFonts w:ascii="Times New Roman" w:hAnsi="Times New Roman"/>
                <w:b/>
                <w:bCs/>
                <w:sz w:val="20"/>
                <w:szCs w:val="20"/>
              </w:rPr>
              <w:t>Станционный смотритель</w:t>
            </w:r>
            <w:r w:rsidRPr="00590A96">
              <w:rPr>
                <w:rFonts w:ascii="Times New Roman" w:hAnsi="Times New Roman"/>
                <w:b/>
                <w:bCs/>
                <w:sz w:val="20"/>
                <w:szCs w:val="20"/>
              </w:rPr>
              <w:t>»</w:t>
            </w:r>
            <w:r w:rsidR="003917CB" w:rsidRPr="00590A96">
              <w:rPr>
                <w:rFonts w:ascii="Times New Roman" w:hAnsi="Times New Roman"/>
                <w:b/>
                <w:bCs/>
                <w:sz w:val="20"/>
                <w:szCs w:val="20"/>
              </w:rPr>
              <w:t xml:space="preserve">: </w:t>
            </w:r>
            <w:r w:rsidR="00746B56" w:rsidRPr="00590A96">
              <w:rPr>
                <w:rFonts w:ascii="Times New Roman" w:hAnsi="Times New Roman"/>
                <w:b/>
                <w:bCs/>
                <w:sz w:val="20"/>
                <w:szCs w:val="20"/>
              </w:rPr>
              <w:t>изображение «маленького человека»</w:t>
            </w:r>
          </w:p>
        </w:tc>
        <w:tc>
          <w:tcPr>
            <w:tcW w:w="4090" w:type="dxa"/>
            <w:gridSpan w:val="3"/>
            <w:tcBorders>
              <w:top w:val="single" w:sz="4" w:space="0" w:color="000000"/>
              <w:left w:val="single" w:sz="4" w:space="0" w:color="000000"/>
              <w:bottom w:val="single" w:sz="4" w:space="0" w:color="000000"/>
              <w:right w:val="single" w:sz="4" w:space="0" w:color="000000"/>
            </w:tcBorders>
          </w:tcPr>
          <w:p w:rsidR="003400EC" w:rsidRPr="00590A96" w:rsidRDefault="003400EC"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25253C" w:rsidRPr="00590A96" w:rsidRDefault="0025253C" w:rsidP="00C263EA">
            <w:pPr>
              <w:snapToGrid w:val="0"/>
              <w:spacing w:after="0" w:line="240" w:lineRule="auto"/>
              <w:rPr>
                <w:rFonts w:ascii="Times New Roman" w:eastAsia="Times New Roman" w:hAnsi="Times New Roman"/>
                <w:color w:val="000000"/>
                <w:sz w:val="20"/>
                <w:szCs w:val="20"/>
                <w:u w:val="single"/>
              </w:rPr>
            </w:pPr>
            <w:r w:rsidRPr="00590A96">
              <w:rPr>
                <w:rFonts w:ascii="Times New Roman" w:eastAsia="Times New Roman" w:hAnsi="Times New Roman"/>
                <w:b/>
                <w:color w:val="000000"/>
                <w:sz w:val="20"/>
                <w:szCs w:val="20"/>
                <w:u w:val="single"/>
              </w:rPr>
              <w:t xml:space="preserve">Письменный </w:t>
            </w:r>
            <w:r w:rsidR="007C3940" w:rsidRPr="00590A96">
              <w:rPr>
                <w:rFonts w:ascii="Times New Roman" w:eastAsia="Times New Roman" w:hAnsi="Times New Roman"/>
                <w:b/>
                <w:color w:val="000000"/>
                <w:sz w:val="20"/>
                <w:szCs w:val="20"/>
                <w:u w:val="single"/>
              </w:rPr>
              <w:t>ответ</w:t>
            </w:r>
            <w:r w:rsidR="007C3940" w:rsidRPr="00590A96">
              <w:rPr>
                <w:rFonts w:ascii="Times New Roman" w:eastAsia="Times New Roman" w:hAnsi="Times New Roman"/>
                <w:color w:val="000000"/>
                <w:sz w:val="20"/>
                <w:szCs w:val="20"/>
                <w:u w:val="single"/>
              </w:rPr>
              <w:t xml:space="preserve"> на вопрос «Как в образе Самсона Вырина проявились черты «маленького человека»?</w:t>
            </w:r>
          </w:p>
        </w:tc>
        <w:tc>
          <w:tcPr>
            <w:tcW w:w="2123" w:type="dxa"/>
            <w:vMerge w:val="restart"/>
            <w:tcBorders>
              <w:top w:val="single" w:sz="4" w:space="0" w:color="000000"/>
              <w:left w:val="single" w:sz="4" w:space="0" w:color="000000"/>
              <w:bottom w:val="single" w:sz="4" w:space="0" w:color="000000"/>
              <w:right w:val="nil"/>
            </w:tcBorders>
            <w:hideMark/>
          </w:tcPr>
          <w:p w:rsidR="003400EC" w:rsidRPr="00590A96" w:rsidRDefault="003400EC"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гуманистический пафос повести</w:t>
            </w:r>
          </w:p>
          <w:p w:rsidR="0025253C" w:rsidRPr="00590A96" w:rsidRDefault="0025253C" w:rsidP="00C263EA">
            <w:pPr>
              <w:widowControl w:val="0"/>
              <w:suppressAutoHyphens/>
              <w:snapToGrid w:val="0"/>
              <w:spacing w:after="0" w:line="240" w:lineRule="auto"/>
              <w:rPr>
                <w:rFonts w:ascii="Times New Roman" w:eastAsia="Andale Sans UI" w:hAnsi="Times New Roman"/>
                <w:b/>
                <w:color w:val="000000"/>
                <w:kern w:val="2"/>
                <w:sz w:val="20"/>
                <w:szCs w:val="20"/>
              </w:rPr>
            </w:pPr>
            <w:r w:rsidRPr="00590A96">
              <w:rPr>
                <w:rFonts w:ascii="Times New Roman" w:eastAsia="Times New Roman" w:hAnsi="Times New Roman"/>
                <w:color w:val="000000"/>
                <w:sz w:val="20"/>
                <w:szCs w:val="20"/>
              </w:rPr>
              <w:br/>
            </w:r>
            <w:r w:rsidRPr="00590A96">
              <w:rPr>
                <w:rFonts w:ascii="Times New Roman" w:eastAsia="Times New Roman" w:hAnsi="Times New Roman"/>
                <w:color w:val="000000"/>
                <w:sz w:val="20"/>
                <w:szCs w:val="20"/>
              </w:rPr>
              <w:br/>
            </w:r>
          </w:p>
          <w:p w:rsidR="0025253C" w:rsidRPr="00590A96" w:rsidRDefault="0025253C" w:rsidP="00C263EA">
            <w:pPr>
              <w:widowControl w:val="0"/>
              <w:suppressAutoHyphens/>
              <w:snapToGrid w:val="0"/>
              <w:spacing w:after="0" w:line="240" w:lineRule="auto"/>
              <w:rPr>
                <w:rFonts w:ascii="Times New Roman" w:eastAsia="Andale Sans UI" w:hAnsi="Times New Roman"/>
                <w:b/>
                <w:color w:val="000000"/>
                <w:kern w:val="2"/>
                <w:sz w:val="20"/>
                <w:szCs w:val="20"/>
              </w:rPr>
            </w:pPr>
          </w:p>
          <w:p w:rsidR="0025253C" w:rsidRPr="00590A96" w:rsidRDefault="0025253C" w:rsidP="00C263EA">
            <w:pPr>
              <w:widowControl w:val="0"/>
              <w:suppressAutoHyphens/>
              <w:snapToGrid w:val="0"/>
              <w:spacing w:after="0" w:line="240" w:lineRule="auto"/>
              <w:rPr>
                <w:rFonts w:ascii="Times New Roman" w:eastAsia="Andale Sans UI" w:hAnsi="Times New Roman"/>
                <w:b/>
                <w:color w:val="000000"/>
                <w:kern w:val="2"/>
                <w:sz w:val="20"/>
                <w:szCs w:val="20"/>
              </w:rPr>
            </w:pPr>
          </w:p>
          <w:p w:rsidR="0025253C" w:rsidRPr="00590A96" w:rsidRDefault="0025253C" w:rsidP="00C263EA">
            <w:pPr>
              <w:widowControl w:val="0"/>
              <w:suppressAutoHyphens/>
              <w:snapToGrid w:val="0"/>
              <w:spacing w:after="0" w:line="240" w:lineRule="auto"/>
              <w:rPr>
                <w:rFonts w:ascii="Times New Roman" w:eastAsia="Andale Sans UI" w:hAnsi="Times New Roman"/>
                <w:b/>
                <w:color w:val="000000"/>
                <w:kern w:val="2"/>
                <w:sz w:val="20"/>
                <w:szCs w:val="20"/>
              </w:rPr>
            </w:pPr>
          </w:p>
          <w:p w:rsidR="0025253C" w:rsidRPr="00590A96" w:rsidRDefault="0025253C" w:rsidP="00C263EA">
            <w:pPr>
              <w:widowControl w:val="0"/>
              <w:suppressAutoHyphens/>
              <w:snapToGrid w:val="0"/>
              <w:spacing w:after="0" w:line="240" w:lineRule="auto"/>
              <w:rPr>
                <w:rFonts w:ascii="Times New Roman" w:eastAsia="Andale Sans UI" w:hAnsi="Times New Roman"/>
                <w:b/>
                <w:color w:val="000000"/>
                <w:kern w:val="2"/>
                <w:sz w:val="20"/>
                <w:szCs w:val="20"/>
              </w:rPr>
            </w:pPr>
          </w:p>
          <w:p w:rsidR="0025253C" w:rsidRPr="00590A96" w:rsidRDefault="0025253C" w:rsidP="00C263EA">
            <w:pPr>
              <w:widowControl w:val="0"/>
              <w:suppressAutoHyphens/>
              <w:snapToGrid w:val="0"/>
              <w:spacing w:after="0" w:line="240" w:lineRule="auto"/>
              <w:rPr>
                <w:rFonts w:ascii="Times New Roman" w:eastAsia="Andale Sans UI" w:hAnsi="Times New Roman"/>
                <w:b/>
                <w:color w:val="000000"/>
                <w:kern w:val="2"/>
                <w:sz w:val="20"/>
                <w:szCs w:val="20"/>
              </w:rPr>
            </w:pPr>
          </w:p>
          <w:p w:rsidR="00B67E55" w:rsidRPr="00590A96" w:rsidRDefault="00B67E55" w:rsidP="00C263EA">
            <w:pPr>
              <w:widowControl w:val="0"/>
              <w:suppressAutoHyphens/>
              <w:snapToGrid w:val="0"/>
              <w:spacing w:after="0" w:line="240" w:lineRule="auto"/>
              <w:rPr>
                <w:rFonts w:ascii="Times New Roman" w:eastAsia="Andale Sans UI" w:hAnsi="Times New Roman"/>
                <w:b/>
                <w:color w:val="000000"/>
                <w:kern w:val="2"/>
                <w:sz w:val="20"/>
                <w:szCs w:val="20"/>
              </w:rPr>
            </w:pPr>
          </w:p>
          <w:p w:rsidR="00B67E55" w:rsidRPr="00590A96" w:rsidRDefault="00B67E55" w:rsidP="00C263EA">
            <w:pPr>
              <w:widowControl w:val="0"/>
              <w:suppressAutoHyphens/>
              <w:snapToGrid w:val="0"/>
              <w:spacing w:after="0" w:line="240" w:lineRule="auto"/>
              <w:rPr>
                <w:rFonts w:ascii="Times New Roman" w:eastAsia="Andale Sans UI" w:hAnsi="Times New Roman"/>
                <w:b/>
                <w:color w:val="000000"/>
                <w:kern w:val="2"/>
                <w:sz w:val="20"/>
                <w:szCs w:val="20"/>
              </w:rPr>
            </w:pPr>
          </w:p>
          <w:p w:rsidR="00B67E55" w:rsidRPr="00590A96" w:rsidRDefault="00B67E55" w:rsidP="00C263EA">
            <w:pPr>
              <w:widowControl w:val="0"/>
              <w:suppressAutoHyphens/>
              <w:snapToGrid w:val="0"/>
              <w:spacing w:after="0" w:line="240" w:lineRule="auto"/>
              <w:rPr>
                <w:rFonts w:ascii="Times New Roman" w:eastAsia="Andale Sans UI" w:hAnsi="Times New Roman"/>
                <w:b/>
                <w:color w:val="000000"/>
                <w:kern w:val="2"/>
                <w:sz w:val="20"/>
                <w:szCs w:val="20"/>
              </w:rPr>
            </w:pPr>
          </w:p>
          <w:p w:rsidR="00B67E55" w:rsidRPr="00590A96" w:rsidRDefault="00B67E55" w:rsidP="00C263EA">
            <w:pPr>
              <w:widowControl w:val="0"/>
              <w:suppressAutoHyphens/>
              <w:snapToGrid w:val="0"/>
              <w:spacing w:after="0" w:line="240" w:lineRule="auto"/>
              <w:rPr>
                <w:rFonts w:ascii="Times New Roman" w:eastAsia="Andale Sans UI" w:hAnsi="Times New Roman"/>
                <w:b/>
                <w:color w:val="000000"/>
                <w:kern w:val="2"/>
                <w:sz w:val="20"/>
                <w:szCs w:val="20"/>
              </w:rPr>
            </w:pPr>
          </w:p>
          <w:p w:rsidR="00B67E55" w:rsidRPr="00590A96" w:rsidRDefault="00B67E55" w:rsidP="00C263EA">
            <w:pPr>
              <w:widowControl w:val="0"/>
              <w:suppressAutoHyphens/>
              <w:snapToGrid w:val="0"/>
              <w:spacing w:after="0" w:line="240" w:lineRule="auto"/>
              <w:rPr>
                <w:rFonts w:ascii="Times New Roman" w:eastAsia="Andale Sans UI" w:hAnsi="Times New Roman"/>
                <w:b/>
                <w:color w:val="000000"/>
                <w:kern w:val="2"/>
                <w:sz w:val="20"/>
                <w:szCs w:val="20"/>
              </w:rPr>
            </w:pPr>
          </w:p>
          <w:p w:rsidR="00B67E55" w:rsidRPr="00590A96" w:rsidRDefault="00B67E55" w:rsidP="00C263EA">
            <w:pPr>
              <w:widowControl w:val="0"/>
              <w:suppressAutoHyphens/>
              <w:snapToGrid w:val="0"/>
              <w:spacing w:after="0" w:line="240" w:lineRule="auto"/>
              <w:rPr>
                <w:rFonts w:ascii="Times New Roman" w:eastAsia="Andale Sans UI" w:hAnsi="Times New Roman"/>
                <w:b/>
                <w:color w:val="000000"/>
                <w:kern w:val="2"/>
                <w:sz w:val="20"/>
                <w:szCs w:val="20"/>
              </w:rPr>
            </w:pPr>
          </w:p>
          <w:p w:rsidR="00B67E55" w:rsidRPr="00590A96" w:rsidRDefault="00B67E55" w:rsidP="00C263EA">
            <w:pPr>
              <w:widowControl w:val="0"/>
              <w:suppressAutoHyphens/>
              <w:snapToGrid w:val="0"/>
              <w:spacing w:after="0" w:line="240" w:lineRule="auto"/>
              <w:rPr>
                <w:rFonts w:ascii="Times New Roman" w:eastAsia="Andale Sans UI" w:hAnsi="Times New Roman"/>
                <w:b/>
                <w:color w:val="000000"/>
                <w:kern w:val="2"/>
                <w:sz w:val="20"/>
                <w:szCs w:val="20"/>
              </w:rPr>
            </w:pPr>
          </w:p>
          <w:p w:rsidR="00B67E55" w:rsidRPr="00590A96" w:rsidRDefault="00B67E55" w:rsidP="00C263EA">
            <w:pPr>
              <w:widowControl w:val="0"/>
              <w:suppressAutoHyphens/>
              <w:snapToGrid w:val="0"/>
              <w:spacing w:after="0" w:line="240" w:lineRule="auto"/>
              <w:rPr>
                <w:rFonts w:ascii="Times New Roman" w:eastAsia="Andale Sans UI" w:hAnsi="Times New Roman"/>
                <w:b/>
                <w:color w:val="000000"/>
                <w:kern w:val="2"/>
                <w:sz w:val="20"/>
                <w:szCs w:val="20"/>
              </w:rPr>
            </w:pPr>
          </w:p>
          <w:p w:rsidR="00B67E55" w:rsidRPr="00590A96" w:rsidRDefault="00B67E55" w:rsidP="00C263EA">
            <w:pPr>
              <w:widowControl w:val="0"/>
              <w:suppressAutoHyphens/>
              <w:snapToGrid w:val="0"/>
              <w:spacing w:after="0" w:line="240" w:lineRule="auto"/>
              <w:rPr>
                <w:rFonts w:ascii="Times New Roman" w:eastAsia="Andale Sans UI" w:hAnsi="Times New Roman"/>
                <w:b/>
                <w:color w:val="000000"/>
                <w:kern w:val="2"/>
                <w:sz w:val="20"/>
                <w:szCs w:val="20"/>
              </w:rPr>
            </w:pPr>
          </w:p>
          <w:p w:rsidR="00B67E55" w:rsidRPr="00590A96" w:rsidRDefault="00B67E55" w:rsidP="00C263EA">
            <w:pPr>
              <w:widowControl w:val="0"/>
              <w:suppressAutoHyphens/>
              <w:snapToGrid w:val="0"/>
              <w:spacing w:after="0" w:line="240" w:lineRule="auto"/>
              <w:rPr>
                <w:rFonts w:ascii="Times New Roman" w:eastAsia="Andale Sans UI" w:hAnsi="Times New Roman"/>
                <w:b/>
                <w:color w:val="000000"/>
                <w:kern w:val="2"/>
                <w:sz w:val="20"/>
                <w:szCs w:val="20"/>
              </w:rPr>
            </w:pPr>
          </w:p>
          <w:p w:rsidR="0025253C" w:rsidRPr="00590A96" w:rsidRDefault="00706D4A" w:rsidP="00C263EA">
            <w:pPr>
              <w:widowControl w:val="0"/>
              <w:suppressAutoHyphens/>
              <w:snapToGrid w:val="0"/>
              <w:spacing w:after="0" w:line="240" w:lineRule="auto"/>
              <w:rPr>
                <w:rFonts w:ascii="Times New Roman" w:eastAsia="Andale Sans UI" w:hAnsi="Times New Roman"/>
                <w:color w:val="000000"/>
                <w:kern w:val="2"/>
                <w:sz w:val="20"/>
                <w:szCs w:val="20"/>
              </w:rPr>
            </w:pPr>
            <w:r w:rsidRPr="00590A96">
              <w:rPr>
                <w:rFonts w:ascii="Times New Roman" w:eastAsia="Andale Sans UI" w:hAnsi="Times New Roman"/>
                <w:b/>
                <w:color w:val="000000"/>
                <w:kern w:val="2"/>
                <w:sz w:val="20"/>
                <w:szCs w:val="20"/>
              </w:rPr>
              <w:t xml:space="preserve">Понимать </w:t>
            </w:r>
            <w:r w:rsidRPr="00590A96">
              <w:rPr>
                <w:rFonts w:ascii="Times New Roman" w:eastAsia="Andale Sans UI" w:hAnsi="Times New Roman"/>
                <w:color w:val="000000"/>
                <w:kern w:val="2"/>
                <w:sz w:val="20"/>
                <w:szCs w:val="20"/>
              </w:rPr>
              <w:t>сходство и различие сюжета повести</w:t>
            </w:r>
            <w:r w:rsidR="00707978" w:rsidRPr="00590A96">
              <w:rPr>
                <w:rFonts w:ascii="Times New Roman" w:eastAsia="Andale Sans UI" w:hAnsi="Times New Roman"/>
                <w:color w:val="000000"/>
                <w:kern w:val="2"/>
                <w:sz w:val="20"/>
                <w:szCs w:val="20"/>
              </w:rPr>
              <w:t xml:space="preserve"> и библейского первоисточника. </w:t>
            </w:r>
          </w:p>
          <w:p w:rsidR="0025253C" w:rsidRPr="00590A96" w:rsidRDefault="0025253C" w:rsidP="00C263EA">
            <w:pPr>
              <w:widowControl w:val="0"/>
              <w:suppressAutoHyphens/>
              <w:snapToGrid w:val="0"/>
              <w:spacing w:after="0" w:line="240" w:lineRule="auto"/>
              <w:rPr>
                <w:rFonts w:ascii="Times New Roman" w:eastAsia="Andale Sans UI" w:hAnsi="Times New Roman"/>
                <w:b/>
                <w:color w:val="000000"/>
                <w:kern w:val="2"/>
                <w:sz w:val="20"/>
                <w:szCs w:val="20"/>
              </w:rPr>
            </w:pPr>
          </w:p>
        </w:tc>
        <w:tc>
          <w:tcPr>
            <w:tcW w:w="2283" w:type="dxa"/>
            <w:gridSpan w:val="2"/>
            <w:vMerge w:val="restart"/>
            <w:tcBorders>
              <w:top w:val="single" w:sz="4" w:space="0" w:color="000000"/>
              <w:left w:val="single" w:sz="4" w:space="0" w:color="000000"/>
              <w:bottom w:val="single" w:sz="4" w:space="0" w:color="000000"/>
              <w:right w:val="nil"/>
            </w:tcBorders>
            <w:hideMark/>
          </w:tcPr>
          <w:p w:rsidR="0025253C" w:rsidRPr="00590A96" w:rsidRDefault="0025253C"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b/>
                <w:color w:val="000000"/>
                <w:sz w:val="20"/>
                <w:szCs w:val="20"/>
              </w:rPr>
              <w:lastRenderedPageBreak/>
              <w:t>Уметь</w:t>
            </w:r>
            <w:r w:rsidRPr="00590A96">
              <w:rPr>
                <w:rFonts w:ascii="Times New Roman" w:eastAsia="Times New Roman" w:hAnsi="Times New Roman"/>
                <w:color w:val="000000"/>
                <w:sz w:val="20"/>
                <w:szCs w:val="20"/>
              </w:rPr>
              <w:t xml:space="preserve"> </w:t>
            </w:r>
            <w:r w:rsidR="003400EC" w:rsidRPr="00590A96">
              <w:rPr>
                <w:rFonts w:ascii="Times New Roman" w:eastAsia="Times New Roman" w:hAnsi="Times New Roman" w:cs="Times New Roman"/>
                <w:sz w:val="20"/>
                <w:szCs w:val="20"/>
              </w:rPr>
              <w:t xml:space="preserve">объяснять значение устаревших слов; сопоставлять литературное произведение с иллюстрациями к нему; </w:t>
            </w:r>
            <w:r w:rsidR="003400EC" w:rsidRPr="00590A96">
              <w:rPr>
                <w:rFonts w:ascii="Times New Roman" w:eastAsia="Times New Roman" w:hAnsi="Times New Roman" w:cs="Times New Roman"/>
                <w:b/>
                <w:sz w:val="20"/>
                <w:szCs w:val="20"/>
              </w:rPr>
              <w:t>понимать</w:t>
            </w:r>
            <w:r w:rsidR="003400EC" w:rsidRPr="00590A96">
              <w:rPr>
                <w:rFonts w:ascii="Times New Roman" w:eastAsia="Times New Roman" w:hAnsi="Times New Roman" w:cs="Times New Roman"/>
                <w:sz w:val="20"/>
                <w:szCs w:val="20"/>
              </w:rPr>
              <w:t xml:space="preserve"> проблему, </w:t>
            </w:r>
            <w:r w:rsidR="003400EC" w:rsidRPr="00590A96">
              <w:rPr>
                <w:rFonts w:ascii="Times New Roman" w:eastAsia="Times New Roman" w:hAnsi="Times New Roman" w:cs="Times New Roman"/>
                <w:b/>
                <w:sz w:val="20"/>
                <w:szCs w:val="20"/>
              </w:rPr>
              <w:t>уметь</w:t>
            </w:r>
            <w:r w:rsidR="003400EC" w:rsidRPr="00590A96">
              <w:rPr>
                <w:rFonts w:ascii="Times New Roman" w:eastAsia="Times New Roman" w:hAnsi="Times New Roman" w:cs="Times New Roman"/>
                <w:sz w:val="20"/>
                <w:szCs w:val="20"/>
              </w:rPr>
              <w:t xml:space="preserve"> выдвигать гипотезу, структурировать материал, подбирать аргументы для подтверждения собственной позиции, формулировать выводы.</w:t>
            </w:r>
          </w:p>
          <w:p w:rsidR="00B67E55" w:rsidRPr="00590A96" w:rsidRDefault="00B67E55" w:rsidP="00C263EA">
            <w:pPr>
              <w:spacing w:after="0" w:line="240" w:lineRule="auto"/>
              <w:rPr>
                <w:rFonts w:ascii="Times New Roman" w:eastAsia="Times New Roman" w:hAnsi="Times New Roman" w:cs="Times New Roman"/>
                <w:b/>
                <w:sz w:val="20"/>
                <w:szCs w:val="20"/>
              </w:rPr>
            </w:pPr>
          </w:p>
          <w:p w:rsidR="00706D4A" w:rsidRPr="00590A96" w:rsidRDefault="00706D4A"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давать развернутые ответы на вопросы по </w:t>
            </w:r>
            <w:r w:rsidRPr="00590A96">
              <w:rPr>
                <w:rFonts w:ascii="Times New Roman" w:eastAsia="Times New Roman" w:hAnsi="Times New Roman" w:cs="Times New Roman"/>
                <w:sz w:val="20"/>
                <w:szCs w:val="20"/>
              </w:rPr>
              <w:lastRenderedPageBreak/>
              <w:t xml:space="preserve">прочитанному произведению; </w:t>
            </w: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проблему, выдвигать гипотезу, структурировать материал, подбирать аргументы для подтверждения собственной позиции, формулировать выводы; объяснять значение устаревших слов и выражений.</w:t>
            </w:r>
          </w:p>
        </w:tc>
        <w:tc>
          <w:tcPr>
            <w:tcW w:w="3128" w:type="dxa"/>
            <w:vMerge w:val="restart"/>
            <w:tcBorders>
              <w:top w:val="single" w:sz="4" w:space="0" w:color="000000"/>
              <w:left w:val="single" w:sz="4" w:space="0" w:color="000000"/>
              <w:bottom w:val="single" w:sz="4" w:space="0" w:color="000000"/>
              <w:right w:val="single" w:sz="4" w:space="0" w:color="000000"/>
            </w:tcBorders>
          </w:tcPr>
          <w:p w:rsidR="0025253C" w:rsidRPr="00590A96" w:rsidRDefault="0025253C" w:rsidP="00C263EA">
            <w:pPr>
              <w:autoSpaceDE w:val="0"/>
              <w:autoSpaceDN w:val="0"/>
              <w:adjustRightInd w:val="0"/>
              <w:spacing w:after="0" w:line="240" w:lineRule="auto"/>
              <w:ind w:left="30" w:right="30"/>
              <w:rPr>
                <w:rFonts w:ascii="Times New Roman" w:eastAsia="Times New Roman" w:hAnsi="Times New Roman" w:cs="Times New Roman"/>
                <w:sz w:val="20"/>
                <w:szCs w:val="20"/>
              </w:rPr>
            </w:pPr>
            <w:r w:rsidRPr="00590A96">
              <w:rPr>
                <w:rFonts w:ascii="Times New Roman" w:hAnsi="Times New Roman"/>
                <w:iCs/>
                <w:sz w:val="20"/>
                <w:szCs w:val="20"/>
              </w:rPr>
              <w:lastRenderedPageBreak/>
              <w:t xml:space="preserve"> </w:t>
            </w:r>
            <w:r w:rsidRPr="00590A96">
              <w:rPr>
                <w:rFonts w:ascii="Times New Roman" w:hAnsi="Times New Roman"/>
                <w:sz w:val="20"/>
                <w:szCs w:val="20"/>
              </w:rPr>
              <w:t xml:space="preserve"> </w:t>
            </w:r>
            <w:r w:rsidR="003400EC" w:rsidRPr="00590A96">
              <w:rPr>
                <w:rFonts w:ascii="Times New Roman" w:eastAsia="Times New Roman" w:hAnsi="Times New Roman" w:cs="Times New Roman"/>
                <w:b/>
                <w:sz w:val="20"/>
                <w:szCs w:val="20"/>
              </w:rPr>
              <w:t>Знать</w:t>
            </w:r>
            <w:r w:rsidR="003400EC" w:rsidRPr="00590A96">
              <w:rPr>
                <w:rFonts w:ascii="Times New Roman" w:eastAsia="Times New Roman" w:hAnsi="Times New Roman" w:cs="Times New Roman"/>
                <w:sz w:val="20"/>
                <w:szCs w:val="20"/>
              </w:rPr>
              <w:t xml:space="preserve"> историю создания цикла «Повести Белкина»; особенности жанра повести; сюжет и содержание повести «Станционный смотритель»; </w:t>
            </w:r>
            <w:r w:rsidR="003400EC" w:rsidRPr="00590A96">
              <w:rPr>
                <w:rFonts w:ascii="Times New Roman" w:eastAsia="Times New Roman" w:hAnsi="Times New Roman" w:cs="Times New Roman"/>
                <w:b/>
                <w:sz w:val="20"/>
                <w:szCs w:val="20"/>
              </w:rPr>
              <w:t>понимать</w:t>
            </w:r>
            <w:r w:rsidR="003400EC" w:rsidRPr="00590A96">
              <w:rPr>
                <w:rFonts w:ascii="Times New Roman" w:eastAsia="Times New Roman" w:hAnsi="Times New Roman" w:cs="Times New Roman"/>
                <w:sz w:val="20"/>
                <w:szCs w:val="20"/>
              </w:rPr>
              <w:t xml:space="preserve"> отношение автора к героям; </w:t>
            </w:r>
            <w:r w:rsidR="003400EC" w:rsidRPr="00590A96">
              <w:rPr>
                <w:rFonts w:ascii="Times New Roman" w:eastAsia="Times New Roman" w:hAnsi="Times New Roman" w:cs="Times New Roman"/>
                <w:b/>
                <w:sz w:val="20"/>
                <w:szCs w:val="20"/>
              </w:rPr>
              <w:t xml:space="preserve">уметь </w:t>
            </w:r>
            <w:r w:rsidR="003400EC" w:rsidRPr="00590A96">
              <w:rPr>
                <w:rFonts w:ascii="Times New Roman" w:eastAsia="Times New Roman" w:hAnsi="Times New Roman" w:cs="Times New Roman"/>
                <w:sz w:val="20"/>
                <w:szCs w:val="20"/>
              </w:rPr>
              <w:t>выразительно читать и пересказывать эпизоды повести; характеризовать героев и их поступки.</w:t>
            </w:r>
          </w:p>
          <w:p w:rsidR="003400EC" w:rsidRPr="00590A96" w:rsidRDefault="003400EC" w:rsidP="00C263EA">
            <w:pPr>
              <w:autoSpaceDE w:val="0"/>
              <w:autoSpaceDN w:val="0"/>
              <w:adjustRightInd w:val="0"/>
              <w:spacing w:after="0" w:line="240" w:lineRule="auto"/>
              <w:ind w:left="30" w:right="30"/>
              <w:rPr>
                <w:rFonts w:ascii="Times New Roman" w:eastAsia="Andale Sans UI" w:hAnsi="Times New Roman"/>
                <w:b/>
                <w:kern w:val="2"/>
                <w:sz w:val="20"/>
                <w:szCs w:val="20"/>
              </w:rPr>
            </w:pPr>
          </w:p>
          <w:p w:rsidR="003400EC" w:rsidRPr="00590A96" w:rsidRDefault="003400EC" w:rsidP="00C263EA">
            <w:pPr>
              <w:autoSpaceDE w:val="0"/>
              <w:autoSpaceDN w:val="0"/>
              <w:adjustRightInd w:val="0"/>
              <w:spacing w:after="0" w:line="240" w:lineRule="auto"/>
              <w:ind w:left="30" w:right="30"/>
              <w:rPr>
                <w:rFonts w:ascii="Times New Roman" w:eastAsia="Andale Sans UI" w:hAnsi="Times New Roman"/>
                <w:b/>
                <w:kern w:val="2"/>
                <w:sz w:val="20"/>
                <w:szCs w:val="20"/>
              </w:rPr>
            </w:pPr>
            <w:r w:rsidRPr="00590A96">
              <w:rPr>
                <w:rFonts w:ascii="Times New Roman" w:eastAsia="Times New Roman" w:hAnsi="Times New Roman" w:cs="Times New Roman"/>
                <w:i/>
                <w:iCs/>
                <w:sz w:val="20"/>
                <w:szCs w:val="20"/>
              </w:rPr>
              <w:t>Повесть, литературный тип, «маленький человек»</w:t>
            </w:r>
          </w:p>
          <w:p w:rsidR="0025253C" w:rsidRPr="00590A96" w:rsidRDefault="0025253C" w:rsidP="00C263EA">
            <w:pPr>
              <w:widowControl w:val="0"/>
              <w:suppressAutoHyphens/>
              <w:snapToGrid w:val="0"/>
              <w:spacing w:after="0" w:line="240" w:lineRule="auto"/>
              <w:rPr>
                <w:rFonts w:ascii="Times New Roman" w:eastAsia="Andale Sans UI" w:hAnsi="Times New Roman"/>
                <w:b/>
                <w:kern w:val="2"/>
                <w:sz w:val="20"/>
                <w:szCs w:val="20"/>
              </w:rPr>
            </w:pPr>
          </w:p>
          <w:p w:rsidR="00B67E55" w:rsidRPr="00590A96" w:rsidRDefault="00B67E55" w:rsidP="00C263EA">
            <w:pPr>
              <w:widowControl w:val="0"/>
              <w:suppressAutoHyphens/>
              <w:snapToGrid w:val="0"/>
              <w:spacing w:after="0" w:line="240" w:lineRule="auto"/>
              <w:rPr>
                <w:rFonts w:ascii="Times New Roman" w:eastAsia="Times New Roman" w:hAnsi="Times New Roman" w:cs="Times New Roman"/>
                <w:b/>
                <w:sz w:val="20"/>
                <w:szCs w:val="20"/>
              </w:rPr>
            </w:pPr>
          </w:p>
          <w:p w:rsidR="00706D4A" w:rsidRPr="00590A96" w:rsidRDefault="00706D4A"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сюжет и содержание повести;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душевное состояние героя; роль деталей в характеристике внутренней жизни героя; роль эпизода в </w:t>
            </w:r>
            <w:r w:rsidRPr="00590A96">
              <w:rPr>
                <w:rFonts w:ascii="Times New Roman" w:eastAsia="Times New Roman" w:hAnsi="Times New Roman" w:cs="Times New Roman"/>
                <w:sz w:val="20"/>
                <w:szCs w:val="20"/>
              </w:rPr>
              <w:lastRenderedPageBreak/>
              <w:t xml:space="preserve">повести;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выразительно читать и подробно пересказывать эпизоды повести; характеризовать героев и их поступки.</w:t>
            </w:r>
          </w:p>
          <w:p w:rsidR="00707978" w:rsidRPr="00590A96" w:rsidRDefault="00707978" w:rsidP="00C263EA">
            <w:pPr>
              <w:widowControl w:val="0"/>
              <w:suppressAutoHyphens/>
              <w:snapToGrid w:val="0"/>
              <w:spacing w:after="0" w:line="240" w:lineRule="auto"/>
              <w:rPr>
                <w:rFonts w:ascii="Times New Roman" w:eastAsia="Andale Sans UI" w:hAnsi="Times New Roman"/>
                <w:b/>
                <w:kern w:val="2"/>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5253C" w:rsidRPr="00590A96" w:rsidRDefault="00394CF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26.10</w:t>
            </w:r>
          </w:p>
        </w:tc>
        <w:tc>
          <w:tcPr>
            <w:tcW w:w="986" w:type="dxa"/>
            <w:tcBorders>
              <w:top w:val="single" w:sz="4" w:space="0" w:color="000000"/>
              <w:left w:val="single" w:sz="4" w:space="0" w:color="000000"/>
              <w:bottom w:val="single" w:sz="4" w:space="0" w:color="000000"/>
              <w:right w:val="single" w:sz="4" w:space="0" w:color="000000"/>
            </w:tcBorders>
          </w:tcPr>
          <w:p w:rsidR="0025253C" w:rsidRPr="00590A96" w:rsidRDefault="0025253C" w:rsidP="00C263EA">
            <w:pPr>
              <w:widowControl w:val="0"/>
              <w:suppressAutoHyphens/>
              <w:autoSpaceDE w:val="0"/>
              <w:autoSpaceDN w:val="0"/>
              <w:adjustRightInd w:val="0"/>
              <w:spacing w:after="0" w:line="240" w:lineRule="auto"/>
              <w:ind w:left="30" w:right="30"/>
              <w:rPr>
                <w:rFonts w:ascii="Times New Roman" w:eastAsia="Andale Sans UI" w:hAnsi="Times New Roman"/>
                <w:iCs/>
                <w:kern w:val="2"/>
                <w:sz w:val="20"/>
                <w:szCs w:val="20"/>
              </w:rPr>
            </w:pPr>
          </w:p>
        </w:tc>
      </w:tr>
      <w:tr w:rsidR="00524A16" w:rsidRPr="00590A96" w:rsidTr="00524A16">
        <w:trPr>
          <w:trHeight w:val="405"/>
        </w:trPr>
        <w:tc>
          <w:tcPr>
            <w:tcW w:w="539" w:type="dxa"/>
            <w:gridSpan w:val="3"/>
            <w:tcBorders>
              <w:top w:val="single" w:sz="4" w:space="0" w:color="000000"/>
              <w:left w:val="single" w:sz="4" w:space="0" w:color="000000"/>
              <w:bottom w:val="single" w:sz="4" w:space="0" w:color="000000"/>
              <w:right w:val="nil"/>
            </w:tcBorders>
            <w:hideMark/>
          </w:tcPr>
          <w:p w:rsidR="0025253C" w:rsidRPr="00590A96" w:rsidRDefault="0025253C"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1</w:t>
            </w:r>
            <w:r w:rsidR="007C3940" w:rsidRPr="00590A96">
              <w:rPr>
                <w:rFonts w:ascii="Times New Roman" w:hAnsi="Times New Roman"/>
                <w:b/>
                <w:sz w:val="20"/>
                <w:szCs w:val="20"/>
              </w:rPr>
              <w:t>7</w:t>
            </w:r>
            <w:r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hideMark/>
          </w:tcPr>
          <w:p w:rsidR="0025253C" w:rsidRPr="00590A96" w:rsidRDefault="0025253C" w:rsidP="00C263EA">
            <w:pPr>
              <w:autoSpaceDE w:val="0"/>
              <w:autoSpaceDN w:val="0"/>
              <w:adjustRightInd w:val="0"/>
              <w:spacing w:after="0" w:line="240" w:lineRule="auto"/>
              <w:ind w:left="30" w:right="30"/>
              <w:rPr>
                <w:rFonts w:ascii="Times New Roman" w:eastAsia="Andale Sans UI" w:hAnsi="Times New Roman"/>
                <w:bCs/>
                <w:kern w:val="2"/>
                <w:sz w:val="20"/>
                <w:szCs w:val="20"/>
              </w:rPr>
            </w:pPr>
            <w:r w:rsidRPr="00590A96">
              <w:rPr>
                <w:rFonts w:ascii="Times New Roman" w:hAnsi="Times New Roman"/>
                <w:b/>
                <w:bCs/>
                <w:sz w:val="20"/>
                <w:szCs w:val="20"/>
              </w:rPr>
              <w:t>А. С. Пушкин. «</w:t>
            </w:r>
            <w:r w:rsidR="007C3940" w:rsidRPr="00590A96">
              <w:rPr>
                <w:rFonts w:ascii="Times New Roman" w:hAnsi="Times New Roman"/>
                <w:b/>
                <w:bCs/>
                <w:sz w:val="20"/>
                <w:szCs w:val="20"/>
              </w:rPr>
              <w:t>Станционный смотритель</w:t>
            </w:r>
            <w:r w:rsidRPr="00590A96">
              <w:rPr>
                <w:rFonts w:ascii="Times New Roman" w:hAnsi="Times New Roman"/>
                <w:b/>
                <w:bCs/>
                <w:sz w:val="20"/>
                <w:szCs w:val="20"/>
              </w:rPr>
              <w:t>»</w:t>
            </w:r>
            <w:r w:rsidR="007C3940" w:rsidRPr="00590A96">
              <w:rPr>
                <w:rFonts w:ascii="Times New Roman" w:hAnsi="Times New Roman"/>
                <w:b/>
                <w:bCs/>
                <w:sz w:val="20"/>
                <w:szCs w:val="20"/>
              </w:rPr>
              <w:t>: автор и герои.</w:t>
            </w:r>
          </w:p>
        </w:tc>
        <w:tc>
          <w:tcPr>
            <w:tcW w:w="4090" w:type="dxa"/>
            <w:gridSpan w:val="3"/>
            <w:tcBorders>
              <w:top w:val="single" w:sz="4" w:space="0" w:color="000000"/>
              <w:left w:val="single" w:sz="4" w:space="0" w:color="000000"/>
              <w:bottom w:val="single" w:sz="4" w:space="0" w:color="000000"/>
              <w:right w:val="single" w:sz="4" w:space="0" w:color="000000"/>
            </w:tcBorders>
          </w:tcPr>
          <w:p w:rsidR="00706D4A" w:rsidRPr="00590A96" w:rsidRDefault="00706D4A" w:rsidP="00C263EA">
            <w:pPr>
              <w:spacing w:after="0" w:line="240" w:lineRule="auto"/>
              <w:rPr>
                <w:rFonts w:ascii="Times New Roman" w:eastAsia="Andale Sans UI" w:hAnsi="Times New Roman"/>
                <w:color w:val="000000"/>
                <w:kern w:val="2"/>
                <w:sz w:val="20"/>
                <w:szCs w:val="20"/>
              </w:rPr>
            </w:pPr>
            <w:r w:rsidRPr="00590A96">
              <w:rPr>
                <w:rFonts w:ascii="Times New Roman" w:eastAsia="Andale Sans UI" w:hAnsi="Times New Roman"/>
                <w:color w:val="000000"/>
                <w:kern w:val="2"/>
                <w:sz w:val="20"/>
                <w:szCs w:val="20"/>
              </w:rPr>
              <w:t>Дуня и Минский. Судьба Дуни и притча о блудном сыне. Отношение рассказчика к героям повести и форма его выражения. Образ рассказчика. Развитие представлений о повести.</w:t>
            </w:r>
          </w:p>
          <w:p w:rsidR="00D90A6E" w:rsidRPr="00590A96" w:rsidRDefault="00D90A6E" w:rsidP="00C263EA">
            <w:pPr>
              <w:spacing w:after="0" w:line="240" w:lineRule="auto"/>
              <w:rPr>
                <w:rFonts w:ascii="Times New Roman" w:eastAsia="Andale Sans UI" w:hAnsi="Times New Roman"/>
                <w:color w:val="000000"/>
                <w:kern w:val="2"/>
                <w:sz w:val="20"/>
                <w:szCs w:val="20"/>
                <w:u w:val="single"/>
              </w:rPr>
            </w:pPr>
            <w:r w:rsidRPr="00590A96">
              <w:rPr>
                <w:rFonts w:ascii="Times New Roman" w:eastAsia="Andale Sans UI" w:hAnsi="Times New Roman"/>
                <w:color w:val="000000"/>
                <w:kern w:val="2"/>
                <w:sz w:val="20"/>
                <w:szCs w:val="20"/>
                <w:u w:val="single"/>
              </w:rPr>
              <w:t>Подготовка вопросов для викторины по произведениям Пушкина.</w:t>
            </w:r>
          </w:p>
          <w:p w:rsidR="0025253C" w:rsidRPr="00590A96" w:rsidRDefault="00D90A6E" w:rsidP="00C263EA">
            <w:pPr>
              <w:spacing w:after="0" w:line="240" w:lineRule="auto"/>
              <w:rPr>
                <w:rFonts w:ascii="Times New Roman" w:eastAsia="Andale Sans UI" w:hAnsi="Times New Roman"/>
                <w:b/>
                <w:color w:val="000000"/>
                <w:kern w:val="2"/>
                <w:sz w:val="20"/>
                <w:szCs w:val="20"/>
                <w:u w:val="single"/>
              </w:rPr>
            </w:pPr>
            <w:r w:rsidRPr="00590A96">
              <w:rPr>
                <w:rFonts w:ascii="Times New Roman" w:eastAsia="Andale Sans UI" w:hAnsi="Times New Roman"/>
                <w:b/>
                <w:color w:val="000000"/>
                <w:kern w:val="2"/>
                <w:sz w:val="20"/>
                <w:szCs w:val="20"/>
                <w:u w:val="single"/>
              </w:rPr>
              <w:t>Домашняя контрольная работа.</w:t>
            </w:r>
          </w:p>
          <w:p w:rsidR="00D90A6E" w:rsidRPr="00590A96" w:rsidRDefault="00D90A6E" w:rsidP="00C263EA">
            <w:pPr>
              <w:spacing w:after="0" w:line="240" w:lineRule="auto"/>
              <w:rPr>
                <w:rFonts w:ascii="Times New Roman" w:eastAsia="Andale Sans UI" w:hAnsi="Times New Roman" w:cs="Times New Roman"/>
                <w:color w:val="000000"/>
                <w:kern w:val="2"/>
                <w:sz w:val="20"/>
                <w:szCs w:val="20"/>
              </w:rPr>
            </w:pPr>
            <w:r w:rsidRPr="00590A96">
              <w:rPr>
                <w:rFonts w:ascii="Times New Roman" w:eastAsia="Andale Sans UI" w:hAnsi="Times New Roman" w:cs="Times New Roman"/>
                <w:color w:val="000000"/>
                <w:kern w:val="2"/>
                <w:sz w:val="20"/>
                <w:szCs w:val="20"/>
              </w:rPr>
              <w:t xml:space="preserve">1. Какой показана история России в произведениях А.С. Пушкина? 2. Каково авторское отношение к «маленькому человеку» в «Повестях Белкина»? 3. В чем </w:t>
            </w:r>
            <w:r w:rsidRPr="00590A96">
              <w:rPr>
                <w:rFonts w:ascii="Times New Roman" w:eastAsia="Andale Sans UI" w:hAnsi="Times New Roman" w:cs="Times New Roman"/>
                <w:color w:val="000000"/>
                <w:kern w:val="2"/>
                <w:sz w:val="20"/>
                <w:szCs w:val="20"/>
              </w:rPr>
              <w:lastRenderedPageBreak/>
              <w:t>своеобразие рассказчика в «Повестях Белкина»?</w:t>
            </w:r>
          </w:p>
          <w:p w:rsidR="00D90A6E" w:rsidRPr="00590A96" w:rsidRDefault="00D90A6E" w:rsidP="00C263EA">
            <w:pPr>
              <w:spacing w:after="0" w:line="240" w:lineRule="auto"/>
              <w:rPr>
                <w:rFonts w:ascii="Times New Roman" w:eastAsia="Andale Sans UI" w:hAnsi="Times New Roman" w:cs="Times New Roman"/>
                <w:color w:val="000000"/>
                <w:kern w:val="2"/>
                <w:sz w:val="20"/>
                <w:szCs w:val="20"/>
              </w:rPr>
            </w:pPr>
          </w:p>
        </w:tc>
        <w:tc>
          <w:tcPr>
            <w:tcW w:w="2123" w:type="dxa"/>
            <w:vMerge/>
            <w:tcBorders>
              <w:top w:val="single" w:sz="4" w:space="0" w:color="000000"/>
              <w:left w:val="single" w:sz="4" w:space="0" w:color="000000"/>
              <w:bottom w:val="single" w:sz="4" w:space="0" w:color="000000"/>
              <w:right w:val="nil"/>
            </w:tcBorders>
            <w:vAlign w:val="center"/>
            <w:hideMark/>
          </w:tcPr>
          <w:p w:rsidR="0025253C" w:rsidRPr="00590A96" w:rsidRDefault="0025253C" w:rsidP="00C263EA">
            <w:pPr>
              <w:spacing w:after="0" w:line="240" w:lineRule="auto"/>
              <w:rPr>
                <w:rFonts w:ascii="Times New Roman" w:eastAsia="Andale Sans UI" w:hAnsi="Times New Roman"/>
                <w:b/>
                <w:color w:val="000000"/>
                <w:kern w:val="2"/>
                <w:sz w:val="20"/>
                <w:szCs w:val="20"/>
              </w:rPr>
            </w:pPr>
          </w:p>
        </w:tc>
        <w:tc>
          <w:tcPr>
            <w:tcW w:w="2283" w:type="dxa"/>
            <w:gridSpan w:val="2"/>
            <w:vMerge/>
            <w:tcBorders>
              <w:top w:val="single" w:sz="4" w:space="0" w:color="000000"/>
              <w:left w:val="single" w:sz="4" w:space="0" w:color="000000"/>
              <w:bottom w:val="single" w:sz="4" w:space="0" w:color="000000"/>
              <w:right w:val="nil"/>
            </w:tcBorders>
            <w:vAlign w:val="center"/>
            <w:hideMark/>
          </w:tcPr>
          <w:p w:rsidR="0025253C" w:rsidRPr="00590A96" w:rsidRDefault="0025253C" w:rsidP="00C263EA">
            <w:pPr>
              <w:spacing w:after="0" w:line="240" w:lineRule="auto"/>
              <w:rPr>
                <w:rFonts w:ascii="Times New Roman" w:eastAsia="Andale Sans UI" w:hAnsi="Times New Roman"/>
                <w:b/>
                <w:color w:val="000000"/>
                <w:kern w:val="2"/>
                <w:sz w:val="20"/>
                <w:szCs w:val="20"/>
              </w:rPr>
            </w:pPr>
          </w:p>
        </w:tc>
        <w:tc>
          <w:tcPr>
            <w:tcW w:w="3128" w:type="dxa"/>
            <w:vMerge/>
            <w:tcBorders>
              <w:top w:val="single" w:sz="4" w:space="0" w:color="000000"/>
              <w:left w:val="single" w:sz="4" w:space="0" w:color="000000"/>
              <w:bottom w:val="single" w:sz="4" w:space="0" w:color="000000"/>
              <w:right w:val="single" w:sz="4" w:space="0" w:color="000000"/>
            </w:tcBorders>
            <w:vAlign w:val="center"/>
            <w:hideMark/>
          </w:tcPr>
          <w:p w:rsidR="0025253C" w:rsidRPr="00590A96" w:rsidRDefault="0025253C" w:rsidP="00C263EA">
            <w:pPr>
              <w:spacing w:after="0" w:line="240" w:lineRule="auto"/>
              <w:rPr>
                <w:rFonts w:ascii="Times New Roman" w:eastAsia="Andale Sans UI" w:hAnsi="Times New Roman"/>
                <w:b/>
                <w:kern w:val="2"/>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5253C" w:rsidRPr="00590A96" w:rsidRDefault="00394CF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07.11</w:t>
            </w:r>
          </w:p>
        </w:tc>
        <w:tc>
          <w:tcPr>
            <w:tcW w:w="986" w:type="dxa"/>
            <w:tcBorders>
              <w:top w:val="single" w:sz="4" w:space="0" w:color="000000"/>
              <w:left w:val="single" w:sz="4" w:space="0" w:color="000000"/>
              <w:bottom w:val="single" w:sz="4" w:space="0" w:color="000000"/>
              <w:right w:val="single" w:sz="4" w:space="0" w:color="000000"/>
            </w:tcBorders>
          </w:tcPr>
          <w:p w:rsidR="0025253C" w:rsidRPr="00590A96" w:rsidRDefault="0025253C" w:rsidP="00C263EA">
            <w:pPr>
              <w:widowControl w:val="0"/>
              <w:suppressAutoHyphens/>
              <w:autoSpaceDE w:val="0"/>
              <w:autoSpaceDN w:val="0"/>
              <w:adjustRightInd w:val="0"/>
              <w:spacing w:after="0" w:line="240" w:lineRule="auto"/>
              <w:ind w:left="30" w:right="30"/>
              <w:rPr>
                <w:rFonts w:ascii="Times New Roman" w:eastAsia="Andale Sans UI" w:hAnsi="Times New Roman"/>
                <w:kern w:val="2"/>
                <w:sz w:val="20"/>
                <w:szCs w:val="20"/>
              </w:rPr>
            </w:pPr>
          </w:p>
        </w:tc>
      </w:tr>
      <w:tr w:rsidR="00524A16" w:rsidRPr="00590A96" w:rsidTr="00524A16">
        <w:trPr>
          <w:trHeight w:val="405"/>
        </w:trPr>
        <w:tc>
          <w:tcPr>
            <w:tcW w:w="539" w:type="dxa"/>
            <w:gridSpan w:val="3"/>
            <w:tcBorders>
              <w:top w:val="single" w:sz="4" w:space="0" w:color="000000"/>
              <w:left w:val="single" w:sz="4" w:space="0" w:color="000000"/>
              <w:bottom w:val="single" w:sz="4" w:space="0" w:color="000000"/>
              <w:right w:val="nil"/>
            </w:tcBorders>
            <w:hideMark/>
          </w:tcPr>
          <w:p w:rsidR="0025253C" w:rsidRPr="00590A96" w:rsidRDefault="0025253C"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lastRenderedPageBreak/>
              <w:t>1</w:t>
            </w:r>
            <w:r w:rsidR="00D90A6E" w:rsidRPr="00590A96">
              <w:rPr>
                <w:rFonts w:ascii="Times New Roman" w:hAnsi="Times New Roman"/>
                <w:b/>
                <w:sz w:val="20"/>
                <w:szCs w:val="20"/>
              </w:rPr>
              <w:t>8</w:t>
            </w:r>
            <w:r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tcPr>
          <w:p w:rsidR="0025253C" w:rsidRPr="00590A96" w:rsidRDefault="00D90A6E" w:rsidP="00B67E55">
            <w:pPr>
              <w:autoSpaceDE w:val="0"/>
              <w:autoSpaceDN w:val="0"/>
              <w:adjustRightInd w:val="0"/>
              <w:spacing w:after="0" w:line="240" w:lineRule="auto"/>
              <w:ind w:left="30" w:right="30"/>
              <w:rPr>
                <w:rFonts w:ascii="Times New Roman" w:eastAsia="Andale Sans UI" w:hAnsi="Times New Roman"/>
                <w:bCs/>
                <w:kern w:val="2"/>
                <w:sz w:val="20"/>
                <w:szCs w:val="20"/>
              </w:rPr>
            </w:pPr>
            <w:r w:rsidRPr="00590A96">
              <w:rPr>
                <w:rFonts w:ascii="Times New Roman" w:hAnsi="Times New Roman"/>
                <w:b/>
                <w:bCs/>
                <w:sz w:val="20"/>
                <w:szCs w:val="20"/>
              </w:rPr>
              <w:t>М.Ю Лермонтов</w:t>
            </w:r>
            <w:r w:rsidR="0025253C" w:rsidRPr="00590A96">
              <w:rPr>
                <w:rFonts w:ascii="Times New Roman" w:hAnsi="Times New Roman"/>
                <w:b/>
                <w:bCs/>
                <w:sz w:val="20"/>
                <w:szCs w:val="20"/>
              </w:rPr>
              <w:t>. «</w:t>
            </w:r>
            <w:r w:rsidRPr="00590A96">
              <w:rPr>
                <w:rFonts w:ascii="Times New Roman" w:hAnsi="Times New Roman"/>
                <w:b/>
                <w:bCs/>
                <w:sz w:val="20"/>
                <w:szCs w:val="20"/>
              </w:rPr>
              <w:t>Песня про царя Ивана Васильевича, молодого опричника и удалого купца Калашникова»: конфликт и система образов.</w:t>
            </w:r>
          </w:p>
        </w:tc>
        <w:tc>
          <w:tcPr>
            <w:tcW w:w="4090" w:type="dxa"/>
            <w:gridSpan w:val="3"/>
            <w:tcBorders>
              <w:top w:val="single" w:sz="4" w:space="0" w:color="000000"/>
              <w:left w:val="single" w:sz="4" w:space="0" w:color="000000"/>
              <w:bottom w:val="single" w:sz="4" w:space="0" w:color="000000"/>
              <w:right w:val="single" w:sz="4" w:space="0" w:color="000000"/>
            </w:tcBorders>
          </w:tcPr>
          <w:p w:rsidR="007E1583" w:rsidRPr="00590A96" w:rsidRDefault="007E1583"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Fonts w:ascii="Times New Roman" w:eastAsia="Times New Roman" w:hAnsi="Times New Roman" w:cs="Times New Roman"/>
                <w:sz w:val="20"/>
                <w:szCs w:val="20"/>
              </w:rPr>
              <w:t>Поэма об историческом прошлом Руси. Картины быта XVI века, их значение для понимания характеров и идеи поэмы.</w:t>
            </w:r>
          </w:p>
          <w:p w:rsidR="0025253C" w:rsidRPr="00590A96" w:rsidRDefault="00D90A6E" w:rsidP="00C263EA">
            <w:pPr>
              <w:widowControl w:val="0"/>
              <w:suppressAutoHyphens/>
              <w:snapToGrid w:val="0"/>
              <w:spacing w:after="0" w:line="240" w:lineRule="auto"/>
              <w:rPr>
                <w:rFonts w:ascii="Times New Roman" w:eastAsia="Times New Roman" w:hAnsi="Times New Roman"/>
                <w:color w:val="000000"/>
                <w:sz w:val="20"/>
                <w:szCs w:val="20"/>
              </w:rPr>
            </w:pPr>
            <w:r w:rsidRPr="00590A96">
              <w:rPr>
                <w:rStyle w:val="dash041e005f0431005f044b005f0447005f043d005f044b005f0439005f005fchar1char1"/>
                <w:sz w:val="20"/>
                <w:szCs w:val="20"/>
                <w:u w:val="single"/>
              </w:rPr>
              <w:t>Составление письменной сравнительной характеристики Калашникова и Кирибеевича.</w:t>
            </w:r>
            <w:r w:rsidR="0025253C" w:rsidRPr="00590A96">
              <w:rPr>
                <w:rStyle w:val="dash041e005f0431005f044b005f0447005f043d005f044b005f0439005f005fchar1char1"/>
                <w:sz w:val="20"/>
                <w:szCs w:val="20"/>
                <w:u w:val="single"/>
              </w:rPr>
              <w:t xml:space="preserve"> </w:t>
            </w:r>
          </w:p>
        </w:tc>
        <w:tc>
          <w:tcPr>
            <w:tcW w:w="2123" w:type="dxa"/>
            <w:tcBorders>
              <w:top w:val="single" w:sz="4" w:space="0" w:color="000000"/>
              <w:left w:val="single" w:sz="4" w:space="0" w:color="000000"/>
              <w:bottom w:val="single" w:sz="4" w:space="0" w:color="000000"/>
              <w:right w:val="nil"/>
            </w:tcBorders>
            <w:hideMark/>
          </w:tcPr>
          <w:p w:rsidR="007E1583" w:rsidRPr="00590A96" w:rsidRDefault="007E1583"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драматический пафос произведения</w:t>
            </w:r>
          </w:p>
          <w:p w:rsidR="0025253C" w:rsidRPr="00590A96" w:rsidRDefault="0025253C" w:rsidP="00C263EA">
            <w:pPr>
              <w:widowControl w:val="0"/>
              <w:suppressAutoHyphens/>
              <w:snapToGrid w:val="0"/>
              <w:spacing w:after="0" w:line="240" w:lineRule="auto"/>
              <w:rPr>
                <w:rFonts w:ascii="Times New Roman" w:eastAsia="Andale Sans UI" w:hAnsi="Times New Roman"/>
                <w:b/>
                <w:color w:val="000000"/>
                <w:kern w:val="2"/>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7E1583" w:rsidRPr="00590A96" w:rsidRDefault="007E1583"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объяснять значение устаревших слов и выражений; сопоставлять литературное произведение с иллюстрациями к нему</w:t>
            </w:r>
          </w:p>
          <w:p w:rsidR="0025253C" w:rsidRPr="00590A96" w:rsidRDefault="0025253C" w:rsidP="00ED2A12">
            <w:pPr>
              <w:widowControl w:val="0"/>
              <w:suppressAutoHyphens/>
              <w:snapToGrid w:val="0"/>
              <w:spacing w:after="0" w:line="240" w:lineRule="auto"/>
              <w:rPr>
                <w:rFonts w:ascii="Times New Roman" w:eastAsia="Andale Sans UI" w:hAnsi="Times New Roman"/>
                <w:b/>
                <w:color w:val="000000"/>
                <w:kern w:val="2"/>
                <w:sz w:val="20"/>
                <w:szCs w:val="20"/>
              </w:rPr>
            </w:pPr>
          </w:p>
        </w:tc>
        <w:tc>
          <w:tcPr>
            <w:tcW w:w="3128" w:type="dxa"/>
            <w:tcBorders>
              <w:top w:val="single" w:sz="4" w:space="0" w:color="000000"/>
              <w:left w:val="single" w:sz="4" w:space="0" w:color="000000"/>
              <w:bottom w:val="single" w:sz="4" w:space="0" w:color="000000"/>
              <w:right w:val="single" w:sz="4" w:space="0" w:color="000000"/>
            </w:tcBorders>
          </w:tcPr>
          <w:p w:rsidR="0025253C" w:rsidRPr="00590A96" w:rsidRDefault="007E1583" w:rsidP="00C263EA">
            <w:pPr>
              <w:spacing w:after="0" w:line="240" w:lineRule="auto"/>
              <w:rPr>
                <w:rFonts w:ascii="Times New Roman" w:eastAsia="Times New Roman" w:hAnsi="Times New Roman" w:cs="Times New Roman"/>
                <w:sz w:val="20"/>
                <w:szCs w:val="20"/>
              </w:rPr>
            </w:pPr>
            <w:r w:rsidRPr="00590A96">
              <w:rPr>
                <w:rFonts w:ascii="Times New Roman" w:hAnsi="Times New Roman"/>
                <w:b/>
                <w:iCs/>
                <w:sz w:val="20"/>
                <w:szCs w:val="20"/>
              </w:rPr>
              <w:t>З</w:t>
            </w:r>
            <w:r w:rsidRPr="00590A96">
              <w:rPr>
                <w:rFonts w:ascii="Times New Roman" w:eastAsia="Times New Roman" w:hAnsi="Times New Roman" w:cs="Times New Roman"/>
                <w:b/>
                <w:sz w:val="20"/>
                <w:szCs w:val="20"/>
              </w:rPr>
              <w:t>на</w:t>
            </w:r>
            <w:r w:rsidRPr="00590A96">
              <w:rPr>
                <w:rFonts w:ascii="Times New Roman" w:eastAsia="Times New Roman" w:hAnsi="Times New Roman" w:cs="Times New Roman"/>
                <w:sz w:val="20"/>
                <w:szCs w:val="20"/>
              </w:rPr>
              <w:t xml:space="preserve">ть сведения о жизни и творчестве М. Ю. Лермонтова; сюжет и содержание «Песни про … купца Калашникова»; </w:t>
            </w:r>
            <w:r w:rsidRPr="00590A96">
              <w:rPr>
                <w:rFonts w:ascii="Times New Roman" w:eastAsia="Times New Roman" w:hAnsi="Times New Roman" w:cs="Times New Roman"/>
                <w:b/>
                <w:sz w:val="20"/>
                <w:szCs w:val="20"/>
              </w:rPr>
              <w:t>уме</w:t>
            </w:r>
            <w:r w:rsidRPr="00590A96">
              <w:rPr>
                <w:rFonts w:ascii="Times New Roman" w:eastAsia="Times New Roman" w:hAnsi="Times New Roman" w:cs="Times New Roman"/>
                <w:sz w:val="20"/>
                <w:szCs w:val="20"/>
              </w:rPr>
              <w:t>ть выразительно читать произведение; объяснять значение картин старинного быта для понимания характеров, идеи произведения.</w:t>
            </w:r>
          </w:p>
        </w:tc>
        <w:tc>
          <w:tcPr>
            <w:tcW w:w="992" w:type="dxa"/>
            <w:tcBorders>
              <w:top w:val="single" w:sz="4" w:space="0" w:color="000000"/>
              <w:left w:val="single" w:sz="4" w:space="0" w:color="000000"/>
              <w:bottom w:val="single" w:sz="4" w:space="0" w:color="000000"/>
              <w:right w:val="single" w:sz="4" w:space="0" w:color="000000"/>
            </w:tcBorders>
            <w:hideMark/>
          </w:tcPr>
          <w:p w:rsidR="0025253C" w:rsidRPr="00590A96" w:rsidRDefault="00394CF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09.11</w:t>
            </w:r>
          </w:p>
        </w:tc>
        <w:tc>
          <w:tcPr>
            <w:tcW w:w="986" w:type="dxa"/>
            <w:tcBorders>
              <w:top w:val="single" w:sz="4" w:space="0" w:color="000000"/>
              <w:left w:val="single" w:sz="4" w:space="0" w:color="000000"/>
              <w:bottom w:val="single" w:sz="4" w:space="0" w:color="000000"/>
              <w:right w:val="single" w:sz="4" w:space="0" w:color="000000"/>
            </w:tcBorders>
          </w:tcPr>
          <w:p w:rsidR="0025253C" w:rsidRPr="00590A96" w:rsidRDefault="0025253C" w:rsidP="00C263EA">
            <w:pPr>
              <w:widowControl w:val="0"/>
              <w:suppressAutoHyphens/>
              <w:autoSpaceDE w:val="0"/>
              <w:autoSpaceDN w:val="0"/>
              <w:adjustRightInd w:val="0"/>
              <w:spacing w:after="0" w:line="240" w:lineRule="auto"/>
              <w:ind w:left="30" w:right="30"/>
              <w:rPr>
                <w:rFonts w:ascii="Times New Roman" w:eastAsia="Andale Sans UI" w:hAnsi="Times New Roman"/>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25253C" w:rsidRPr="00590A96" w:rsidRDefault="0025253C"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1</w:t>
            </w:r>
            <w:r w:rsidR="00D90A6E" w:rsidRPr="00590A96">
              <w:rPr>
                <w:rFonts w:ascii="Times New Roman" w:hAnsi="Times New Roman"/>
                <w:b/>
                <w:sz w:val="20"/>
                <w:szCs w:val="20"/>
              </w:rPr>
              <w:t>9</w:t>
            </w:r>
            <w:r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tcPr>
          <w:p w:rsidR="0025253C" w:rsidRPr="00590A96" w:rsidRDefault="00D90A6E" w:rsidP="00C263EA">
            <w:pPr>
              <w:autoSpaceDE w:val="0"/>
              <w:autoSpaceDN w:val="0"/>
              <w:adjustRightInd w:val="0"/>
              <w:spacing w:after="0" w:line="240" w:lineRule="auto"/>
              <w:ind w:left="30" w:right="30"/>
              <w:rPr>
                <w:rFonts w:ascii="Times New Roman" w:eastAsia="Andale Sans UI" w:hAnsi="Times New Roman"/>
                <w:bCs/>
                <w:kern w:val="2"/>
                <w:sz w:val="20"/>
                <w:szCs w:val="20"/>
              </w:rPr>
            </w:pPr>
            <w:r w:rsidRPr="00590A96">
              <w:rPr>
                <w:rFonts w:ascii="Times New Roman" w:hAnsi="Times New Roman"/>
                <w:b/>
                <w:bCs/>
                <w:sz w:val="20"/>
                <w:szCs w:val="20"/>
              </w:rPr>
              <w:t>М.Ю Лермонтов. «Песня про царя Ивана Васильевича, молодого опричника и удалого купца Калашникова»: проблематика и поэтика.</w:t>
            </w:r>
          </w:p>
        </w:tc>
        <w:tc>
          <w:tcPr>
            <w:tcW w:w="4090" w:type="dxa"/>
            <w:gridSpan w:val="3"/>
            <w:tcBorders>
              <w:top w:val="single" w:sz="4" w:space="0" w:color="000000"/>
              <w:left w:val="single" w:sz="4" w:space="0" w:color="000000"/>
              <w:bottom w:val="single" w:sz="4" w:space="0" w:color="000000"/>
              <w:right w:val="single" w:sz="4" w:space="0" w:color="000000"/>
            </w:tcBorders>
          </w:tcPr>
          <w:p w:rsidR="007E1583" w:rsidRPr="00590A96" w:rsidRDefault="007E1583" w:rsidP="00C263EA">
            <w:pPr>
              <w:snapToGrid w:val="0"/>
              <w:spacing w:after="0" w:line="240" w:lineRule="auto"/>
              <w:rPr>
                <w:rStyle w:val="dash041e005f0431005f044b005f0447005f043d005f044b005f0439005f005fchar1char1"/>
                <w:sz w:val="20"/>
                <w:szCs w:val="20"/>
              </w:rPr>
            </w:pPr>
            <w:r w:rsidRPr="00590A96">
              <w:rPr>
                <w:rStyle w:val="dash041e005f0431005f044b005f0447005f043d005f044b005f0439005f005fchar1char1"/>
                <w:sz w:val="20"/>
                <w:szCs w:val="20"/>
              </w:rPr>
              <w:t>Особенности  сюжета поэмы. Авторское отношение к изображаемому.</w:t>
            </w:r>
            <w:r w:rsidRPr="00590A96">
              <w:rPr>
                <w:rFonts w:ascii="Times New Roman" w:eastAsia="Times New Roman" w:hAnsi="Times New Roman"/>
                <w:color w:val="000000"/>
                <w:sz w:val="20"/>
                <w:szCs w:val="20"/>
              </w:rPr>
              <w:t xml:space="preserve"> Связь поэмы с произведениями устного народного творчества. Оценка героев с позиций народа. Образы гусляров. Язык и стих поэмы. Развитие представлений о фольклоризме литературы.</w:t>
            </w:r>
          </w:p>
          <w:p w:rsidR="0025253C" w:rsidRPr="00590A96" w:rsidRDefault="0025253C" w:rsidP="00C263EA">
            <w:pPr>
              <w:snapToGrid w:val="0"/>
              <w:spacing w:after="0" w:line="240" w:lineRule="auto"/>
              <w:rPr>
                <w:rFonts w:ascii="Times New Roman" w:eastAsia="Times New Roman" w:hAnsi="Times New Roman"/>
                <w:color w:val="000000"/>
                <w:sz w:val="20"/>
                <w:szCs w:val="20"/>
              </w:rPr>
            </w:pPr>
            <w:r w:rsidRPr="00590A96">
              <w:rPr>
                <w:rStyle w:val="dash041e005f0431005f044b005f0447005f043d005f044b005f0439005f005fchar1char1"/>
                <w:sz w:val="20"/>
                <w:szCs w:val="20"/>
                <w:u w:val="single"/>
              </w:rPr>
              <w:t xml:space="preserve">Письменный ответ на </w:t>
            </w:r>
            <w:r w:rsidR="00D90A6E" w:rsidRPr="00590A96">
              <w:rPr>
                <w:rStyle w:val="dash041e005f0431005f044b005f0447005f043d005f044b005f0439005f005fchar1char1"/>
                <w:sz w:val="20"/>
                <w:szCs w:val="20"/>
                <w:u w:val="single"/>
              </w:rPr>
              <w:t xml:space="preserve">один из </w:t>
            </w:r>
            <w:r w:rsidRPr="00590A96">
              <w:rPr>
                <w:rStyle w:val="dash041e005f0431005f044b005f0447005f043d005f044b005f0439005f005fchar1char1"/>
                <w:sz w:val="20"/>
                <w:szCs w:val="20"/>
                <w:u w:val="single"/>
              </w:rPr>
              <w:t>вопрос</w:t>
            </w:r>
            <w:r w:rsidR="00D90A6E" w:rsidRPr="00590A96">
              <w:rPr>
                <w:rStyle w:val="dash041e005f0431005f044b005f0447005f043d005f044b005f0439005f005fchar1char1"/>
                <w:sz w:val="20"/>
                <w:szCs w:val="20"/>
                <w:u w:val="single"/>
              </w:rPr>
              <w:t>ов</w:t>
            </w:r>
            <w:r w:rsidRPr="00590A96">
              <w:rPr>
                <w:rStyle w:val="dash041e005f0431005f044b005f0447005f043d005f044b005f0439005f005fchar1char1"/>
                <w:sz w:val="20"/>
                <w:szCs w:val="20"/>
                <w:u w:val="single"/>
              </w:rPr>
              <w:t xml:space="preserve">: </w:t>
            </w:r>
            <w:r w:rsidR="00D90A6E" w:rsidRPr="00590A96">
              <w:rPr>
                <w:rStyle w:val="dash041e005f0431005f044b005f0447005f043d005f044b005f0439005f005fchar1char1"/>
                <w:sz w:val="20"/>
                <w:szCs w:val="20"/>
              </w:rPr>
              <w:t xml:space="preserve">1. </w:t>
            </w:r>
            <w:r w:rsidRPr="00590A96">
              <w:rPr>
                <w:rStyle w:val="dash041e005f0431005f044b005f0447005f043d005f044b005f0439005f005fchar1char1"/>
                <w:sz w:val="20"/>
                <w:szCs w:val="20"/>
              </w:rPr>
              <w:t xml:space="preserve">Какие </w:t>
            </w:r>
            <w:r w:rsidR="00D90A6E" w:rsidRPr="00590A96">
              <w:rPr>
                <w:rStyle w:val="dash041e005f0431005f044b005f0447005f043d005f044b005f0439005f005fchar1char1"/>
                <w:sz w:val="20"/>
                <w:szCs w:val="20"/>
              </w:rPr>
              <w:t>человеческие качества воспевает Лермонтов в образе купца Калашникова? 2. Почему лирический герой поэзии Лермонтова видит источник душевных сил и творчества в общении с природой? 3. Какую роль играет в поэме её связь с фольклором?</w:t>
            </w:r>
          </w:p>
        </w:tc>
        <w:tc>
          <w:tcPr>
            <w:tcW w:w="2123" w:type="dxa"/>
            <w:tcBorders>
              <w:top w:val="single" w:sz="4" w:space="0" w:color="000000"/>
              <w:left w:val="single" w:sz="4" w:space="0" w:color="000000"/>
              <w:bottom w:val="single" w:sz="4" w:space="0" w:color="000000"/>
              <w:right w:val="nil"/>
            </w:tcBorders>
            <w:hideMark/>
          </w:tcPr>
          <w:p w:rsidR="006A7374" w:rsidRPr="00590A96" w:rsidRDefault="007E1583"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b/>
                <w:color w:val="000000"/>
                <w:sz w:val="20"/>
                <w:szCs w:val="20"/>
              </w:rPr>
              <w:t xml:space="preserve">Понимать </w:t>
            </w:r>
            <w:r w:rsidR="0025253C" w:rsidRPr="00590A96">
              <w:rPr>
                <w:rFonts w:ascii="Times New Roman" w:eastAsia="Times New Roman" w:hAnsi="Times New Roman"/>
                <w:color w:val="000000"/>
                <w:sz w:val="20"/>
                <w:szCs w:val="20"/>
              </w:rPr>
              <w:br/>
            </w:r>
            <w:r w:rsidR="006A7374" w:rsidRPr="00590A96">
              <w:rPr>
                <w:rFonts w:ascii="Times New Roman" w:eastAsia="Times New Roman" w:hAnsi="Times New Roman" w:cs="Times New Roman"/>
                <w:sz w:val="20"/>
                <w:szCs w:val="20"/>
              </w:rPr>
              <w:t>драматический пафос произведения</w:t>
            </w:r>
          </w:p>
          <w:p w:rsidR="0025253C" w:rsidRPr="00590A96" w:rsidRDefault="0025253C" w:rsidP="00C263EA">
            <w:pPr>
              <w:widowControl w:val="0"/>
              <w:suppressAutoHyphens/>
              <w:snapToGrid w:val="0"/>
              <w:spacing w:after="0" w:line="240" w:lineRule="auto"/>
              <w:rPr>
                <w:rFonts w:ascii="Times New Roman" w:eastAsia="Andale Sans UI" w:hAnsi="Times New Roman"/>
                <w:b/>
                <w:color w:val="000000"/>
                <w:kern w:val="2"/>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7E1583" w:rsidRPr="00590A96" w:rsidRDefault="0025253C"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b/>
                <w:color w:val="000000"/>
                <w:sz w:val="20"/>
                <w:szCs w:val="20"/>
              </w:rPr>
              <w:t>Умение</w:t>
            </w:r>
            <w:r w:rsidRPr="00590A96">
              <w:rPr>
                <w:rFonts w:ascii="Times New Roman" w:eastAsia="Times New Roman" w:hAnsi="Times New Roman"/>
                <w:color w:val="000000"/>
                <w:sz w:val="20"/>
                <w:szCs w:val="20"/>
              </w:rPr>
              <w:t xml:space="preserve"> работать с разными источниками информации, находить ее, анализировать, использовать в самостоятельной деятельности</w:t>
            </w:r>
            <w:r w:rsidR="007E1583" w:rsidRPr="00590A96">
              <w:rPr>
                <w:rFonts w:ascii="Times New Roman" w:eastAsia="Times New Roman" w:hAnsi="Times New Roman"/>
                <w:color w:val="000000"/>
                <w:sz w:val="20"/>
                <w:szCs w:val="20"/>
              </w:rPr>
              <w:t>;</w:t>
            </w:r>
            <w:r w:rsidRPr="00590A96">
              <w:rPr>
                <w:rFonts w:ascii="Times New Roman" w:eastAsia="Times New Roman" w:hAnsi="Times New Roman"/>
                <w:color w:val="000000"/>
                <w:sz w:val="20"/>
                <w:szCs w:val="20"/>
              </w:rPr>
              <w:t xml:space="preserve"> </w:t>
            </w:r>
            <w:r w:rsidRPr="00590A96">
              <w:rPr>
                <w:rFonts w:ascii="Times New Roman" w:eastAsia="Times New Roman" w:hAnsi="Times New Roman"/>
                <w:color w:val="000000"/>
                <w:sz w:val="20"/>
                <w:szCs w:val="20"/>
              </w:rPr>
              <w:br/>
            </w:r>
            <w:r w:rsidR="007E1583" w:rsidRPr="00590A96">
              <w:rPr>
                <w:rFonts w:ascii="Times New Roman" w:eastAsia="Times New Roman" w:hAnsi="Times New Roman" w:cs="Times New Roman"/>
                <w:sz w:val="20"/>
                <w:szCs w:val="20"/>
              </w:rPr>
              <w:t>объяснять значение устаревших слов и выражений.</w:t>
            </w:r>
          </w:p>
          <w:p w:rsidR="0025253C" w:rsidRPr="00590A96" w:rsidRDefault="0025253C" w:rsidP="00C263EA">
            <w:pPr>
              <w:widowControl w:val="0"/>
              <w:suppressAutoHyphens/>
              <w:snapToGrid w:val="0"/>
              <w:spacing w:after="0" w:line="240" w:lineRule="auto"/>
              <w:rPr>
                <w:rFonts w:ascii="Times New Roman" w:eastAsia="Andale Sans UI" w:hAnsi="Times New Roman"/>
                <w:b/>
                <w:color w:val="000000"/>
                <w:kern w:val="2"/>
                <w:sz w:val="20"/>
                <w:szCs w:val="20"/>
              </w:rPr>
            </w:pPr>
            <w:r w:rsidRPr="00590A96">
              <w:rPr>
                <w:rFonts w:ascii="Times New Roman" w:eastAsia="Times New Roman" w:hAnsi="Times New Roman"/>
                <w:color w:val="000000"/>
                <w:sz w:val="20"/>
                <w:szCs w:val="20"/>
              </w:rPr>
              <w:br/>
            </w:r>
            <w:r w:rsidRPr="00590A96">
              <w:rPr>
                <w:rFonts w:ascii="Times New Roman" w:eastAsia="Times New Roman" w:hAnsi="Times New Roman"/>
                <w:color w:val="000000"/>
                <w:sz w:val="20"/>
                <w:szCs w:val="20"/>
              </w:rPr>
              <w:br/>
            </w:r>
          </w:p>
        </w:tc>
        <w:tc>
          <w:tcPr>
            <w:tcW w:w="3128" w:type="dxa"/>
            <w:tcBorders>
              <w:top w:val="single" w:sz="4" w:space="0" w:color="000000"/>
              <w:left w:val="single" w:sz="4" w:space="0" w:color="000000"/>
              <w:bottom w:val="single" w:sz="4" w:space="0" w:color="000000"/>
              <w:right w:val="single" w:sz="4" w:space="0" w:color="000000"/>
            </w:tcBorders>
          </w:tcPr>
          <w:p w:rsidR="0025253C" w:rsidRPr="00590A96" w:rsidRDefault="007E1583" w:rsidP="00C263EA">
            <w:pPr>
              <w:autoSpaceDE w:val="0"/>
              <w:autoSpaceDN w:val="0"/>
              <w:adjustRightInd w:val="0"/>
              <w:spacing w:after="0" w:line="240" w:lineRule="auto"/>
              <w:ind w:left="30" w:right="30"/>
              <w:rPr>
                <w:rFonts w:ascii="Times New Roman" w:eastAsia="Andale Sans UI" w:hAnsi="Times New Roman"/>
                <w:b/>
                <w:kern w:val="2"/>
                <w:sz w:val="20"/>
                <w:szCs w:val="20"/>
              </w:rPr>
            </w:pPr>
            <w:r w:rsidRPr="00590A96">
              <w:rPr>
                <w:rFonts w:ascii="Times New Roman" w:eastAsia="Times New Roman" w:hAnsi="Times New Roman" w:cs="Times New Roman"/>
                <w:b/>
                <w:sz w:val="20"/>
                <w:szCs w:val="20"/>
              </w:rPr>
              <w:t>Знат</w:t>
            </w:r>
            <w:r w:rsidRPr="00590A96">
              <w:rPr>
                <w:rFonts w:ascii="Times New Roman" w:eastAsia="Times New Roman" w:hAnsi="Times New Roman" w:cs="Times New Roman"/>
                <w:sz w:val="20"/>
                <w:szCs w:val="20"/>
              </w:rPr>
              <w:t xml:space="preserve">ь сюжет и содержание «Песни…»; </w:t>
            </w:r>
            <w:r w:rsidRPr="00590A96">
              <w:rPr>
                <w:rFonts w:ascii="Times New Roman" w:eastAsia="Times New Roman" w:hAnsi="Times New Roman" w:cs="Times New Roman"/>
                <w:b/>
                <w:sz w:val="20"/>
                <w:szCs w:val="20"/>
              </w:rPr>
              <w:t>понимат</w:t>
            </w:r>
            <w:r w:rsidRPr="00590A96">
              <w:rPr>
                <w:rFonts w:ascii="Times New Roman" w:eastAsia="Times New Roman" w:hAnsi="Times New Roman" w:cs="Times New Roman"/>
                <w:sz w:val="20"/>
                <w:szCs w:val="20"/>
              </w:rPr>
              <w:t xml:space="preserve">ь смысл столкновения Калашникова с Кирибеевичем и Иваном Грозным; отношение автора к изображаемому; роль фольклорных традиций в произведении, художественных средств, характерных для фольклорных произведений (зачин, повторы, диалоги, концовка; постоянные эпитеты, образный параллелизм), в создании образов;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выразительно читать произведение; характеризовать героев, их поступки</w:t>
            </w:r>
            <w:r w:rsidR="006A7374" w:rsidRPr="00590A96">
              <w:rPr>
                <w:rFonts w:ascii="Times New Roman" w:eastAsia="Andale Sans UI" w:hAnsi="Times New Roman"/>
                <w:b/>
                <w:kern w:val="2"/>
                <w:sz w:val="20"/>
                <w:szCs w:val="20"/>
              </w:rPr>
              <w:t>.</w:t>
            </w:r>
          </w:p>
          <w:p w:rsidR="006A7374" w:rsidRPr="00590A96" w:rsidRDefault="006A7374"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i/>
                <w:iCs/>
                <w:sz w:val="20"/>
                <w:szCs w:val="20"/>
              </w:rPr>
              <w:t>Фольклоризм литературы</w:t>
            </w:r>
            <w:r w:rsidRPr="00590A96">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25253C" w:rsidRPr="00590A96" w:rsidRDefault="00394CF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14.11</w:t>
            </w:r>
          </w:p>
        </w:tc>
        <w:tc>
          <w:tcPr>
            <w:tcW w:w="986" w:type="dxa"/>
            <w:tcBorders>
              <w:top w:val="single" w:sz="4" w:space="0" w:color="000000"/>
              <w:left w:val="single" w:sz="4" w:space="0" w:color="000000"/>
              <w:bottom w:val="single" w:sz="4" w:space="0" w:color="000000"/>
              <w:right w:val="single" w:sz="4" w:space="0" w:color="000000"/>
            </w:tcBorders>
          </w:tcPr>
          <w:p w:rsidR="0025253C" w:rsidRPr="00590A96" w:rsidRDefault="0025253C" w:rsidP="00C263EA">
            <w:pPr>
              <w:widowControl w:val="0"/>
              <w:suppressAutoHyphens/>
              <w:autoSpaceDE w:val="0"/>
              <w:autoSpaceDN w:val="0"/>
              <w:adjustRightInd w:val="0"/>
              <w:spacing w:after="0" w:line="240" w:lineRule="auto"/>
              <w:rPr>
                <w:rFonts w:ascii="Times New Roman" w:eastAsia="Andale Sans UI" w:hAnsi="Times New Roman"/>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25253C" w:rsidRPr="00590A96" w:rsidRDefault="00D90A6E"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20</w:t>
            </w:r>
            <w:r w:rsidR="0025253C"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tcPr>
          <w:p w:rsidR="0025253C" w:rsidRPr="00590A96" w:rsidRDefault="00D90A6E" w:rsidP="00746B56">
            <w:pPr>
              <w:autoSpaceDE w:val="0"/>
              <w:autoSpaceDN w:val="0"/>
              <w:adjustRightInd w:val="0"/>
              <w:spacing w:after="0" w:line="240" w:lineRule="auto"/>
              <w:ind w:left="30" w:right="30"/>
              <w:rPr>
                <w:rFonts w:ascii="Times New Roman" w:eastAsia="Andale Sans UI" w:hAnsi="Times New Roman"/>
                <w:b/>
                <w:bCs/>
                <w:kern w:val="2"/>
                <w:sz w:val="20"/>
                <w:szCs w:val="20"/>
              </w:rPr>
            </w:pPr>
            <w:r w:rsidRPr="00590A96">
              <w:rPr>
                <w:rFonts w:ascii="Times New Roman" w:eastAsia="Andale Sans UI" w:hAnsi="Times New Roman"/>
                <w:b/>
                <w:bCs/>
                <w:kern w:val="2"/>
                <w:sz w:val="20"/>
                <w:szCs w:val="20"/>
              </w:rPr>
              <w:t xml:space="preserve">М.Ю. </w:t>
            </w:r>
            <w:r w:rsidRPr="00590A96">
              <w:rPr>
                <w:rFonts w:ascii="Times New Roman" w:eastAsia="Andale Sans UI" w:hAnsi="Times New Roman"/>
                <w:b/>
                <w:bCs/>
                <w:kern w:val="2"/>
                <w:sz w:val="20"/>
                <w:szCs w:val="20"/>
              </w:rPr>
              <w:lastRenderedPageBreak/>
              <w:t>Лермонтов. «Когда волнуется желтеющая нива…», «Ангел», «Молитва».</w:t>
            </w:r>
            <w:r w:rsidR="00492F44" w:rsidRPr="00590A96">
              <w:rPr>
                <w:rFonts w:ascii="Times New Roman" w:eastAsia="Andale Sans UI" w:hAnsi="Times New Roman"/>
                <w:b/>
                <w:bCs/>
                <w:kern w:val="2"/>
                <w:sz w:val="20"/>
                <w:szCs w:val="20"/>
              </w:rPr>
              <w:t xml:space="preserve"> </w:t>
            </w:r>
          </w:p>
        </w:tc>
        <w:tc>
          <w:tcPr>
            <w:tcW w:w="4090" w:type="dxa"/>
            <w:gridSpan w:val="3"/>
            <w:tcBorders>
              <w:top w:val="single" w:sz="4" w:space="0" w:color="000000"/>
              <w:left w:val="single" w:sz="4" w:space="0" w:color="000000"/>
              <w:bottom w:val="single" w:sz="4" w:space="0" w:color="000000"/>
              <w:right w:val="single" w:sz="4" w:space="0" w:color="000000"/>
            </w:tcBorders>
          </w:tcPr>
          <w:p w:rsidR="006A7374" w:rsidRPr="00590A96" w:rsidRDefault="006A7374" w:rsidP="00C263EA">
            <w:pPr>
              <w:snapToGrid w:val="0"/>
              <w:spacing w:after="0" w:line="240" w:lineRule="auto"/>
              <w:rPr>
                <w:rFonts w:ascii="Times New Roman" w:eastAsia="Times New Roman" w:hAnsi="Times New Roman"/>
                <w:color w:val="000000"/>
                <w:sz w:val="20"/>
                <w:szCs w:val="20"/>
              </w:rPr>
            </w:pPr>
            <w:r w:rsidRPr="00590A96">
              <w:rPr>
                <w:rFonts w:ascii="Times New Roman" w:eastAsia="Times New Roman" w:hAnsi="Times New Roman"/>
                <w:color w:val="000000"/>
                <w:sz w:val="20"/>
                <w:szCs w:val="20"/>
              </w:rPr>
              <w:lastRenderedPageBreak/>
              <w:t xml:space="preserve">Проблема гармонии человека и природы. </w:t>
            </w:r>
            <w:r w:rsidRPr="00590A96">
              <w:rPr>
                <w:rFonts w:ascii="Times New Roman" w:eastAsia="Times New Roman" w:hAnsi="Times New Roman"/>
                <w:color w:val="000000"/>
                <w:sz w:val="20"/>
                <w:szCs w:val="20"/>
              </w:rPr>
              <w:lastRenderedPageBreak/>
              <w:t>Красота природы и ее проявлений как источник душевных сил и творчества. Воспоминание об идеальной гармонии, о «небесных звуках», оставшихся в памяти души, переживание блаженства полноты жизненных сил. Чудесная сила молитвы, ее гармоничность и музыкальность. Мастерство поэта в создании художественных образов.</w:t>
            </w:r>
          </w:p>
          <w:p w:rsidR="0025253C" w:rsidRPr="00590A96" w:rsidRDefault="00492F44" w:rsidP="00C263EA">
            <w:pPr>
              <w:snapToGrid w:val="0"/>
              <w:spacing w:after="0" w:line="240" w:lineRule="auto"/>
              <w:rPr>
                <w:rFonts w:ascii="Times New Roman" w:eastAsia="Times New Roman" w:hAnsi="Times New Roman"/>
                <w:color w:val="000000"/>
                <w:sz w:val="20"/>
                <w:szCs w:val="20"/>
                <w:u w:val="single"/>
              </w:rPr>
            </w:pPr>
            <w:r w:rsidRPr="00590A96">
              <w:rPr>
                <w:rFonts w:ascii="Times New Roman" w:eastAsia="Times New Roman" w:hAnsi="Times New Roman"/>
                <w:color w:val="000000"/>
                <w:sz w:val="20"/>
                <w:szCs w:val="20"/>
                <w:u w:val="single"/>
              </w:rPr>
              <w:t>Выразительное чтение наизусть (по выбору)</w:t>
            </w:r>
            <w:r w:rsidR="0025253C" w:rsidRPr="00590A96">
              <w:rPr>
                <w:rFonts w:ascii="Times New Roman" w:eastAsia="Times New Roman" w:hAnsi="Times New Roman"/>
                <w:color w:val="000000"/>
                <w:sz w:val="20"/>
                <w:szCs w:val="20"/>
                <w:u w:val="single"/>
              </w:rPr>
              <w:t>.</w:t>
            </w:r>
            <w:r w:rsidRPr="00590A96">
              <w:rPr>
                <w:rFonts w:ascii="Times New Roman" w:eastAsia="Times New Roman" w:hAnsi="Times New Roman"/>
                <w:color w:val="000000"/>
                <w:sz w:val="20"/>
                <w:szCs w:val="20"/>
                <w:u w:val="single"/>
              </w:rPr>
              <w:t xml:space="preserve"> Письменный анализ одного из стихотворений.</w:t>
            </w:r>
          </w:p>
          <w:p w:rsidR="0025253C" w:rsidRPr="00590A96" w:rsidRDefault="00492F44" w:rsidP="00C263EA">
            <w:pPr>
              <w:snapToGrid w:val="0"/>
              <w:spacing w:after="0" w:line="240" w:lineRule="auto"/>
              <w:rPr>
                <w:rFonts w:ascii="Times New Roman" w:eastAsia="Times New Roman" w:hAnsi="Times New Roman"/>
                <w:color w:val="000000"/>
                <w:sz w:val="20"/>
                <w:szCs w:val="20"/>
                <w:u w:val="single"/>
              </w:rPr>
            </w:pPr>
            <w:r w:rsidRPr="00590A96">
              <w:rPr>
                <w:rFonts w:ascii="Times New Roman" w:eastAsia="Times New Roman" w:hAnsi="Times New Roman"/>
                <w:color w:val="000000"/>
                <w:sz w:val="20"/>
                <w:szCs w:val="20"/>
                <w:u w:val="single"/>
              </w:rPr>
              <w:t>Написание сочинения-эссе «Мой Лермонтов». Подготовка сообщений о Гоголе.</w:t>
            </w:r>
          </w:p>
        </w:tc>
        <w:tc>
          <w:tcPr>
            <w:tcW w:w="2123" w:type="dxa"/>
            <w:tcBorders>
              <w:top w:val="single" w:sz="4" w:space="0" w:color="000000"/>
              <w:left w:val="single" w:sz="4" w:space="0" w:color="000000"/>
              <w:bottom w:val="single" w:sz="4" w:space="0" w:color="000000"/>
              <w:right w:val="nil"/>
            </w:tcBorders>
            <w:hideMark/>
          </w:tcPr>
          <w:p w:rsidR="006A7374" w:rsidRPr="00590A96" w:rsidRDefault="006A7374"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lastRenderedPageBreak/>
              <w:t xml:space="preserve">Понимать </w:t>
            </w:r>
            <w:r w:rsidRPr="00590A96">
              <w:rPr>
                <w:rFonts w:ascii="Times New Roman" w:eastAsia="Times New Roman" w:hAnsi="Times New Roman" w:cs="Times New Roman"/>
                <w:sz w:val="20"/>
                <w:szCs w:val="20"/>
              </w:rPr>
              <w:t xml:space="preserve">авторское </w:t>
            </w:r>
            <w:r w:rsidRPr="00590A96">
              <w:rPr>
                <w:rFonts w:ascii="Times New Roman" w:eastAsia="Times New Roman" w:hAnsi="Times New Roman" w:cs="Times New Roman"/>
                <w:sz w:val="20"/>
                <w:szCs w:val="20"/>
              </w:rPr>
              <w:lastRenderedPageBreak/>
              <w:t>стремление к гармонии человека и природы.</w:t>
            </w:r>
          </w:p>
          <w:p w:rsidR="0025253C" w:rsidRPr="00590A96" w:rsidRDefault="0025253C" w:rsidP="00C263EA">
            <w:pPr>
              <w:widowControl w:val="0"/>
              <w:suppressAutoHyphens/>
              <w:snapToGrid w:val="0"/>
              <w:spacing w:after="0" w:line="240" w:lineRule="auto"/>
              <w:rPr>
                <w:rFonts w:ascii="Times New Roman" w:eastAsia="Andale Sans UI" w:hAnsi="Times New Roman"/>
                <w:b/>
                <w:kern w:val="2"/>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6A7374" w:rsidRPr="00590A96" w:rsidRDefault="0025253C" w:rsidP="00C263EA">
            <w:pPr>
              <w:spacing w:after="0" w:line="240" w:lineRule="auto"/>
              <w:rPr>
                <w:rFonts w:ascii="Times New Roman" w:eastAsia="Times New Roman" w:hAnsi="Times New Roman" w:cs="Times New Roman"/>
                <w:sz w:val="20"/>
                <w:szCs w:val="20"/>
              </w:rPr>
            </w:pPr>
            <w:r w:rsidRPr="00590A96">
              <w:rPr>
                <w:rStyle w:val="dash041e005f0431005f044b005f0447005f043d005f044b005f0439005f005fchar1char1"/>
                <w:sz w:val="20"/>
                <w:szCs w:val="20"/>
              </w:rPr>
              <w:lastRenderedPageBreak/>
              <w:t xml:space="preserve"> </w:t>
            </w:r>
            <w:r w:rsidR="006A7374" w:rsidRPr="00590A96">
              <w:rPr>
                <w:rFonts w:ascii="Times New Roman" w:eastAsia="Times New Roman" w:hAnsi="Times New Roman" w:cs="Times New Roman"/>
                <w:b/>
                <w:sz w:val="20"/>
                <w:szCs w:val="20"/>
              </w:rPr>
              <w:t>Уметь</w:t>
            </w:r>
            <w:r w:rsidR="006A7374" w:rsidRPr="00590A96">
              <w:rPr>
                <w:rFonts w:ascii="Times New Roman" w:eastAsia="Times New Roman" w:hAnsi="Times New Roman" w:cs="Times New Roman"/>
                <w:sz w:val="20"/>
                <w:szCs w:val="20"/>
              </w:rPr>
              <w:t xml:space="preserve"> сопоставлять </w:t>
            </w:r>
            <w:r w:rsidR="006A7374" w:rsidRPr="00590A96">
              <w:rPr>
                <w:rFonts w:ascii="Times New Roman" w:eastAsia="Times New Roman" w:hAnsi="Times New Roman" w:cs="Times New Roman"/>
                <w:sz w:val="20"/>
                <w:szCs w:val="20"/>
              </w:rPr>
              <w:lastRenderedPageBreak/>
              <w:t>свои впечатления от стихотвоения «Ангел» с впечатлениями Д. С. Мережковского.</w:t>
            </w:r>
          </w:p>
          <w:p w:rsidR="0025253C" w:rsidRPr="00590A96" w:rsidRDefault="0025253C" w:rsidP="00C263EA">
            <w:pPr>
              <w:widowControl w:val="0"/>
              <w:suppressAutoHyphens/>
              <w:snapToGrid w:val="0"/>
              <w:spacing w:after="0" w:line="240" w:lineRule="auto"/>
              <w:rPr>
                <w:rFonts w:ascii="Times New Roman" w:eastAsia="Andale Sans UI" w:hAnsi="Times New Roman"/>
                <w:b/>
                <w:kern w:val="2"/>
                <w:sz w:val="20"/>
                <w:szCs w:val="20"/>
              </w:rPr>
            </w:pPr>
          </w:p>
        </w:tc>
        <w:tc>
          <w:tcPr>
            <w:tcW w:w="3128" w:type="dxa"/>
            <w:tcBorders>
              <w:top w:val="single" w:sz="4" w:space="0" w:color="000000"/>
              <w:left w:val="single" w:sz="4" w:space="0" w:color="000000"/>
              <w:bottom w:val="single" w:sz="4" w:space="0" w:color="000000"/>
              <w:right w:val="single" w:sz="4" w:space="0" w:color="000000"/>
            </w:tcBorders>
          </w:tcPr>
          <w:p w:rsidR="0025253C" w:rsidRPr="00590A96" w:rsidRDefault="006A7374" w:rsidP="00C263EA">
            <w:pPr>
              <w:widowControl w:val="0"/>
              <w:suppressAutoHyphens/>
              <w:snapToGrid w:val="0"/>
              <w:spacing w:after="0" w:line="240" w:lineRule="auto"/>
              <w:rPr>
                <w:rFonts w:ascii="Times New Roman" w:eastAsia="Andale Sans UI" w:hAnsi="Times New Roman"/>
                <w:b/>
                <w:kern w:val="2"/>
                <w:sz w:val="20"/>
                <w:szCs w:val="20"/>
              </w:rPr>
            </w:pPr>
            <w:r w:rsidRPr="00590A96">
              <w:rPr>
                <w:rFonts w:ascii="Times New Roman" w:eastAsia="Times New Roman" w:hAnsi="Times New Roman" w:cs="Times New Roman"/>
                <w:b/>
                <w:sz w:val="20"/>
                <w:szCs w:val="20"/>
              </w:rPr>
              <w:lastRenderedPageBreak/>
              <w:t>Знать</w:t>
            </w:r>
            <w:r w:rsidRPr="00590A96">
              <w:rPr>
                <w:rFonts w:ascii="Times New Roman" w:eastAsia="Times New Roman" w:hAnsi="Times New Roman" w:cs="Times New Roman"/>
                <w:sz w:val="20"/>
                <w:szCs w:val="20"/>
              </w:rPr>
              <w:t xml:space="preserve"> элементы анализа </w:t>
            </w:r>
            <w:r w:rsidRPr="00590A96">
              <w:rPr>
                <w:rFonts w:ascii="Times New Roman" w:eastAsia="Times New Roman" w:hAnsi="Times New Roman" w:cs="Times New Roman"/>
                <w:sz w:val="20"/>
                <w:szCs w:val="20"/>
              </w:rPr>
              <w:lastRenderedPageBreak/>
              <w:t xml:space="preserve">поэтического текста; содержание стихотворений М. Ю. Лермонтова;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выразительно читать и анализировать стихотворения, определять их жанр; находить в поэтических текстах изобразительно-выразительные средства и определять их роль.</w:t>
            </w:r>
          </w:p>
        </w:tc>
        <w:tc>
          <w:tcPr>
            <w:tcW w:w="992" w:type="dxa"/>
            <w:tcBorders>
              <w:top w:val="single" w:sz="4" w:space="0" w:color="000000"/>
              <w:left w:val="single" w:sz="4" w:space="0" w:color="000000"/>
              <w:bottom w:val="single" w:sz="4" w:space="0" w:color="000000"/>
              <w:right w:val="single" w:sz="4" w:space="0" w:color="000000"/>
            </w:tcBorders>
            <w:hideMark/>
          </w:tcPr>
          <w:p w:rsidR="0025253C" w:rsidRPr="00590A96" w:rsidRDefault="001D6DC8"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16.11</w:t>
            </w:r>
          </w:p>
        </w:tc>
        <w:tc>
          <w:tcPr>
            <w:tcW w:w="986" w:type="dxa"/>
            <w:tcBorders>
              <w:top w:val="single" w:sz="4" w:space="0" w:color="000000"/>
              <w:left w:val="single" w:sz="4" w:space="0" w:color="000000"/>
              <w:bottom w:val="single" w:sz="4" w:space="0" w:color="000000"/>
              <w:right w:val="single" w:sz="4" w:space="0" w:color="000000"/>
            </w:tcBorders>
          </w:tcPr>
          <w:p w:rsidR="0025253C" w:rsidRPr="00590A96" w:rsidRDefault="0025253C" w:rsidP="00C263EA">
            <w:pPr>
              <w:widowControl w:val="0"/>
              <w:suppressAutoHyphens/>
              <w:autoSpaceDE w:val="0"/>
              <w:autoSpaceDN w:val="0"/>
              <w:adjustRightInd w:val="0"/>
              <w:spacing w:after="0" w:line="240" w:lineRule="auto"/>
              <w:rPr>
                <w:rFonts w:ascii="Times New Roman" w:eastAsia="Andale Sans UI" w:hAnsi="Times New Roman"/>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25253C" w:rsidRPr="00590A96" w:rsidRDefault="00492F44"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lastRenderedPageBreak/>
              <w:t>2</w:t>
            </w:r>
            <w:r w:rsidR="0025253C" w:rsidRPr="00590A96">
              <w:rPr>
                <w:rFonts w:ascii="Times New Roman" w:hAnsi="Times New Roman"/>
                <w:b/>
                <w:sz w:val="20"/>
                <w:szCs w:val="20"/>
              </w:rPr>
              <w:t>1.</w:t>
            </w:r>
          </w:p>
        </w:tc>
        <w:tc>
          <w:tcPr>
            <w:tcW w:w="1726" w:type="dxa"/>
            <w:tcBorders>
              <w:top w:val="single" w:sz="4" w:space="0" w:color="000000"/>
              <w:left w:val="single" w:sz="4" w:space="0" w:color="000000"/>
              <w:bottom w:val="single" w:sz="4" w:space="0" w:color="000000"/>
              <w:right w:val="nil"/>
            </w:tcBorders>
          </w:tcPr>
          <w:p w:rsidR="0025253C" w:rsidRPr="00590A96" w:rsidRDefault="00492F44" w:rsidP="00C263EA">
            <w:pPr>
              <w:autoSpaceDE w:val="0"/>
              <w:autoSpaceDN w:val="0"/>
              <w:adjustRightInd w:val="0"/>
              <w:spacing w:after="0" w:line="240" w:lineRule="auto"/>
              <w:ind w:left="30" w:right="30"/>
              <w:rPr>
                <w:rFonts w:ascii="Times New Roman" w:hAnsi="Times New Roman"/>
                <w:b/>
                <w:bCs/>
                <w:sz w:val="20"/>
                <w:szCs w:val="20"/>
              </w:rPr>
            </w:pPr>
            <w:r w:rsidRPr="00590A96">
              <w:rPr>
                <w:rFonts w:ascii="Times New Roman" w:hAnsi="Times New Roman"/>
                <w:b/>
                <w:bCs/>
                <w:sz w:val="20"/>
                <w:szCs w:val="20"/>
              </w:rPr>
              <w:t>Н.В. Гоголь</w:t>
            </w:r>
            <w:r w:rsidR="0025253C" w:rsidRPr="00590A96">
              <w:rPr>
                <w:rFonts w:ascii="Times New Roman" w:hAnsi="Times New Roman"/>
                <w:bCs/>
                <w:sz w:val="20"/>
                <w:szCs w:val="20"/>
              </w:rPr>
              <w:t xml:space="preserve">. </w:t>
            </w:r>
            <w:r w:rsidR="0025253C" w:rsidRPr="00590A96">
              <w:rPr>
                <w:rFonts w:ascii="Times New Roman" w:hAnsi="Times New Roman"/>
                <w:b/>
                <w:bCs/>
                <w:sz w:val="20"/>
                <w:szCs w:val="20"/>
              </w:rPr>
              <w:t>«</w:t>
            </w:r>
            <w:r w:rsidRPr="00590A96">
              <w:rPr>
                <w:rFonts w:ascii="Times New Roman" w:hAnsi="Times New Roman"/>
                <w:b/>
                <w:bCs/>
                <w:sz w:val="20"/>
                <w:szCs w:val="20"/>
              </w:rPr>
              <w:t>Тарас Бульба</w:t>
            </w:r>
            <w:r w:rsidR="0025253C" w:rsidRPr="00590A96">
              <w:rPr>
                <w:rFonts w:ascii="Times New Roman" w:hAnsi="Times New Roman"/>
                <w:b/>
                <w:bCs/>
                <w:sz w:val="20"/>
                <w:szCs w:val="20"/>
              </w:rPr>
              <w:t xml:space="preserve">»: </w:t>
            </w:r>
            <w:r w:rsidRPr="00590A96">
              <w:rPr>
                <w:rFonts w:ascii="Times New Roman" w:hAnsi="Times New Roman"/>
                <w:b/>
                <w:bCs/>
                <w:sz w:val="20"/>
                <w:szCs w:val="20"/>
              </w:rPr>
              <w:t>образ Тараса Бульбы</w:t>
            </w:r>
            <w:r w:rsidR="0025253C" w:rsidRPr="00590A96">
              <w:rPr>
                <w:rFonts w:ascii="Times New Roman" w:hAnsi="Times New Roman"/>
                <w:b/>
                <w:bCs/>
                <w:sz w:val="20"/>
                <w:szCs w:val="20"/>
              </w:rPr>
              <w:t>.</w:t>
            </w:r>
            <w:r w:rsidR="0025253C" w:rsidRPr="00590A96">
              <w:rPr>
                <w:rFonts w:ascii="Times New Roman" w:hAnsi="Times New Roman"/>
                <w:bCs/>
                <w:sz w:val="20"/>
                <w:szCs w:val="20"/>
              </w:rPr>
              <w:t xml:space="preserve"> </w:t>
            </w:r>
          </w:p>
        </w:tc>
        <w:tc>
          <w:tcPr>
            <w:tcW w:w="4090" w:type="dxa"/>
            <w:gridSpan w:val="3"/>
            <w:tcBorders>
              <w:top w:val="single" w:sz="4" w:space="0" w:color="000000"/>
              <w:left w:val="single" w:sz="4" w:space="0" w:color="000000"/>
              <w:bottom w:val="single" w:sz="4" w:space="0" w:color="000000"/>
              <w:right w:val="single" w:sz="4" w:space="0" w:color="000000"/>
            </w:tcBorders>
          </w:tcPr>
          <w:p w:rsidR="006A7374" w:rsidRPr="00590A96" w:rsidRDefault="006A7374"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w:t>
            </w:r>
          </w:p>
          <w:p w:rsidR="006A7374" w:rsidRPr="00590A96" w:rsidRDefault="006A7374" w:rsidP="00C263EA">
            <w:pPr>
              <w:snapToGrid w:val="0"/>
              <w:spacing w:after="0" w:line="240" w:lineRule="auto"/>
              <w:rPr>
                <w:rFonts w:ascii="Times New Roman" w:eastAsia="Times New Roman" w:hAnsi="Times New Roman"/>
                <w:color w:val="000000"/>
                <w:sz w:val="20"/>
                <w:szCs w:val="20"/>
              </w:rPr>
            </w:pPr>
            <w:r w:rsidRPr="00590A96">
              <w:rPr>
                <w:rFonts w:ascii="Times New Roman" w:eastAsia="Times New Roman" w:hAnsi="Times New Roman" w:cs="Times New Roman"/>
                <w:sz w:val="20"/>
                <w:szCs w:val="20"/>
              </w:rPr>
              <w:t>Патриотический пафос повести.</w:t>
            </w:r>
          </w:p>
          <w:p w:rsidR="0025253C" w:rsidRPr="00590A96" w:rsidRDefault="00492F44" w:rsidP="00C263EA">
            <w:pPr>
              <w:snapToGrid w:val="0"/>
              <w:spacing w:after="0" w:line="240" w:lineRule="auto"/>
              <w:rPr>
                <w:rFonts w:ascii="Times New Roman" w:eastAsia="Times New Roman" w:hAnsi="Times New Roman"/>
                <w:color w:val="000000"/>
                <w:sz w:val="20"/>
                <w:szCs w:val="20"/>
              </w:rPr>
            </w:pPr>
            <w:r w:rsidRPr="00590A96">
              <w:rPr>
                <w:rFonts w:ascii="Times New Roman" w:eastAsia="Times New Roman" w:hAnsi="Times New Roman"/>
                <w:color w:val="000000"/>
                <w:sz w:val="20"/>
                <w:szCs w:val="20"/>
                <w:u w:val="single"/>
              </w:rPr>
              <w:t>Письменный анализ эпизода «Приезд сыновей из бурсы» или письменный ответ на вопрос «Какие качества характера Тараса Бульбы достойны восхищения?»</w:t>
            </w:r>
            <w:r w:rsidR="00582C7C" w:rsidRPr="00590A96">
              <w:rPr>
                <w:rFonts w:ascii="Times New Roman" w:eastAsia="Times New Roman" w:hAnsi="Times New Roman"/>
                <w:color w:val="000000"/>
                <w:sz w:val="20"/>
                <w:szCs w:val="20"/>
                <w:u w:val="single"/>
              </w:rPr>
              <w:t>. Выразительное чтение наизусть речи Тараса о товариществе.</w:t>
            </w:r>
          </w:p>
        </w:tc>
        <w:tc>
          <w:tcPr>
            <w:tcW w:w="2123" w:type="dxa"/>
            <w:tcBorders>
              <w:top w:val="single" w:sz="4" w:space="0" w:color="000000"/>
              <w:left w:val="single" w:sz="4" w:space="0" w:color="000000"/>
              <w:bottom w:val="single" w:sz="4" w:space="0" w:color="000000"/>
              <w:right w:val="nil"/>
            </w:tcBorders>
            <w:hideMark/>
          </w:tcPr>
          <w:p w:rsidR="006A7374" w:rsidRPr="00590A96" w:rsidRDefault="006A7374"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Понимат</w:t>
            </w:r>
            <w:r w:rsidRPr="00590A96">
              <w:rPr>
                <w:rFonts w:ascii="Times New Roman" w:eastAsia="Times New Roman" w:hAnsi="Times New Roman" w:cs="Times New Roman"/>
                <w:sz w:val="20"/>
                <w:szCs w:val="20"/>
              </w:rPr>
              <w:t>ь патриотический пафос повести</w:t>
            </w:r>
          </w:p>
          <w:p w:rsidR="0025253C" w:rsidRPr="00590A96" w:rsidRDefault="0025253C" w:rsidP="00C263EA">
            <w:pPr>
              <w:snapToGrid w:val="0"/>
              <w:spacing w:after="0" w:line="240" w:lineRule="auto"/>
              <w:rPr>
                <w:rFonts w:ascii="Times New Roman" w:eastAsia="Times New Roman" w:hAnsi="Times New Roman"/>
                <w:color w:val="000000"/>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BD308D" w:rsidRPr="00590A96" w:rsidRDefault="00BD308D"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w:t>
            </w:r>
            <w:r w:rsidRPr="00590A96">
              <w:rPr>
                <w:rFonts w:ascii="Times New Roman" w:eastAsia="Times New Roman" w:hAnsi="Times New Roman" w:cs="Times New Roman"/>
                <w:sz w:val="20"/>
                <w:szCs w:val="20"/>
              </w:rPr>
              <w:t>ь выступать с сообщениями на литературную тему; объяснять значение устаревших и диалектных слов</w:t>
            </w:r>
          </w:p>
          <w:p w:rsidR="0025253C" w:rsidRPr="00590A96" w:rsidRDefault="0025253C" w:rsidP="00C263EA">
            <w:pPr>
              <w:widowControl w:val="0"/>
              <w:suppressAutoHyphens/>
              <w:snapToGrid w:val="0"/>
              <w:spacing w:after="0" w:line="240" w:lineRule="auto"/>
              <w:rPr>
                <w:rFonts w:ascii="Times New Roman" w:eastAsia="Times New Roman" w:hAnsi="Times New Roman"/>
                <w:color w:val="000000"/>
                <w:sz w:val="20"/>
                <w:szCs w:val="20"/>
              </w:rPr>
            </w:pPr>
          </w:p>
        </w:tc>
        <w:tc>
          <w:tcPr>
            <w:tcW w:w="3128" w:type="dxa"/>
            <w:tcBorders>
              <w:top w:val="single" w:sz="4" w:space="0" w:color="000000"/>
              <w:left w:val="single" w:sz="4" w:space="0" w:color="000000"/>
              <w:bottom w:val="single" w:sz="4" w:space="0" w:color="000000"/>
              <w:right w:val="single" w:sz="4" w:space="0" w:color="000000"/>
            </w:tcBorders>
          </w:tcPr>
          <w:p w:rsidR="0025253C" w:rsidRPr="00590A96" w:rsidRDefault="00BD308D" w:rsidP="00C263EA">
            <w:pPr>
              <w:autoSpaceDE w:val="0"/>
              <w:autoSpaceDN w:val="0"/>
              <w:adjustRightInd w:val="0"/>
              <w:spacing w:after="0" w:line="240" w:lineRule="auto"/>
              <w:ind w:left="30" w:right="30"/>
              <w:rPr>
                <w:rFonts w:ascii="Times New Roman" w:hAnsi="Times New Roman"/>
                <w:iCs/>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и творчестве Н. В. Гоголя; сюжет и содержание повести «Тарас Бульба»;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роль портрета, интерьера, изобразительно-выразительных средств в создании характеров; отношение автора к героям;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выразительно читать текст; характеризовать героев и их поступки</w:t>
            </w:r>
            <w:r w:rsidR="0025253C" w:rsidRPr="00590A96">
              <w:rPr>
                <w:rFonts w:ascii="Times New Roman" w:hAnsi="Times New Roman"/>
                <w:i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25253C" w:rsidRPr="00590A96" w:rsidRDefault="001D6DC8"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21.11</w:t>
            </w:r>
          </w:p>
        </w:tc>
        <w:tc>
          <w:tcPr>
            <w:tcW w:w="986" w:type="dxa"/>
            <w:tcBorders>
              <w:top w:val="single" w:sz="4" w:space="0" w:color="000000"/>
              <w:left w:val="single" w:sz="4" w:space="0" w:color="000000"/>
              <w:bottom w:val="single" w:sz="4" w:space="0" w:color="000000"/>
              <w:right w:val="single" w:sz="4" w:space="0" w:color="000000"/>
            </w:tcBorders>
          </w:tcPr>
          <w:p w:rsidR="0025253C" w:rsidRPr="00590A96" w:rsidRDefault="0025253C" w:rsidP="00C263EA">
            <w:pPr>
              <w:widowControl w:val="0"/>
              <w:suppressAutoHyphens/>
              <w:autoSpaceDE w:val="0"/>
              <w:autoSpaceDN w:val="0"/>
              <w:adjustRightInd w:val="0"/>
              <w:spacing w:after="0" w:line="240" w:lineRule="auto"/>
              <w:rPr>
                <w:rFonts w:ascii="Times New Roman" w:eastAsia="Andale Sans UI" w:hAnsi="Times New Roman"/>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25253C" w:rsidRPr="00590A96" w:rsidRDefault="00582C7C"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22</w:t>
            </w:r>
            <w:r w:rsidR="0025253C"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tcPr>
          <w:p w:rsidR="0025253C" w:rsidRPr="00590A96" w:rsidRDefault="00582C7C" w:rsidP="00C263EA">
            <w:pPr>
              <w:widowControl w:val="0"/>
              <w:suppressAutoHyphens/>
              <w:autoSpaceDE w:val="0"/>
              <w:autoSpaceDN w:val="0"/>
              <w:adjustRightInd w:val="0"/>
              <w:spacing w:after="0" w:line="240" w:lineRule="auto"/>
              <w:ind w:left="30" w:right="30"/>
              <w:rPr>
                <w:rFonts w:ascii="Times New Roman" w:eastAsia="Andale Sans UI" w:hAnsi="Times New Roman"/>
                <w:bCs/>
                <w:kern w:val="2"/>
                <w:sz w:val="20"/>
                <w:szCs w:val="20"/>
              </w:rPr>
            </w:pPr>
            <w:r w:rsidRPr="00590A96">
              <w:rPr>
                <w:rFonts w:ascii="Times New Roman" w:hAnsi="Times New Roman"/>
                <w:b/>
                <w:bCs/>
                <w:sz w:val="20"/>
                <w:szCs w:val="20"/>
              </w:rPr>
              <w:t>Н.В. Гоголь</w:t>
            </w:r>
            <w:r w:rsidRPr="00590A96">
              <w:rPr>
                <w:rFonts w:ascii="Times New Roman" w:hAnsi="Times New Roman"/>
                <w:bCs/>
                <w:sz w:val="20"/>
                <w:szCs w:val="20"/>
              </w:rPr>
              <w:t xml:space="preserve">. </w:t>
            </w:r>
            <w:r w:rsidRPr="00590A96">
              <w:rPr>
                <w:rFonts w:ascii="Times New Roman" w:hAnsi="Times New Roman"/>
                <w:b/>
                <w:bCs/>
                <w:sz w:val="20"/>
                <w:szCs w:val="20"/>
              </w:rPr>
              <w:t>«Тарас Бульба»: Остап и Андрий.</w:t>
            </w:r>
          </w:p>
        </w:tc>
        <w:tc>
          <w:tcPr>
            <w:tcW w:w="4090" w:type="dxa"/>
            <w:gridSpan w:val="3"/>
            <w:tcBorders>
              <w:top w:val="single" w:sz="4" w:space="0" w:color="000000"/>
              <w:left w:val="single" w:sz="4" w:space="0" w:color="000000"/>
              <w:bottom w:val="single" w:sz="4" w:space="0" w:color="000000"/>
              <w:right w:val="single" w:sz="4" w:space="0" w:color="000000"/>
            </w:tcBorders>
          </w:tcPr>
          <w:p w:rsidR="00BD308D" w:rsidRPr="00590A96" w:rsidRDefault="00BD308D"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Противопоставление Остапа Андрию, смысл этого противопоставления. Особенности изображения людей и природы в повести.</w:t>
            </w:r>
          </w:p>
          <w:p w:rsidR="00582C7C" w:rsidRPr="00590A96" w:rsidRDefault="00582C7C" w:rsidP="00C263EA">
            <w:pPr>
              <w:widowControl w:val="0"/>
              <w:suppressAutoHyphens/>
              <w:snapToGrid w:val="0"/>
              <w:spacing w:after="0" w:line="240" w:lineRule="auto"/>
              <w:rPr>
                <w:rFonts w:ascii="Times New Roman" w:eastAsia="Times New Roman" w:hAnsi="Times New Roman"/>
                <w:color w:val="000000"/>
                <w:sz w:val="20"/>
                <w:szCs w:val="20"/>
              </w:rPr>
            </w:pPr>
            <w:r w:rsidRPr="00590A96">
              <w:rPr>
                <w:rFonts w:ascii="Times New Roman" w:eastAsia="Times New Roman" w:hAnsi="Times New Roman"/>
                <w:color w:val="000000"/>
                <w:sz w:val="20"/>
                <w:szCs w:val="20"/>
                <w:u w:val="single"/>
              </w:rPr>
              <w:t xml:space="preserve">Письменная сравнительная характеристика </w:t>
            </w:r>
            <w:r w:rsidR="0025253C" w:rsidRPr="00590A96">
              <w:rPr>
                <w:rFonts w:ascii="Times New Roman" w:eastAsia="Times New Roman" w:hAnsi="Times New Roman"/>
                <w:color w:val="000000"/>
                <w:sz w:val="20"/>
                <w:szCs w:val="20"/>
                <w:u w:val="single"/>
              </w:rPr>
              <w:t xml:space="preserve"> </w:t>
            </w:r>
            <w:r w:rsidRPr="00590A96">
              <w:rPr>
                <w:rFonts w:ascii="Times New Roman" w:eastAsia="Times New Roman" w:hAnsi="Times New Roman"/>
                <w:color w:val="000000"/>
                <w:sz w:val="20"/>
                <w:szCs w:val="20"/>
                <w:u w:val="single"/>
              </w:rPr>
              <w:t>Остапа и Андрия.</w:t>
            </w:r>
          </w:p>
          <w:p w:rsidR="0025253C" w:rsidRPr="00590A96" w:rsidRDefault="0025253C" w:rsidP="00C263EA">
            <w:pPr>
              <w:widowControl w:val="0"/>
              <w:suppressAutoHyphens/>
              <w:snapToGrid w:val="0"/>
              <w:spacing w:after="0" w:line="240" w:lineRule="auto"/>
              <w:rPr>
                <w:rFonts w:ascii="Times New Roman" w:eastAsia="Times New Roman" w:hAnsi="Times New Roman"/>
                <w:color w:val="000000"/>
                <w:sz w:val="20"/>
                <w:szCs w:val="20"/>
              </w:rPr>
            </w:pPr>
          </w:p>
        </w:tc>
        <w:tc>
          <w:tcPr>
            <w:tcW w:w="2123" w:type="dxa"/>
            <w:tcBorders>
              <w:top w:val="single" w:sz="4" w:space="0" w:color="000000"/>
              <w:left w:val="single" w:sz="4" w:space="0" w:color="000000"/>
              <w:bottom w:val="single" w:sz="4" w:space="0" w:color="000000"/>
              <w:right w:val="nil"/>
            </w:tcBorders>
            <w:hideMark/>
          </w:tcPr>
          <w:p w:rsidR="00BD308D" w:rsidRPr="00590A96" w:rsidRDefault="00BD308D"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Понимат</w:t>
            </w:r>
            <w:r w:rsidRPr="00590A96">
              <w:rPr>
                <w:rFonts w:ascii="Times New Roman" w:eastAsia="Times New Roman" w:hAnsi="Times New Roman" w:cs="Times New Roman"/>
                <w:sz w:val="20"/>
                <w:szCs w:val="20"/>
              </w:rPr>
              <w:t>ь патриотический пафос повести</w:t>
            </w:r>
          </w:p>
          <w:p w:rsidR="0025253C" w:rsidRPr="00590A96" w:rsidRDefault="0025253C" w:rsidP="00C263EA">
            <w:pPr>
              <w:widowControl w:val="0"/>
              <w:suppressAutoHyphens/>
              <w:snapToGrid w:val="0"/>
              <w:spacing w:after="0" w:line="240" w:lineRule="auto"/>
              <w:rPr>
                <w:rFonts w:ascii="Times New Roman" w:eastAsia="Andale Sans UI" w:hAnsi="Times New Roman"/>
                <w:b/>
                <w:color w:val="000000"/>
                <w:kern w:val="2"/>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BD308D" w:rsidRPr="00590A96" w:rsidRDefault="00BD308D"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пересказывать текст; объяснять значение устаревших и диалектных слов; сопоставлять литературное произведение с иллюстрациями к нему.</w:t>
            </w:r>
          </w:p>
          <w:p w:rsidR="0025253C" w:rsidRPr="00590A96" w:rsidRDefault="0025253C" w:rsidP="00C263EA">
            <w:pPr>
              <w:widowControl w:val="0"/>
              <w:suppressAutoHyphens/>
              <w:snapToGrid w:val="0"/>
              <w:spacing w:after="0" w:line="240" w:lineRule="auto"/>
              <w:rPr>
                <w:rFonts w:ascii="Times New Roman" w:eastAsia="Andale Sans UI" w:hAnsi="Times New Roman"/>
                <w:b/>
                <w:color w:val="000000"/>
                <w:kern w:val="2"/>
                <w:sz w:val="20"/>
                <w:szCs w:val="20"/>
              </w:rPr>
            </w:pPr>
          </w:p>
        </w:tc>
        <w:tc>
          <w:tcPr>
            <w:tcW w:w="3128" w:type="dxa"/>
            <w:tcBorders>
              <w:top w:val="single" w:sz="4" w:space="0" w:color="000000"/>
              <w:left w:val="single" w:sz="4" w:space="0" w:color="000000"/>
              <w:bottom w:val="single" w:sz="4" w:space="0" w:color="000000"/>
              <w:right w:val="single" w:sz="4" w:space="0" w:color="000000"/>
            </w:tcBorders>
          </w:tcPr>
          <w:p w:rsidR="0025253C" w:rsidRPr="00590A96" w:rsidRDefault="00BD308D" w:rsidP="00C263EA">
            <w:pPr>
              <w:widowControl w:val="0"/>
              <w:suppressAutoHyphens/>
              <w:snapToGrid w:val="0"/>
              <w:spacing w:after="0" w:line="240" w:lineRule="auto"/>
              <w:rPr>
                <w:rFonts w:ascii="Times New Roman" w:eastAsia="Andale Sans UI" w:hAnsi="Times New Roman"/>
                <w:b/>
                <w:kern w:val="2"/>
                <w:sz w:val="20"/>
                <w:szCs w:val="20"/>
              </w:rPr>
            </w:pPr>
            <w:r w:rsidRPr="00590A96">
              <w:rPr>
                <w:rFonts w:ascii="Times New Roman" w:eastAsia="Times New Roman" w:hAnsi="Times New Roman" w:cs="Times New Roman"/>
                <w:b/>
                <w:sz w:val="20"/>
                <w:szCs w:val="20"/>
              </w:rPr>
              <w:t xml:space="preserve">Знать </w:t>
            </w:r>
            <w:r w:rsidRPr="00590A96">
              <w:rPr>
                <w:rFonts w:ascii="Times New Roman" w:eastAsia="Times New Roman" w:hAnsi="Times New Roman" w:cs="Times New Roman"/>
                <w:sz w:val="20"/>
                <w:szCs w:val="20"/>
              </w:rPr>
              <w:t xml:space="preserve">сюжет и содержание повести; понимать роль пейзажа, изобразительно-выразительных средств в создании образов;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поэтический характер изображения природы в повести; отношение автора к героям;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выразительно читать текст; характеризовать героев и их поступки</w:t>
            </w:r>
          </w:p>
        </w:tc>
        <w:tc>
          <w:tcPr>
            <w:tcW w:w="992" w:type="dxa"/>
            <w:tcBorders>
              <w:top w:val="single" w:sz="4" w:space="0" w:color="000000"/>
              <w:left w:val="single" w:sz="4" w:space="0" w:color="000000"/>
              <w:bottom w:val="single" w:sz="4" w:space="0" w:color="000000"/>
              <w:right w:val="single" w:sz="4" w:space="0" w:color="000000"/>
            </w:tcBorders>
            <w:hideMark/>
          </w:tcPr>
          <w:p w:rsidR="0025253C" w:rsidRPr="00590A96" w:rsidRDefault="001D6DC8"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23.11</w:t>
            </w:r>
          </w:p>
        </w:tc>
        <w:tc>
          <w:tcPr>
            <w:tcW w:w="986" w:type="dxa"/>
            <w:tcBorders>
              <w:top w:val="single" w:sz="4" w:space="0" w:color="000000"/>
              <w:left w:val="single" w:sz="4" w:space="0" w:color="000000"/>
              <w:bottom w:val="single" w:sz="4" w:space="0" w:color="000000"/>
              <w:right w:val="single" w:sz="4" w:space="0" w:color="000000"/>
            </w:tcBorders>
          </w:tcPr>
          <w:p w:rsidR="0025253C" w:rsidRPr="00590A96" w:rsidRDefault="0025253C" w:rsidP="00C263EA">
            <w:pPr>
              <w:widowControl w:val="0"/>
              <w:suppressAutoHyphens/>
              <w:autoSpaceDE w:val="0"/>
              <w:autoSpaceDN w:val="0"/>
              <w:adjustRightInd w:val="0"/>
              <w:spacing w:after="0" w:line="240" w:lineRule="auto"/>
              <w:rPr>
                <w:rFonts w:ascii="Times New Roman" w:eastAsia="Andale Sans UI" w:hAnsi="Times New Roman"/>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E81E54" w:rsidRPr="00590A96" w:rsidRDefault="00582C7C"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23</w:t>
            </w:r>
            <w:r w:rsidR="00E81E54"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tcPr>
          <w:p w:rsidR="00E81E54" w:rsidRPr="00590A96" w:rsidRDefault="00E81E54" w:rsidP="00C263EA">
            <w:pPr>
              <w:autoSpaceDE w:val="0"/>
              <w:autoSpaceDN w:val="0"/>
              <w:adjustRightInd w:val="0"/>
              <w:spacing w:after="0" w:line="240" w:lineRule="auto"/>
              <w:ind w:left="30" w:right="30"/>
              <w:rPr>
                <w:rFonts w:ascii="Times New Roman" w:hAnsi="Times New Roman"/>
                <w:b/>
                <w:bCs/>
                <w:i/>
                <w:sz w:val="20"/>
                <w:szCs w:val="20"/>
              </w:rPr>
            </w:pPr>
            <w:r w:rsidRPr="00590A96">
              <w:rPr>
                <w:rFonts w:ascii="Times New Roman" w:hAnsi="Times New Roman"/>
                <w:b/>
                <w:bCs/>
                <w:sz w:val="20"/>
                <w:szCs w:val="20"/>
              </w:rPr>
              <w:t xml:space="preserve"> </w:t>
            </w:r>
            <w:r w:rsidR="00582C7C" w:rsidRPr="00590A96">
              <w:rPr>
                <w:rFonts w:ascii="Times New Roman" w:hAnsi="Times New Roman"/>
                <w:b/>
                <w:bCs/>
                <w:i/>
                <w:sz w:val="20"/>
                <w:szCs w:val="20"/>
              </w:rPr>
              <w:t>Урок развития речи</w:t>
            </w:r>
          </w:p>
          <w:p w:rsidR="00582C7C" w:rsidRPr="00590A96" w:rsidRDefault="00582C7C" w:rsidP="00C263EA">
            <w:pPr>
              <w:autoSpaceDE w:val="0"/>
              <w:autoSpaceDN w:val="0"/>
              <w:adjustRightInd w:val="0"/>
              <w:spacing w:after="0" w:line="240" w:lineRule="auto"/>
              <w:ind w:left="30" w:right="30"/>
              <w:rPr>
                <w:rFonts w:ascii="Times New Roman" w:eastAsia="Andale Sans UI" w:hAnsi="Times New Roman"/>
                <w:bCs/>
                <w:kern w:val="2"/>
                <w:sz w:val="20"/>
                <w:szCs w:val="20"/>
              </w:rPr>
            </w:pPr>
            <w:r w:rsidRPr="00590A96">
              <w:rPr>
                <w:rFonts w:ascii="Times New Roman" w:hAnsi="Times New Roman"/>
                <w:b/>
                <w:bCs/>
                <w:sz w:val="20"/>
                <w:szCs w:val="20"/>
              </w:rPr>
              <w:t>Н.В. Гоголь</w:t>
            </w:r>
            <w:r w:rsidRPr="00590A96">
              <w:rPr>
                <w:rFonts w:ascii="Times New Roman" w:hAnsi="Times New Roman"/>
                <w:bCs/>
                <w:sz w:val="20"/>
                <w:szCs w:val="20"/>
              </w:rPr>
              <w:t xml:space="preserve">. </w:t>
            </w:r>
            <w:r w:rsidRPr="00590A96">
              <w:rPr>
                <w:rFonts w:ascii="Times New Roman" w:hAnsi="Times New Roman"/>
                <w:b/>
                <w:bCs/>
                <w:sz w:val="20"/>
                <w:szCs w:val="20"/>
              </w:rPr>
              <w:t>«Тарас Бульба».</w:t>
            </w:r>
          </w:p>
        </w:tc>
        <w:tc>
          <w:tcPr>
            <w:tcW w:w="4090" w:type="dxa"/>
            <w:gridSpan w:val="3"/>
            <w:tcBorders>
              <w:top w:val="single" w:sz="4" w:space="0" w:color="000000"/>
              <w:left w:val="single" w:sz="4" w:space="0" w:color="000000"/>
              <w:bottom w:val="single" w:sz="4" w:space="0" w:color="000000"/>
              <w:right w:val="single" w:sz="4" w:space="0" w:color="000000"/>
            </w:tcBorders>
          </w:tcPr>
          <w:p w:rsidR="00BD308D" w:rsidRPr="00590A96" w:rsidRDefault="00BD308D"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Подготовка к сочинению по повести.</w:t>
            </w:r>
          </w:p>
          <w:p w:rsidR="00E81E54" w:rsidRPr="00590A96" w:rsidRDefault="00E81E54" w:rsidP="00C263EA">
            <w:pPr>
              <w:widowControl w:val="0"/>
              <w:suppressAutoHyphens/>
              <w:snapToGrid w:val="0"/>
              <w:spacing w:after="0" w:line="240" w:lineRule="auto"/>
              <w:rPr>
                <w:rFonts w:ascii="Times New Roman" w:eastAsia="Times New Roman" w:hAnsi="Times New Roman"/>
                <w:color w:val="000000"/>
                <w:sz w:val="20"/>
                <w:szCs w:val="20"/>
              </w:rPr>
            </w:pPr>
            <w:r w:rsidRPr="00590A96">
              <w:rPr>
                <w:rFonts w:ascii="Times New Roman" w:eastAsia="Times New Roman" w:hAnsi="Times New Roman"/>
                <w:color w:val="000000"/>
                <w:sz w:val="20"/>
                <w:szCs w:val="20"/>
                <w:u w:val="single"/>
              </w:rPr>
              <w:t xml:space="preserve">Составление плана </w:t>
            </w:r>
            <w:r w:rsidR="00582C7C" w:rsidRPr="00590A96">
              <w:rPr>
                <w:rFonts w:ascii="Times New Roman" w:eastAsia="Times New Roman" w:hAnsi="Times New Roman"/>
                <w:color w:val="000000"/>
                <w:sz w:val="20"/>
                <w:szCs w:val="20"/>
                <w:u w:val="single"/>
              </w:rPr>
              <w:t xml:space="preserve"> и п</w:t>
            </w:r>
            <w:r w:rsidRPr="00590A96">
              <w:rPr>
                <w:rFonts w:ascii="Times New Roman" w:eastAsia="Times New Roman" w:hAnsi="Times New Roman"/>
                <w:color w:val="000000"/>
                <w:sz w:val="20"/>
                <w:szCs w:val="20"/>
                <w:u w:val="single"/>
              </w:rPr>
              <w:t>исьменн</w:t>
            </w:r>
            <w:r w:rsidR="00582C7C" w:rsidRPr="00590A96">
              <w:rPr>
                <w:rFonts w:ascii="Times New Roman" w:eastAsia="Times New Roman" w:hAnsi="Times New Roman"/>
                <w:color w:val="000000"/>
                <w:sz w:val="20"/>
                <w:szCs w:val="20"/>
                <w:u w:val="single"/>
              </w:rPr>
              <w:t xml:space="preserve">ого </w:t>
            </w:r>
            <w:r w:rsidRPr="00590A96">
              <w:rPr>
                <w:rFonts w:ascii="Times New Roman" w:eastAsia="Times New Roman" w:hAnsi="Times New Roman"/>
                <w:color w:val="000000"/>
                <w:sz w:val="20"/>
                <w:szCs w:val="20"/>
                <w:u w:val="single"/>
              </w:rPr>
              <w:t xml:space="preserve"> ответ</w:t>
            </w:r>
            <w:r w:rsidR="00582C7C" w:rsidRPr="00590A96">
              <w:rPr>
                <w:rFonts w:ascii="Times New Roman" w:eastAsia="Times New Roman" w:hAnsi="Times New Roman"/>
                <w:color w:val="000000"/>
                <w:sz w:val="20"/>
                <w:szCs w:val="20"/>
                <w:u w:val="single"/>
              </w:rPr>
              <w:t xml:space="preserve">а </w:t>
            </w:r>
            <w:r w:rsidRPr="00590A96">
              <w:rPr>
                <w:rFonts w:ascii="Times New Roman" w:eastAsia="Times New Roman" w:hAnsi="Times New Roman"/>
                <w:color w:val="000000"/>
                <w:sz w:val="20"/>
                <w:szCs w:val="20"/>
                <w:u w:val="single"/>
              </w:rPr>
              <w:t xml:space="preserve"> на </w:t>
            </w:r>
            <w:r w:rsidRPr="00590A96">
              <w:rPr>
                <w:rFonts w:ascii="Times New Roman" w:eastAsia="Times New Roman" w:hAnsi="Times New Roman"/>
                <w:b/>
                <w:color w:val="000000"/>
                <w:sz w:val="20"/>
                <w:szCs w:val="20"/>
              </w:rPr>
              <w:t>проблемный вопрос:</w:t>
            </w:r>
            <w:r w:rsidRPr="00590A96">
              <w:rPr>
                <w:rFonts w:ascii="Times New Roman" w:eastAsia="Times New Roman" w:hAnsi="Times New Roman"/>
                <w:color w:val="000000"/>
                <w:sz w:val="20"/>
                <w:szCs w:val="20"/>
              </w:rPr>
              <w:t xml:space="preserve"> </w:t>
            </w:r>
            <w:r w:rsidR="00582C7C" w:rsidRPr="00590A96">
              <w:rPr>
                <w:rFonts w:ascii="Times New Roman" w:eastAsia="Times New Roman" w:hAnsi="Times New Roman"/>
                <w:color w:val="000000"/>
                <w:sz w:val="20"/>
                <w:szCs w:val="20"/>
              </w:rPr>
              <w:t>1. Какова авторская оценка образа Тараса Бульбы? 2. Зачем в повести противопоставлены образы Остапа и Андрия? 3. Какова роль картин природы в понимании смысла повести?</w:t>
            </w:r>
          </w:p>
          <w:p w:rsidR="00582C7C" w:rsidRPr="00590A96" w:rsidRDefault="00582C7C" w:rsidP="00C263EA">
            <w:pPr>
              <w:widowControl w:val="0"/>
              <w:suppressAutoHyphens/>
              <w:snapToGrid w:val="0"/>
              <w:spacing w:after="0" w:line="240" w:lineRule="auto"/>
              <w:rPr>
                <w:rFonts w:ascii="Times New Roman" w:eastAsia="Times New Roman" w:hAnsi="Times New Roman"/>
                <w:color w:val="000000"/>
                <w:sz w:val="20"/>
                <w:szCs w:val="20"/>
                <w:u w:val="single"/>
              </w:rPr>
            </w:pPr>
            <w:r w:rsidRPr="00590A96">
              <w:rPr>
                <w:rFonts w:ascii="Times New Roman" w:eastAsia="Times New Roman" w:hAnsi="Times New Roman"/>
                <w:color w:val="000000"/>
                <w:sz w:val="20"/>
                <w:szCs w:val="20"/>
                <w:u w:val="single"/>
              </w:rPr>
              <w:lastRenderedPageBreak/>
              <w:t>Чтение повести «Коляска».</w:t>
            </w:r>
          </w:p>
        </w:tc>
        <w:tc>
          <w:tcPr>
            <w:tcW w:w="2123" w:type="dxa"/>
            <w:tcBorders>
              <w:top w:val="single" w:sz="4" w:space="0" w:color="000000"/>
              <w:left w:val="single" w:sz="4" w:space="0" w:color="000000"/>
              <w:bottom w:val="single" w:sz="4" w:space="0" w:color="000000"/>
              <w:right w:val="nil"/>
            </w:tcBorders>
            <w:hideMark/>
          </w:tcPr>
          <w:p w:rsidR="00E81E54" w:rsidRPr="00590A96" w:rsidRDefault="00E81E54" w:rsidP="00C263EA">
            <w:pPr>
              <w:widowControl w:val="0"/>
              <w:suppressAutoHyphens/>
              <w:snapToGrid w:val="0"/>
              <w:spacing w:after="0" w:line="240" w:lineRule="auto"/>
              <w:rPr>
                <w:rFonts w:ascii="Times New Roman" w:eastAsia="Andale Sans UI" w:hAnsi="Times New Roman"/>
                <w:b/>
                <w:color w:val="000000"/>
                <w:kern w:val="2"/>
                <w:sz w:val="20"/>
                <w:szCs w:val="20"/>
              </w:rPr>
            </w:pPr>
            <w:r w:rsidRPr="00590A96">
              <w:rPr>
                <w:rFonts w:ascii="Times New Roman" w:eastAsia="Times New Roman" w:hAnsi="Times New Roman"/>
                <w:color w:val="000000"/>
                <w:sz w:val="20"/>
                <w:szCs w:val="20"/>
              </w:rPr>
              <w:lastRenderedPageBreak/>
              <w:t>Формирование мотивации к самосовершенствованию индивидуальной и коллективной творческой деятельности</w:t>
            </w:r>
            <w:r w:rsidRPr="00590A96">
              <w:rPr>
                <w:rFonts w:ascii="Times New Roman" w:eastAsia="Times New Roman" w:hAnsi="Times New Roman"/>
                <w:color w:val="000000"/>
                <w:sz w:val="20"/>
                <w:szCs w:val="20"/>
              </w:rPr>
              <w:br/>
            </w:r>
            <w:r w:rsidRPr="00590A96">
              <w:rPr>
                <w:rFonts w:ascii="Times New Roman" w:eastAsia="Times New Roman" w:hAnsi="Times New Roman"/>
                <w:color w:val="000000"/>
                <w:sz w:val="20"/>
                <w:szCs w:val="20"/>
              </w:rPr>
              <w:lastRenderedPageBreak/>
              <w:br/>
            </w:r>
          </w:p>
        </w:tc>
        <w:tc>
          <w:tcPr>
            <w:tcW w:w="2283" w:type="dxa"/>
            <w:gridSpan w:val="2"/>
            <w:tcBorders>
              <w:top w:val="single" w:sz="4" w:space="0" w:color="000000"/>
              <w:left w:val="single" w:sz="4" w:space="0" w:color="000000"/>
              <w:bottom w:val="single" w:sz="4" w:space="0" w:color="000000"/>
              <w:right w:val="nil"/>
            </w:tcBorders>
            <w:hideMark/>
          </w:tcPr>
          <w:p w:rsidR="00E81E54" w:rsidRPr="00590A96" w:rsidRDefault="00BD308D" w:rsidP="00B67E55">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lastRenderedPageBreak/>
              <w:t>Уметь</w:t>
            </w:r>
            <w:r w:rsidRPr="00590A96">
              <w:rPr>
                <w:rFonts w:ascii="Times New Roman" w:eastAsia="Times New Roman" w:hAnsi="Times New Roman" w:cs="Times New Roman"/>
                <w:sz w:val="20"/>
                <w:szCs w:val="20"/>
              </w:rPr>
              <w:t xml:space="preserve"> понимать проблему, выдвигать гипотезу, структурировать материал, подбирать аргументы для подтверждения </w:t>
            </w:r>
            <w:r w:rsidRPr="00590A96">
              <w:rPr>
                <w:rFonts w:ascii="Times New Roman" w:eastAsia="Times New Roman" w:hAnsi="Times New Roman" w:cs="Times New Roman"/>
                <w:sz w:val="20"/>
                <w:szCs w:val="20"/>
              </w:rPr>
              <w:lastRenderedPageBreak/>
              <w:t>собственной позиции, формулировать выводы</w:t>
            </w:r>
          </w:p>
        </w:tc>
        <w:tc>
          <w:tcPr>
            <w:tcW w:w="3128" w:type="dxa"/>
            <w:tcBorders>
              <w:top w:val="single" w:sz="4" w:space="0" w:color="000000"/>
              <w:left w:val="single" w:sz="4" w:space="0" w:color="000000"/>
              <w:bottom w:val="single" w:sz="4" w:space="0" w:color="000000"/>
              <w:right w:val="single" w:sz="4" w:space="0" w:color="000000"/>
            </w:tcBorders>
          </w:tcPr>
          <w:p w:rsidR="00E81E54" w:rsidRPr="00590A96" w:rsidRDefault="00BD308D" w:rsidP="00C263EA">
            <w:pPr>
              <w:widowControl w:val="0"/>
              <w:suppressAutoHyphens/>
              <w:snapToGrid w:val="0"/>
              <w:spacing w:after="0" w:line="240" w:lineRule="auto"/>
              <w:rPr>
                <w:rFonts w:ascii="Times New Roman" w:eastAsia="Andale Sans UI" w:hAnsi="Times New Roman"/>
                <w:b/>
                <w:kern w:val="2"/>
                <w:sz w:val="20"/>
                <w:szCs w:val="20"/>
              </w:rPr>
            </w:pPr>
            <w:r w:rsidRPr="00590A96">
              <w:rPr>
                <w:rFonts w:ascii="Times New Roman" w:hAnsi="Times New Roman"/>
                <w:b/>
                <w:iCs/>
                <w:sz w:val="20"/>
                <w:szCs w:val="20"/>
              </w:rPr>
              <w:lastRenderedPageBreak/>
              <w:t>З</w:t>
            </w:r>
            <w:r w:rsidRPr="00590A96">
              <w:rPr>
                <w:rFonts w:ascii="Times New Roman" w:eastAsia="Times New Roman" w:hAnsi="Times New Roman" w:cs="Times New Roman"/>
                <w:b/>
                <w:sz w:val="20"/>
                <w:szCs w:val="20"/>
              </w:rPr>
              <w:t>нать</w:t>
            </w:r>
            <w:r w:rsidRPr="00590A96">
              <w:rPr>
                <w:rFonts w:ascii="Times New Roman" w:eastAsia="Times New Roman" w:hAnsi="Times New Roman" w:cs="Times New Roman"/>
                <w:sz w:val="20"/>
                <w:szCs w:val="20"/>
              </w:rPr>
              <w:t xml:space="preserve"> сюжет и героев повести; понимать роль изобразительно-выразительных средств в создании образов; позицию автора, его нравственные идеалы; уметь писать творческие работы; анализировать текст и определять </w:t>
            </w:r>
            <w:r w:rsidRPr="00590A96">
              <w:rPr>
                <w:rFonts w:ascii="Times New Roman" w:eastAsia="Times New Roman" w:hAnsi="Times New Roman" w:cs="Times New Roman"/>
                <w:sz w:val="20"/>
                <w:szCs w:val="20"/>
              </w:rPr>
              <w:lastRenderedPageBreak/>
              <w:t>его основную мысль</w:t>
            </w:r>
          </w:p>
        </w:tc>
        <w:tc>
          <w:tcPr>
            <w:tcW w:w="992" w:type="dxa"/>
            <w:tcBorders>
              <w:top w:val="single" w:sz="4" w:space="0" w:color="000000"/>
              <w:left w:val="single" w:sz="4" w:space="0" w:color="000000"/>
              <w:bottom w:val="single" w:sz="4" w:space="0" w:color="000000"/>
              <w:right w:val="single" w:sz="4" w:space="0" w:color="000000"/>
            </w:tcBorders>
            <w:hideMark/>
          </w:tcPr>
          <w:p w:rsidR="00E81E54" w:rsidRPr="00590A96" w:rsidRDefault="001D6DC8"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28.11</w:t>
            </w:r>
          </w:p>
        </w:tc>
        <w:tc>
          <w:tcPr>
            <w:tcW w:w="986"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autoSpaceDE w:val="0"/>
              <w:autoSpaceDN w:val="0"/>
              <w:adjustRightInd w:val="0"/>
              <w:spacing w:after="0" w:line="240" w:lineRule="auto"/>
              <w:rPr>
                <w:rFonts w:ascii="Times New Roman" w:eastAsia="Andale Sans UI" w:hAnsi="Times New Roman"/>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704D86" w:rsidRPr="00590A96" w:rsidRDefault="00704D86"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lastRenderedPageBreak/>
              <w:t>24.</w:t>
            </w:r>
          </w:p>
        </w:tc>
        <w:tc>
          <w:tcPr>
            <w:tcW w:w="1726" w:type="dxa"/>
            <w:tcBorders>
              <w:top w:val="single" w:sz="4" w:space="0" w:color="000000"/>
              <w:left w:val="single" w:sz="4" w:space="0" w:color="000000"/>
              <w:bottom w:val="single" w:sz="4" w:space="0" w:color="000000"/>
              <w:right w:val="nil"/>
            </w:tcBorders>
          </w:tcPr>
          <w:p w:rsidR="00704D86" w:rsidRPr="00590A96" w:rsidRDefault="00704D86" w:rsidP="00C263EA">
            <w:pPr>
              <w:autoSpaceDE w:val="0"/>
              <w:autoSpaceDN w:val="0"/>
              <w:adjustRightInd w:val="0"/>
              <w:spacing w:after="0" w:line="240" w:lineRule="auto"/>
              <w:ind w:left="30" w:right="30"/>
              <w:rPr>
                <w:rFonts w:ascii="Times New Roman" w:hAnsi="Times New Roman"/>
                <w:b/>
                <w:bCs/>
                <w:sz w:val="20"/>
                <w:szCs w:val="20"/>
              </w:rPr>
            </w:pPr>
            <w:r w:rsidRPr="00590A96">
              <w:rPr>
                <w:rFonts w:ascii="Times New Roman" w:hAnsi="Times New Roman"/>
                <w:b/>
                <w:bCs/>
                <w:sz w:val="20"/>
                <w:szCs w:val="20"/>
              </w:rPr>
              <w:t>И.С. Тургенев. «Бирюк»: автор и герой.</w:t>
            </w:r>
          </w:p>
        </w:tc>
        <w:tc>
          <w:tcPr>
            <w:tcW w:w="4090" w:type="dxa"/>
            <w:gridSpan w:val="3"/>
            <w:tcBorders>
              <w:top w:val="single" w:sz="4" w:space="0" w:color="000000"/>
              <w:left w:val="single" w:sz="4" w:space="0" w:color="000000"/>
              <w:bottom w:val="single" w:sz="4" w:space="0" w:color="000000"/>
              <w:right w:val="single" w:sz="4" w:space="0" w:color="000000"/>
            </w:tcBorders>
          </w:tcPr>
          <w:p w:rsidR="00704D86" w:rsidRPr="00590A96" w:rsidRDefault="00704D86" w:rsidP="00C263EA">
            <w:pPr>
              <w:widowControl w:val="0"/>
              <w:suppressAutoHyphens/>
              <w:snapToGrid w:val="0"/>
              <w:spacing w:after="0" w:line="240" w:lineRule="auto"/>
              <w:rPr>
                <w:rFonts w:ascii="Times New Roman" w:eastAsia="Times New Roman" w:hAnsi="Times New Roman"/>
                <w:color w:val="000000"/>
                <w:sz w:val="20"/>
                <w:szCs w:val="20"/>
              </w:rPr>
            </w:pPr>
            <w:r w:rsidRPr="00590A96">
              <w:rPr>
                <w:rFonts w:ascii="Times New Roman" w:eastAsia="Times New Roman" w:hAnsi="Times New Roman" w:cs="Times New Roman"/>
                <w:sz w:val="20"/>
                <w:szCs w:val="20"/>
              </w:rPr>
              <w:t xml:space="preserve"> Изображение быта крестьян, авторское отношение к бесправным и обездоленным. Мастерство в изображении пейзажа. Художественные особенности рассказа.</w:t>
            </w:r>
          </w:p>
          <w:p w:rsidR="00704D86" w:rsidRPr="00590A96" w:rsidRDefault="00704D86" w:rsidP="00C263EA">
            <w:pPr>
              <w:widowControl w:val="0"/>
              <w:suppressAutoHyphens/>
              <w:snapToGrid w:val="0"/>
              <w:spacing w:after="0" w:line="240" w:lineRule="auto"/>
              <w:rPr>
                <w:rFonts w:ascii="Times New Roman" w:eastAsia="Times New Roman" w:hAnsi="Times New Roman"/>
                <w:color w:val="000000"/>
                <w:sz w:val="20"/>
                <w:szCs w:val="20"/>
                <w:u w:val="single"/>
              </w:rPr>
            </w:pPr>
            <w:r w:rsidRPr="00590A96">
              <w:rPr>
                <w:rFonts w:ascii="Times New Roman" w:eastAsia="Times New Roman" w:hAnsi="Times New Roman"/>
                <w:color w:val="000000"/>
                <w:sz w:val="20"/>
                <w:szCs w:val="20"/>
                <w:u w:val="single"/>
              </w:rPr>
              <w:t>Письменная характеристика героя рассказа (или сравнительная характеристика героев).</w:t>
            </w:r>
          </w:p>
        </w:tc>
        <w:tc>
          <w:tcPr>
            <w:tcW w:w="2123" w:type="dxa"/>
            <w:tcBorders>
              <w:top w:val="single" w:sz="4" w:space="0" w:color="000000"/>
              <w:left w:val="single" w:sz="4" w:space="0" w:color="000000"/>
              <w:bottom w:val="single" w:sz="4" w:space="0" w:color="000000"/>
              <w:right w:val="nil"/>
            </w:tcBorders>
            <w:hideMark/>
          </w:tcPr>
          <w:p w:rsidR="00704D86" w:rsidRPr="00590A96" w:rsidRDefault="00704D86"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гуманистический пафос произведения</w:t>
            </w:r>
          </w:p>
          <w:p w:rsidR="00704D86" w:rsidRPr="00590A96" w:rsidRDefault="00704D86" w:rsidP="00C263EA">
            <w:pPr>
              <w:widowControl w:val="0"/>
              <w:suppressAutoHyphens/>
              <w:snapToGrid w:val="0"/>
              <w:spacing w:after="0" w:line="240" w:lineRule="auto"/>
              <w:rPr>
                <w:rFonts w:ascii="Times New Roman" w:eastAsia="Times New Roman" w:hAnsi="Times New Roman"/>
                <w:color w:val="000000"/>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704D86" w:rsidRPr="00590A96" w:rsidRDefault="00704D86" w:rsidP="00ED2A12">
            <w:pPr>
              <w:spacing w:after="0" w:line="240" w:lineRule="auto"/>
              <w:rPr>
                <w:rFonts w:ascii="Times New Roman" w:eastAsia="Times New Roman" w:hAnsi="Times New Roman"/>
                <w:color w:val="000000"/>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сопоставлять литературное произведение с иллюстрациями к нему; сопоставлять описание природы у разных авторов (произведения  Н.В. Гоголя и И.С. Тургенева)</w:t>
            </w:r>
          </w:p>
        </w:tc>
        <w:tc>
          <w:tcPr>
            <w:tcW w:w="3128" w:type="dxa"/>
            <w:vMerge w:val="restart"/>
            <w:tcBorders>
              <w:top w:val="single" w:sz="4" w:space="0" w:color="000000"/>
              <w:left w:val="single" w:sz="4" w:space="0" w:color="000000"/>
              <w:right w:val="single" w:sz="4" w:space="0" w:color="000000"/>
            </w:tcBorders>
          </w:tcPr>
          <w:p w:rsidR="00704D86" w:rsidRPr="00590A96" w:rsidRDefault="00704D86"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и творчестве И. С. Тургенева; сюжет и содержание рассказа «Бирюк»; понимать роль пейзажа, портрета в создании образов; смысл названия рассказа; отношение автора к героям; характеризовать героев и их поступки; находить в тексте изобразительно-выразительные средства и определять их роль.</w:t>
            </w:r>
          </w:p>
          <w:p w:rsidR="00704D86" w:rsidRPr="00590A96" w:rsidRDefault="00704D86"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i/>
                <w:iCs/>
                <w:sz w:val="20"/>
                <w:szCs w:val="20"/>
              </w:rPr>
              <w:t xml:space="preserve"> Рассказ, пейзаж, портрет</w:t>
            </w:r>
          </w:p>
          <w:p w:rsidR="00704D86" w:rsidRPr="00590A96" w:rsidRDefault="00704D86" w:rsidP="00C263EA">
            <w:pPr>
              <w:autoSpaceDE w:val="0"/>
              <w:autoSpaceDN w:val="0"/>
              <w:adjustRightInd w:val="0"/>
              <w:spacing w:after="0" w:line="240" w:lineRule="auto"/>
              <w:ind w:left="30" w:right="30"/>
              <w:rPr>
                <w:rFonts w:ascii="Times New Roman" w:eastAsia="Andale Sans UI" w:hAnsi="Times New Roman"/>
                <w:b/>
                <w:kern w:val="2"/>
                <w:sz w:val="20"/>
                <w:szCs w:val="20"/>
              </w:rPr>
            </w:pPr>
            <w:r w:rsidRPr="00590A96">
              <w:rPr>
                <w:rFonts w:ascii="Times New Roman" w:hAnsi="Times New Roman"/>
                <w:iCs/>
                <w:sz w:val="20"/>
                <w:szCs w:val="20"/>
              </w:rPr>
              <w:t xml:space="preserve"> </w:t>
            </w:r>
            <w:r w:rsidRPr="00590A96">
              <w:rPr>
                <w:rFonts w:ascii="Times New Roman" w:hAnsi="Times New Roman"/>
                <w:sz w:val="20"/>
                <w:szCs w:val="20"/>
              </w:rPr>
              <w:t xml:space="preserve"> </w:t>
            </w:r>
          </w:p>
          <w:p w:rsidR="00704D86" w:rsidRPr="00590A96" w:rsidRDefault="00704D86" w:rsidP="00C263EA">
            <w:pPr>
              <w:autoSpaceDE w:val="0"/>
              <w:autoSpaceDN w:val="0"/>
              <w:adjustRightInd w:val="0"/>
              <w:spacing w:after="0" w:line="240" w:lineRule="auto"/>
              <w:ind w:left="30" w:right="30"/>
              <w:rPr>
                <w:rFonts w:ascii="Times New Roman" w:eastAsia="Andale Sans UI" w:hAnsi="Times New Roman"/>
                <w:b/>
                <w:kern w:val="2"/>
                <w:sz w:val="20"/>
                <w:szCs w:val="20"/>
              </w:rPr>
            </w:pPr>
          </w:p>
          <w:p w:rsidR="00704D86" w:rsidRPr="00590A96" w:rsidRDefault="00704D86" w:rsidP="00C263EA">
            <w:pPr>
              <w:widowControl w:val="0"/>
              <w:suppressAutoHyphens/>
              <w:snapToGrid w:val="0"/>
              <w:spacing w:after="0" w:line="240" w:lineRule="auto"/>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704D86" w:rsidRPr="00590A96" w:rsidRDefault="0062475B"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30.11</w:t>
            </w:r>
          </w:p>
        </w:tc>
        <w:tc>
          <w:tcPr>
            <w:tcW w:w="986" w:type="dxa"/>
            <w:tcBorders>
              <w:top w:val="single" w:sz="4" w:space="0" w:color="000000"/>
              <w:left w:val="single" w:sz="4" w:space="0" w:color="000000"/>
              <w:bottom w:val="single" w:sz="4" w:space="0" w:color="000000"/>
              <w:right w:val="single" w:sz="4" w:space="0" w:color="000000"/>
            </w:tcBorders>
          </w:tcPr>
          <w:p w:rsidR="00704D86" w:rsidRPr="00590A96" w:rsidRDefault="00704D86" w:rsidP="00C263EA">
            <w:pPr>
              <w:autoSpaceDE w:val="0"/>
              <w:autoSpaceDN w:val="0"/>
              <w:adjustRightInd w:val="0"/>
              <w:spacing w:after="0" w:line="240" w:lineRule="auto"/>
              <w:rPr>
                <w:rFonts w:ascii="Times New Roman" w:eastAsia="Andale Sans UI" w:hAnsi="Times New Roman"/>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704D86" w:rsidRPr="00590A96" w:rsidRDefault="00704D86"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25.</w:t>
            </w:r>
          </w:p>
        </w:tc>
        <w:tc>
          <w:tcPr>
            <w:tcW w:w="1726" w:type="dxa"/>
            <w:tcBorders>
              <w:top w:val="single" w:sz="4" w:space="0" w:color="000000"/>
              <w:left w:val="single" w:sz="4" w:space="0" w:color="000000"/>
              <w:bottom w:val="single" w:sz="4" w:space="0" w:color="000000"/>
              <w:right w:val="nil"/>
            </w:tcBorders>
          </w:tcPr>
          <w:p w:rsidR="00704D86" w:rsidRPr="00590A96" w:rsidRDefault="00704D86" w:rsidP="00C263EA">
            <w:pPr>
              <w:autoSpaceDE w:val="0"/>
              <w:autoSpaceDN w:val="0"/>
              <w:adjustRightInd w:val="0"/>
              <w:spacing w:after="0" w:line="240" w:lineRule="auto"/>
              <w:ind w:left="30" w:right="30"/>
              <w:rPr>
                <w:rFonts w:ascii="Times New Roman" w:hAnsi="Times New Roman"/>
                <w:b/>
                <w:bCs/>
                <w:sz w:val="20"/>
                <w:szCs w:val="20"/>
              </w:rPr>
            </w:pPr>
            <w:r w:rsidRPr="00590A96">
              <w:rPr>
                <w:rFonts w:ascii="Times New Roman" w:hAnsi="Times New Roman"/>
                <w:b/>
                <w:bCs/>
                <w:sz w:val="20"/>
                <w:szCs w:val="20"/>
              </w:rPr>
              <w:t>И.С. Тургенев. «Бирюк»: поэтика рассказа.</w:t>
            </w:r>
          </w:p>
        </w:tc>
        <w:tc>
          <w:tcPr>
            <w:tcW w:w="4090" w:type="dxa"/>
            <w:gridSpan w:val="3"/>
            <w:tcBorders>
              <w:top w:val="single" w:sz="4" w:space="0" w:color="000000"/>
              <w:left w:val="single" w:sz="4" w:space="0" w:color="000000"/>
              <w:bottom w:val="single" w:sz="4" w:space="0" w:color="000000"/>
              <w:right w:val="single" w:sz="4" w:space="0" w:color="000000"/>
            </w:tcBorders>
          </w:tcPr>
          <w:p w:rsidR="00704D86" w:rsidRPr="00590A96" w:rsidRDefault="00704D86" w:rsidP="00C263EA">
            <w:pPr>
              <w:widowControl w:val="0"/>
              <w:suppressAutoHyphens/>
              <w:snapToGrid w:val="0"/>
              <w:spacing w:after="0" w:line="240" w:lineRule="auto"/>
              <w:rPr>
                <w:rFonts w:ascii="Times New Roman" w:eastAsia="Times New Roman" w:hAnsi="Times New Roman"/>
                <w:color w:val="000000"/>
                <w:sz w:val="20"/>
                <w:szCs w:val="20"/>
              </w:rPr>
            </w:pPr>
            <w:r w:rsidRPr="00590A96">
              <w:rPr>
                <w:rFonts w:ascii="Times New Roman" w:eastAsia="Times New Roman" w:hAnsi="Times New Roman"/>
                <w:color w:val="000000"/>
                <w:sz w:val="20"/>
                <w:szCs w:val="20"/>
              </w:rPr>
              <w:t>Мастерство И.С. Тургенева в изображении картин природы и внутреннего состояния человека. Художественное достоинство рассказа.</w:t>
            </w:r>
          </w:p>
          <w:p w:rsidR="00704D86" w:rsidRPr="00590A96" w:rsidRDefault="00704D86" w:rsidP="00C263EA">
            <w:pPr>
              <w:widowControl w:val="0"/>
              <w:suppressAutoHyphens/>
              <w:snapToGrid w:val="0"/>
              <w:spacing w:after="0" w:line="240" w:lineRule="auto"/>
              <w:rPr>
                <w:rFonts w:ascii="Times New Roman" w:eastAsia="Times New Roman" w:hAnsi="Times New Roman"/>
                <w:color w:val="000000"/>
                <w:sz w:val="20"/>
                <w:szCs w:val="20"/>
                <w:u w:val="single"/>
              </w:rPr>
            </w:pPr>
            <w:r w:rsidRPr="00590A96">
              <w:rPr>
                <w:rFonts w:ascii="Times New Roman" w:eastAsia="Times New Roman" w:hAnsi="Times New Roman"/>
                <w:color w:val="000000"/>
                <w:sz w:val="20"/>
                <w:szCs w:val="20"/>
                <w:u w:val="single"/>
              </w:rPr>
              <w:t>Письменный анализ эпизода.</w:t>
            </w:r>
          </w:p>
          <w:p w:rsidR="00704D86" w:rsidRPr="00590A96" w:rsidRDefault="00704D86" w:rsidP="00C263EA">
            <w:pPr>
              <w:widowControl w:val="0"/>
              <w:suppressAutoHyphens/>
              <w:snapToGrid w:val="0"/>
              <w:spacing w:after="0" w:line="240" w:lineRule="auto"/>
              <w:rPr>
                <w:rFonts w:ascii="Times New Roman" w:eastAsia="Times New Roman" w:hAnsi="Times New Roman"/>
                <w:color w:val="000000"/>
                <w:sz w:val="20"/>
                <w:szCs w:val="20"/>
                <w:u w:val="single"/>
              </w:rPr>
            </w:pPr>
          </w:p>
        </w:tc>
        <w:tc>
          <w:tcPr>
            <w:tcW w:w="2123" w:type="dxa"/>
            <w:tcBorders>
              <w:top w:val="single" w:sz="4" w:space="0" w:color="000000"/>
              <w:left w:val="single" w:sz="4" w:space="0" w:color="000000"/>
              <w:bottom w:val="single" w:sz="4" w:space="0" w:color="000000"/>
              <w:right w:val="nil"/>
            </w:tcBorders>
            <w:hideMark/>
          </w:tcPr>
          <w:p w:rsidR="00704D86" w:rsidRPr="00590A96" w:rsidRDefault="00704D86" w:rsidP="00C263EA">
            <w:pPr>
              <w:widowControl w:val="0"/>
              <w:suppressAutoHyphens/>
              <w:snapToGrid w:val="0"/>
              <w:spacing w:after="0" w:line="240" w:lineRule="auto"/>
              <w:rPr>
                <w:rFonts w:ascii="Times New Roman" w:eastAsia="Andale Sans UI" w:hAnsi="Times New Roman"/>
                <w:b/>
                <w:color w:val="000000"/>
                <w:kern w:val="2"/>
                <w:sz w:val="20"/>
                <w:szCs w:val="20"/>
              </w:rPr>
            </w:pPr>
            <w:r w:rsidRPr="00590A96">
              <w:rPr>
                <w:rFonts w:ascii="Times New Roman" w:eastAsia="Times New Roman" w:hAnsi="Times New Roman"/>
                <w:color w:val="000000"/>
                <w:sz w:val="20"/>
                <w:szCs w:val="20"/>
              </w:rPr>
              <w:t>Формирование мотивации к самосовершенствованию индивидуальной и коллективной творческой деятельности</w:t>
            </w:r>
            <w:r w:rsidRPr="00590A96">
              <w:rPr>
                <w:rFonts w:ascii="Times New Roman" w:eastAsia="Times New Roman" w:hAnsi="Times New Roman"/>
                <w:color w:val="000000"/>
                <w:sz w:val="20"/>
                <w:szCs w:val="20"/>
              </w:rPr>
              <w:br/>
            </w:r>
          </w:p>
        </w:tc>
        <w:tc>
          <w:tcPr>
            <w:tcW w:w="2283" w:type="dxa"/>
            <w:gridSpan w:val="2"/>
            <w:tcBorders>
              <w:top w:val="single" w:sz="4" w:space="0" w:color="000000"/>
              <w:left w:val="single" w:sz="4" w:space="0" w:color="000000"/>
              <w:bottom w:val="single" w:sz="4" w:space="0" w:color="000000"/>
              <w:right w:val="nil"/>
            </w:tcBorders>
            <w:hideMark/>
          </w:tcPr>
          <w:p w:rsidR="00704D86" w:rsidRPr="00590A96" w:rsidRDefault="00704D86" w:rsidP="00C263EA">
            <w:pPr>
              <w:widowControl w:val="0"/>
              <w:suppressAutoHyphens/>
              <w:snapToGrid w:val="0"/>
              <w:spacing w:after="0" w:line="240" w:lineRule="auto"/>
              <w:rPr>
                <w:rFonts w:ascii="Times New Roman" w:eastAsia="Andale Sans UI" w:hAnsi="Times New Roman"/>
                <w:b/>
                <w:color w:val="000000"/>
                <w:kern w:val="2"/>
                <w:sz w:val="20"/>
                <w:szCs w:val="20"/>
              </w:rPr>
            </w:pPr>
            <w:r w:rsidRPr="00590A96">
              <w:rPr>
                <w:rFonts w:ascii="Times New Roman" w:eastAsia="Times New Roman" w:hAnsi="Times New Roman"/>
                <w:b/>
                <w:color w:val="000000"/>
                <w:kern w:val="2"/>
                <w:sz w:val="20"/>
                <w:szCs w:val="20"/>
              </w:rPr>
              <w:t xml:space="preserve">Уметь </w:t>
            </w:r>
            <w:r w:rsidRPr="00590A96">
              <w:rPr>
                <w:rFonts w:ascii="Times New Roman" w:eastAsia="Times New Roman" w:hAnsi="Times New Roman"/>
                <w:color w:val="000000"/>
                <w:kern w:val="2"/>
                <w:sz w:val="20"/>
                <w:szCs w:val="20"/>
              </w:rPr>
              <w:t>синтезировать полученную информацию для составления ответа, уметь определять меры усвоения изученного материала, уметь делать анализ текста, используя изученную терминологию и полученные знания.</w:t>
            </w:r>
          </w:p>
        </w:tc>
        <w:tc>
          <w:tcPr>
            <w:tcW w:w="3128" w:type="dxa"/>
            <w:vMerge/>
            <w:tcBorders>
              <w:left w:val="single" w:sz="4" w:space="0" w:color="000000"/>
              <w:bottom w:val="single" w:sz="4" w:space="0" w:color="000000"/>
              <w:right w:val="single" w:sz="4" w:space="0" w:color="000000"/>
            </w:tcBorders>
          </w:tcPr>
          <w:p w:rsidR="00704D86" w:rsidRPr="00590A96" w:rsidRDefault="00704D86" w:rsidP="00C263EA">
            <w:pPr>
              <w:widowControl w:val="0"/>
              <w:suppressAutoHyphens/>
              <w:snapToGrid w:val="0"/>
              <w:spacing w:after="0" w:line="240" w:lineRule="auto"/>
              <w:rPr>
                <w:rFonts w:ascii="Times New Roman" w:eastAsia="Andale Sans UI" w:hAnsi="Times New Roman"/>
                <w:b/>
                <w:kern w:val="2"/>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704D86" w:rsidRPr="00590A96" w:rsidRDefault="0062475B"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05.12</w:t>
            </w:r>
          </w:p>
        </w:tc>
        <w:tc>
          <w:tcPr>
            <w:tcW w:w="986" w:type="dxa"/>
            <w:tcBorders>
              <w:top w:val="single" w:sz="4" w:space="0" w:color="000000"/>
              <w:left w:val="single" w:sz="4" w:space="0" w:color="000000"/>
              <w:bottom w:val="single" w:sz="4" w:space="0" w:color="000000"/>
              <w:right w:val="single" w:sz="4" w:space="0" w:color="000000"/>
            </w:tcBorders>
          </w:tcPr>
          <w:p w:rsidR="00704D86" w:rsidRPr="00590A96" w:rsidRDefault="00704D86" w:rsidP="00C263EA">
            <w:pPr>
              <w:autoSpaceDE w:val="0"/>
              <w:autoSpaceDN w:val="0"/>
              <w:adjustRightInd w:val="0"/>
              <w:spacing w:after="0" w:line="240" w:lineRule="auto"/>
              <w:rPr>
                <w:rFonts w:ascii="Times New Roman" w:eastAsia="Andale Sans UI" w:hAnsi="Times New Roman"/>
                <w:kern w:val="2"/>
                <w:sz w:val="20"/>
                <w:szCs w:val="20"/>
              </w:rPr>
            </w:pPr>
          </w:p>
        </w:tc>
      </w:tr>
      <w:tr w:rsidR="00524A16" w:rsidRPr="00590A96" w:rsidTr="00524A16">
        <w:trPr>
          <w:trHeight w:val="3348"/>
        </w:trPr>
        <w:tc>
          <w:tcPr>
            <w:tcW w:w="539" w:type="dxa"/>
            <w:gridSpan w:val="3"/>
            <w:tcBorders>
              <w:top w:val="single" w:sz="4" w:space="0" w:color="000000"/>
              <w:left w:val="single" w:sz="4" w:space="0" w:color="000000"/>
              <w:bottom w:val="single" w:sz="4" w:space="0" w:color="000000"/>
              <w:right w:val="nil"/>
            </w:tcBorders>
            <w:hideMark/>
          </w:tcPr>
          <w:p w:rsidR="00E81E54" w:rsidRPr="00590A96" w:rsidRDefault="00E81E54"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2</w:t>
            </w:r>
            <w:r w:rsidR="00A43067" w:rsidRPr="00590A96">
              <w:rPr>
                <w:rFonts w:ascii="Times New Roman" w:hAnsi="Times New Roman"/>
                <w:b/>
                <w:sz w:val="20"/>
                <w:szCs w:val="20"/>
              </w:rPr>
              <w:t>6.</w:t>
            </w:r>
          </w:p>
          <w:p w:rsidR="00E81E54" w:rsidRPr="00590A96" w:rsidRDefault="00E81E54" w:rsidP="00C263EA">
            <w:pPr>
              <w:widowControl w:val="0"/>
              <w:suppressAutoHyphens/>
              <w:snapToGrid w:val="0"/>
              <w:spacing w:after="0" w:line="240" w:lineRule="auto"/>
              <w:jc w:val="center"/>
              <w:rPr>
                <w:rFonts w:ascii="Times New Roman" w:hAnsi="Times New Roman"/>
                <w:sz w:val="20"/>
                <w:szCs w:val="20"/>
              </w:rPr>
            </w:pPr>
          </w:p>
        </w:tc>
        <w:tc>
          <w:tcPr>
            <w:tcW w:w="1726" w:type="dxa"/>
            <w:tcBorders>
              <w:top w:val="single" w:sz="4" w:space="0" w:color="000000"/>
              <w:left w:val="single" w:sz="4" w:space="0" w:color="000000"/>
              <w:bottom w:val="single" w:sz="4" w:space="0" w:color="000000"/>
              <w:right w:val="nil"/>
            </w:tcBorders>
          </w:tcPr>
          <w:p w:rsidR="00E81E54" w:rsidRPr="00590A96" w:rsidRDefault="00A43067" w:rsidP="00C263EA">
            <w:pPr>
              <w:autoSpaceDE w:val="0"/>
              <w:autoSpaceDN w:val="0"/>
              <w:adjustRightInd w:val="0"/>
              <w:spacing w:after="0" w:line="240" w:lineRule="auto"/>
              <w:ind w:left="30" w:right="30"/>
              <w:rPr>
                <w:rFonts w:ascii="Times New Roman" w:hAnsi="Times New Roman"/>
                <w:b/>
                <w:bCs/>
                <w:sz w:val="20"/>
                <w:szCs w:val="20"/>
              </w:rPr>
            </w:pPr>
            <w:r w:rsidRPr="00590A96">
              <w:rPr>
                <w:rFonts w:ascii="Times New Roman" w:hAnsi="Times New Roman"/>
                <w:b/>
                <w:bCs/>
                <w:sz w:val="20"/>
                <w:szCs w:val="20"/>
              </w:rPr>
              <w:t>И.С. Тургенев. «Русский язык», «Близнецы», «Два богача».</w:t>
            </w:r>
          </w:p>
        </w:tc>
        <w:tc>
          <w:tcPr>
            <w:tcW w:w="4090" w:type="dxa"/>
            <w:gridSpan w:val="3"/>
            <w:tcBorders>
              <w:top w:val="single" w:sz="4" w:space="0" w:color="000000"/>
              <w:left w:val="single" w:sz="4" w:space="0" w:color="000000"/>
              <w:bottom w:val="single" w:sz="4" w:space="0" w:color="000000"/>
              <w:right w:val="single" w:sz="4" w:space="0" w:color="000000"/>
            </w:tcBorders>
          </w:tcPr>
          <w:p w:rsidR="00704D86" w:rsidRPr="00590A96" w:rsidRDefault="00704D86" w:rsidP="00C263EA">
            <w:pPr>
              <w:widowControl w:val="0"/>
              <w:snapToGrid w:val="0"/>
              <w:spacing w:after="0" w:line="240" w:lineRule="auto"/>
              <w:rPr>
                <w:rFonts w:ascii="Times New Roman" w:eastAsia="Times New Roman" w:hAnsi="Times New Roman"/>
                <w:color w:val="000000"/>
                <w:sz w:val="20"/>
                <w:szCs w:val="20"/>
              </w:rPr>
            </w:pPr>
            <w:r w:rsidRPr="00590A96">
              <w:rPr>
                <w:rFonts w:ascii="Times New Roman" w:eastAsia="Times New Roman" w:hAnsi="Times New Roman" w:cs="Times New Roman"/>
                <w:sz w:val="20"/>
                <w:szCs w:val="20"/>
              </w:rPr>
              <w:t>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w:t>
            </w:r>
          </w:p>
          <w:p w:rsidR="00E81E54" w:rsidRPr="00590A96" w:rsidRDefault="00500411" w:rsidP="00C263EA">
            <w:pPr>
              <w:widowControl w:val="0"/>
              <w:snapToGrid w:val="0"/>
              <w:spacing w:after="0" w:line="240" w:lineRule="auto"/>
              <w:rPr>
                <w:rFonts w:ascii="Times New Roman" w:eastAsia="Times New Roman" w:hAnsi="Times New Roman" w:cs="Times New Roman"/>
                <w:color w:val="000000"/>
                <w:sz w:val="20"/>
                <w:szCs w:val="20"/>
                <w:u w:val="single"/>
              </w:rPr>
            </w:pPr>
            <w:r w:rsidRPr="00590A96">
              <w:rPr>
                <w:rFonts w:ascii="Times New Roman" w:eastAsia="Times New Roman" w:hAnsi="Times New Roman"/>
                <w:color w:val="000000"/>
                <w:sz w:val="20"/>
                <w:szCs w:val="20"/>
                <w:u w:val="single"/>
              </w:rPr>
              <w:t>Выразительное чтение наизусть. Сочинение стихотворения в прозе. Устный рассказ о Некрасове.</w:t>
            </w:r>
          </w:p>
        </w:tc>
        <w:tc>
          <w:tcPr>
            <w:tcW w:w="2123" w:type="dxa"/>
            <w:tcBorders>
              <w:top w:val="single" w:sz="4" w:space="0" w:color="000000"/>
              <w:left w:val="single" w:sz="4" w:space="0" w:color="000000"/>
              <w:bottom w:val="single" w:sz="4" w:space="0" w:color="000000"/>
              <w:right w:val="nil"/>
            </w:tcBorders>
            <w:hideMark/>
          </w:tcPr>
          <w:p w:rsidR="00704D86" w:rsidRPr="00590A96" w:rsidRDefault="00704D86"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авторские критерии нравственности в стихотворениях в прозе</w:t>
            </w:r>
          </w:p>
          <w:p w:rsidR="00E81E54" w:rsidRPr="00590A96" w:rsidRDefault="00E81E54" w:rsidP="00C263EA">
            <w:pPr>
              <w:widowControl w:val="0"/>
              <w:suppressAutoHyphens/>
              <w:snapToGrid w:val="0"/>
              <w:spacing w:after="0" w:line="240" w:lineRule="auto"/>
              <w:rPr>
                <w:rFonts w:ascii="Times New Roman" w:eastAsia="Times New Roman" w:hAnsi="Times New Roman"/>
                <w:color w:val="000000"/>
                <w:kern w:val="2"/>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704D86" w:rsidRPr="00590A96" w:rsidRDefault="00704D86"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подбирать аргументы для подтверждения собственной позиции, формулировать выводы; уметь выступать с сообщением.</w:t>
            </w:r>
          </w:p>
          <w:p w:rsidR="00E81E54" w:rsidRPr="00590A96" w:rsidRDefault="00E81E54" w:rsidP="00C263EA">
            <w:pPr>
              <w:widowControl w:val="0"/>
              <w:suppressAutoHyphens/>
              <w:snapToGrid w:val="0"/>
              <w:spacing w:after="0" w:line="240" w:lineRule="auto"/>
              <w:rPr>
                <w:rFonts w:ascii="Times New Roman" w:eastAsia="Times New Roman" w:hAnsi="Times New Roman"/>
                <w:color w:val="000000"/>
                <w:kern w:val="2"/>
                <w:sz w:val="20"/>
                <w:szCs w:val="20"/>
              </w:rPr>
            </w:pPr>
          </w:p>
        </w:tc>
        <w:tc>
          <w:tcPr>
            <w:tcW w:w="3128" w:type="dxa"/>
            <w:tcBorders>
              <w:top w:val="single" w:sz="4" w:space="0" w:color="000000"/>
              <w:left w:val="single" w:sz="4" w:space="0" w:color="000000"/>
              <w:bottom w:val="single" w:sz="4" w:space="0" w:color="000000"/>
              <w:right w:val="single" w:sz="4" w:space="0" w:color="000000"/>
            </w:tcBorders>
          </w:tcPr>
          <w:p w:rsidR="00704D86" w:rsidRPr="00590A96" w:rsidRDefault="00704D86"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особенности жанра стихотворений в прозе;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содержание стихотворений в прозе И. С. Тургенева; выразительно читать стихотворения в прозе;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находить в тексте изобразительно-выразительные средства и определять их роль</w:t>
            </w:r>
          </w:p>
        </w:tc>
        <w:tc>
          <w:tcPr>
            <w:tcW w:w="992" w:type="dxa"/>
            <w:tcBorders>
              <w:top w:val="single" w:sz="4" w:space="0" w:color="000000"/>
              <w:left w:val="single" w:sz="4" w:space="0" w:color="000000"/>
              <w:bottom w:val="single" w:sz="4" w:space="0" w:color="000000"/>
              <w:right w:val="single" w:sz="4" w:space="0" w:color="000000"/>
            </w:tcBorders>
            <w:hideMark/>
          </w:tcPr>
          <w:p w:rsidR="00E81E54" w:rsidRPr="00590A96" w:rsidRDefault="0062475B"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07.12</w:t>
            </w:r>
          </w:p>
        </w:tc>
        <w:tc>
          <w:tcPr>
            <w:tcW w:w="986"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autoSpaceDE w:val="0"/>
              <w:autoSpaceDN w:val="0"/>
              <w:adjustRightInd w:val="0"/>
              <w:spacing w:after="0" w:line="240" w:lineRule="auto"/>
              <w:rPr>
                <w:rFonts w:ascii="Times New Roman" w:eastAsia="Andale Sans UI" w:hAnsi="Times New Roman"/>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E81E54" w:rsidRPr="00590A96" w:rsidRDefault="00E81E54"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2</w:t>
            </w:r>
            <w:r w:rsidR="00500411" w:rsidRPr="00590A96">
              <w:rPr>
                <w:rFonts w:ascii="Times New Roman" w:hAnsi="Times New Roman"/>
                <w:b/>
                <w:sz w:val="20"/>
                <w:szCs w:val="20"/>
              </w:rPr>
              <w:t>7</w:t>
            </w:r>
            <w:r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hideMark/>
          </w:tcPr>
          <w:p w:rsidR="00E81E54" w:rsidRPr="00590A96" w:rsidRDefault="00500411" w:rsidP="00C263EA">
            <w:pPr>
              <w:widowControl w:val="0"/>
              <w:suppressAutoHyphens/>
              <w:snapToGrid w:val="0"/>
              <w:spacing w:after="0" w:line="240" w:lineRule="auto"/>
              <w:rPr>
                <w:rFonts w:ascii="Times New Roman" w:hAnsi="Times New Roman"/>
                <w:b/>
                <w:sz w:val="20"/>
                <w:szCs w:val="20"/>
              </w:rPr>
            </w:pPr>
            <w:r w:rsidRPr="00590A96">
              <w:rPr>
                <w:rFonts w:ascii="Times New Roman" w:hAnsi="Times New Roman"/>
                <w:b/>
                <w:sz w:val="20"/>
                <w:szCs w:val="20"/>
              </w:rPr>
              <w:t>Н.А. Некрасов</w:t>
            </w:r>
            <w:r w:rsidR="00E81E54" w:rsidRPr="00590A96">
              <w:rPr>
                <w:rFonts w:ascii="Times New Roman" w:hAnsi="Times New Roman"/>
                <w:b/>
                <w:sz w:val="20"/>
                <w:szCs w:val="20"/>
              </w:rPr>
              <w:t>.</w:t>
            </w:r>
          </w:p>
          <w:p w:rsidR="00E81E54" w:rsidRPr="00590A96" w:rsidRDefault="00E81E54" w:rsidP="00C263EA">
            <w:pPr>
              <w:widowControl w:val="0"/>
              <w:suppressAutoHyphens/>
              <w:snapToGrid w:val="0"/>
              <w:spacing w:after="0" w:line="240" w:lineRule="auto"/>
              <w:rPr>
                <w:rFonts w:ascii="Times New Roman" w:hAnsi="Times New Roman"/>
                <w:b/>
                <w:sz w:val="20"/>
                <w:szCs w:val="20"/>
              </w:rPr>
            </w:pPr>
            <w:r w:rsidRPr="00590A96">
              <w:rPr>
                <w:rFonts w:ascii="Times New Roman" w:hAnsi="Times New Roman"/>
                <w:b/>
                <w:sz w:val="20"/>
                <w:szCs w:val="20"/>
              </w:rPr>
              <w:t>«</w:t>
            </w:r>
            <w:r w:rsidR="00500411" w:rsidRPr="00590A96">
              <w:rPr>
                <w:rFonts w:ascii="Times New Roman" w:hAnsi="Times New Roman"/>
                <w:b/>
                <w:sz w:val="20"/>
                <w:szCs w:val="20"/>
              </w:rPr>
              <w:t>Русские женщины»:</w:t>
            </w:r>
          </w:p>
          <w:p w:rsidR="00E81E54" w:rsidRPr="00590A96" w:rsidRDefault="00E81E54" w:rsidP="00C263EA">
            <w:pPr>
              <w:widowControl w:val="0"/>
              <w:suppressAutoHyphens/>
              <w:snapToGrid w:val="0"/>
              <w:spacing w:after="0" w:line="240" w:lineRule="auto"/>
              <w:rPr>
                <w:rFonts w:ascii="Times New Roman" w:eastAsia="Andale Sans UI" w:hAnsi="Times New Roman"/>
                <w:kern w:val="2"/>
                <w:sz w:val="20"/>
                <w:szCs w:val="20"/>
              </w:rPr>
            </w:pPr>
            <w:r w:rsidRPr="00590A96">
              <w:rPr>
                <w:rFonts w:ascii="Times New Roman" w:hAnsi="Times New Roman"/>
                <w:b/>
                <w:sz w:val="20"/>
                <w:szCs w:val="20"/>
              </w:rPr>
              <w:t>«</w:t>
            </w:r>
            <w:r w:rsidR="00500411" w:rsidRPr="00590A96">
              <w:rPr>
                <w:rFonts w:ascii="Times New Roman" w:hAnsi="Times New Roman"/>
                <w:b/>
                <w:sz w:val="20"/>
                <w:szCs w:val="20"/>
              </w:rPr>
              <w:t>Княгиня Трубецкая»</w:t>
            </w:r>
            <w:r w:rsidRPr="00590A96">
              <w:rPr>
                <w:rFonts w:ascii="Times New Roman" w:hAnsi="Times New Roman"/>
                <w:b/>
                <w:sz w:val="20"/>
                <w:szCs w:val="20"/>
              </w:rPr>
              <w:t>.</w:t>
            </w:r>
          </w:p>
        </w:tc>
        <w:tc>
          <w:tcPr>
            <w:tcW w:w="4090" w:type="dxa"/>
            <w:gridSpan w:val="3"/>
            <w:tcBorders>
              <w:top w:val="single" w:sz="4" w:space="0" w:color="000000"/>
              <w:left w:val="single" w:sz="4" w:space="0" w:color="000000"/>
              <w:bottom w:val="single" w:sz="4" w:space="0" w:color="000000"/>
              <w:right w:val="single" w:sz="4" w:space="0" w:color="000000"/>
            </w:tcBorders>
          </w:tcPr>
          <w:p w:rsidR="00704D86" w:rsidRPr="00590A96" w:rsidRDefault="00704D86" w:rsidP="00C263EA">
            <w:pPr>
              <w:snapToGrid w:val="0"/>
              <w:spacing w:after="0" w:line="240" w:lineRule="auto"/>
              <w:rPr>
                <w:rFonts w:ascii="Times New Roman" w:eastAsia="Times New Roman" w:hAnsi="Times New Roman"/>
                <w:color w:val="000000"/>
                <w:sz w:val="20"/>
                <w:szCs w:val="20"/>
              </w:rPr>
            </w:pPr>
            <w:r w:rsidRPr="00590A96">
              <w:rPr>
                <w:rFonts w:ascii="Times New Roman" w:eastAsia="Times New Roman" w:hAnsi="Times New Roman" w:cs="Times New Roman"/>
                <w:sz w:val="20"/>
                <w:szCs w:val="20"/>
              </w:rPr>
              <w:t>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Некрасова.</w:t>
            </w:r>
          </w:p>
          <w:p w:rsidR="00E81E54" w:rsidRPr="00590A96" w:rsidRDefault="00500411" w:rsidP="00C263EA">
            <w:pPr>
              <w:snapToGrid w:val="0"/>
              <w:spacing w:after="0" w:line="240" w:lineRule="auto"/>
              <w:rPr>
                <w:rFonts w:ascii="Times New Roman" w:eastAsia="Times New Roman" w:hAnsi="Times New Roman"/>
                <w:color w:val="000000"/>
                <w:sz w:val="20"/>
                <w:szCs w:val="20"/>
                <w:u w:val="single"/>
              </w:rPr>
            </w:pPr>
            <w:r w:rsidRPr="00590A96">
              <w:rPr>
                <w:rFonts w:ascii="Times New Roman" w:eastAsia="Times New Roman" w:hAnsi="Times New Roman"/>
                <w:color w:val="000000"/>
                <w:sz w:val="20"/>
                <w:szCs w:val="20"/>
                <w:u w:val="single"/>
              </w:rPr>
              <w:t xml:space="preserve">Анализ эпизода; инсценирование. Отзыв на фрагмент кинофильма «Звезда </w:t>
            </w:r>
            <w:r w:rsidRPr="00590A96">
              <w:rPr>
                <w:rFonts w:ascii="Times New Roman" w:eastAsia="Times New Roman" w:hAnsi="Times New Roman"/>
                <w:color w:val="000000"/>
                <w:sz w:val="20"/>
                <w:szCs w:val="20"/>
                <w:u w:val="single"/>
              </w:rPr>
              <w:lastRenderedPageBreak/>
              <w:t>пленительного счастья».</w:t>
            </w:r>
          </w:p>
        </w:tc>
        <w:tc>
          <w:tcPr>
            <w:tcW w:w="2123" w:type="dxa"/>
            <w:tcBorders>
              <w:top w:val="single" w:sz="4" w:space="0" w:color="000000"/>
              <w:left w:val="single" w:sz="4" w:space="0" w:color="000000"/>
              <w:bottom w:val="single" w:sz="4" w:space="0" w:color="000000"/>
              <w:right w:val="nil"/>
            </w:tcBorders>
            <w:hideMark/>
          </w:tcPr>
          <w:p w:rsidR="00E81E54" w:rsidRPr="00ED2A12" w:rsidRDefault="006F03BB" w:rsidP="00ED2A12">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lastRenderedPageBreak/>
              <w:t xml:space="preserve">Понимать </w:t>
            </w:r>
            <w:r w:rsidRPr="00590A96">
              <w:rPr>
                <w:rFonts w:ascii="Times New Roman" w:eastAsia="Times New Roman" w:hAnsi="Times New Roman" w:cs="Times New Roman"/>
                <w:sz w:val="20"/>
                <w:szCs w:val="20"/>
              </w:rPr>
              <w:t xml:space="preserve">восхищение поэта силой духа, мужеством, самоотверженностью, настойчивостью, непреклонностью, </w:t>
            </w:r>
            <w:r w:rsidRPr="00590A96">
              <w:rPr>
                <w:rFonts w:ascii="Times New Roman" w:eastAsia="Times New Roman" w:hAnsi="Times New Roman" w:cs="Times New Roman"/>
                <w:sz w:val="20"/>
                <w:szCs w:val="20"/>
              </w:rPr>
              <w:lastRenderedPageBreak/>
              <w:t>уверенностью героини в своей правоте</w:t>
            </w:r>
          </w:p>
        </w:tc>
        <w:tc>
          <w:tcPr>
            <w:tcW w:w="2283" w:type="dxa"/>
            <w:gridSpan w:val="2"/>
            <w:tcBorders>
              <w:top w:val="single" w:sz="4" w:space="0" w:color="000000"/>
              <w:left w:val="single" w:sz="4" w:space="0" w:color="000000"/>
              <w:bottom w:val="single" w:sz="4" w:space="0" w:color="000000"/>
              <w:right w:val="nil"/>
            </w:tcBorders>
            <w:hideMark/>
          </w:tcPr>
          <w:p w:rsidR="006F03BB" w:rsidRPr="00590A96" w:rsidRDefault="00E81E54"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b/>
                <w:color w:val="000000"/>
                <w:sz w:val="20"/>
                <w:szCs w:val="20"/>
              </w:rPr>
              <w:lastRenderedPageBreak/>
              <w:t>Уметь</w:t>
            </w:r>
            <w:r w:rsidRPr="00590A96">
              <w:rPr>
                <w:rFonts w:ascii="Times New Roman" w:eastAsia="Times New Roman" w:hAnsi="Times New Roman"/>
                <w:color w:val="000000"/>
                <w:sz w:val="20"/>
                <w:szCs w:val="20"/>
              </w:rPr>
              <w:t xml:space="preserve"> </w:t>
            </w:r>
            <w:r w:rsidR="006F03BB" w:rsidRPr="00590A96">
              <w:rPr>
                <w:rFonts w:ascii="Times New Roman" w:eastAsia="Times New Roman" w:hAnsi="Times New Roman" w:cs="Times New Roman"/>
                <w:sz w:val="20"/>
                <w:szCs w:val="20"/>
              </w:rPr>
              <w:t>выступать с сообщением на заданную тему; сопоставлять произведения литературы и живописи</w:t>
            </w:r>
          </w:p>
          <w:p w:rsidR="00E81E54" w:rsidRPr="00590A96" w:rsidRDefault="00E81E54" w:rsidP="00C263EA">
            <w:pPr>
              <w:widowControl w:val="0"/>
              <w:suppressAutoHyphens/>
              <w:snapToGrid w:val="0"/>
              <w:spacing w:after="0" w:line="240" w:lineRule="auto"/>
              <w:rPr>
                <w:rFonts w:ascii="Times New Roman" w:eastAsia="Andale Sans UI" w:hAnsi="Times New Roman"/>
                <w:b/>
                <w:color w:val="000000"/>
                <w:kern w:val="2"/>
                <w:sz w:val="20"/>
                <w:szCs w:val="20"/>
              </w:rPr>
            </w:pPr>
            <w:r w:rsidRPr="00590A96">
              <w:rPr>
                <w:rFonts w:ascii="Times New Roman" w:eastAsia="Times New Roman" w:hAnsi="Times New Roman"/>
                <w:color w:val="000000"/>
                <w:sz w:val="20"/>
                <w:szCs w:val="20"/>
              </w:rPr>
              <w:br/>
            </w:r>
            <w:r w:rsidRPr="00590A96">
              <w:rPr>
                <w:rFonts w:ascii="Times New Roman" w:eastAsia="Times New Roman" w:hAnsi="Times New Roman"/>
                <w:color w:val="000000"/>
                <w:sz w:val="20"/>
                <w:szCs w:val="20"/>
              </w:rPr>
              <w:lastRenderedPageBreak/>
              <w:br/>
            </w:r>
          </w:p>
        </w:tc>
        <w:tc>
          <w:tcPr>
            <w:tcW w:w="3128" w:type="dxa"/>
            <w:tcBorders>
              <w:top w:val="single" w:sz="4" w:space="0" w:color="000000"/>
              <w:left w:val="single" w:sz="4" w:space="0" w:color="000000"/>
              <w:bottom w:val="single" w:sz="4" w:space="0" w:color="000000"/>
              <w:right w:val="single" w:sz="4" w:space="0" w:color="000000"/>
            </w:tcBorders>
          </w:tcPr>
          <w:p w:rsidR="00E81E54" w:rsidRPr="00590A96" w:rsidRDefault="006F03BB"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lastRenderedPageBreak/>
              <w:t>Знать</w:t>
            </w:r>
            <w:r w:rsidRPr="00590A96">
              <w:rPr>
                <w:rFonts w:ascii="Times New Roman" w:eastAsia="Times New Roman" w:hAnsi="Times New Roman" w:cs="Times New Roman"/>
                <w:sz w:val="20"/>
                <w:szCs w:val="20"/>
              </w:rPr>
              <w:t xml:space="preserve"> сведения о жизни и творчестве Н. А. Некрасова; историческую основу, сюжет и содержание поэмы «Русские женщины»; теоретико-литературные понятия композиция, диалог;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w:t>
            </w:r>
            <w:r w:rsidRPr="00590A96">
              <w:rPr>
                <w:rFonts w:ascii="Times New Roman" w:eastAsia="Times New Roman" w:hAnsi="Times New Roman" w:cs="Times New Roman"/>
                <w:sz w:val="20"/>
                <w:szCs w:val="20"/>
              </w:rPr>
              <w:lastRenderedPageBreak/>
              <w:t>выразительно читать поэму; характеризовать героев и их поступки; анализировать эпизоды поэмы.</w:t>
            </w:r>
          </w:p>
        </w:tc>
        <w:tc>
          <w:tcPr>
            <w:tcW w:w="992" w:type="dxa"/>
            <w:tcBorders>
              <w:top w:val="single" w:sz="4" w:space="0" w:color="000000"/>
              <w:left w:val="single" w:sz="4" w:space="0" w:color="000000"/>
              <w:bottom w:val="single" w:sz="4" w:space="0" w:color="000000"/>
              <w:right w:val="single" w:sz="4" w:space="0" w:color="000000"/>
            </w:tcBorders>
            <w:hideMark/>
          </w:tcPr>
          <w:p w:rsidR="00E81E54" w:rsidRPr="00590A96" w:rsidRDefault="0062475B"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12.12</w:t>
            </w:r>
          </w:p>
        </w:tc>
        <w:tc>
          <w:tcPr>
            <w:tcW w:w="986"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widowControl w:val="0"/>
              <w:suppressAutoHyphens/>
              <w:snapToGrid w:val="0"/>
              <w:spacing w:after="0" w:line="240" w:lineRule="auto"/>
              <w:rPr>
                <w:rFonts w:ascii="Times New Roman" w:eastAsia="Andale Sans UI" w:hAnsi="Times New Roman"/>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500411" w:rsidRPr="00590A96" w:rsidRDefault="00500411"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lastRenderedPageBreak/>
              <w:t>28.</w:t>
            </w:r>
          </w:p>
        </w:tc>
        <w:tc>
          <w:tcPr>
            <w:tcW w:w="1726" w:type="dxa"/>
            <w:tcBorders>
              <w:top w:val="single" w:sz="4" w:space="0" w:color="000000"/>
              <w:left w:val="single" w:sz="4" w:space="0" w:color="000000"/>
              <w:bottom w:val="single" w:sz="4" w:space="0" w:color="000000"/>
              <w:right w:val="nil"/>
            </w:tcBorders>
            <w:hideMark/>
          </w:tcPr>
          <w:p w:rsidR="00500411" w:rsidRPr="00590A96" w:rsidRDefault="00500411" w:rsidP="00C263EA">
            <w:pPr>
              <w:widowControl w:val="0"/>
              <w:suppressAutoHyphens/>
              <w:snapToGrid w:val="0"/>
              <w:spacing w:after="0" w:line="240" w:lineRule="auto"/>
              <w:rPr>
                <w:rFonts w:ascii="Times New Roman" w:hAnsi="Times New Roman"/>
                <w:b/>
                <w:i/>
                <w:sz w:val="20"/>
                <w:szCs w:val="20"/>
              </w:rPr>
            </w:pPr>
            <w:r w:rsidRPr="00590A96">
              <w:rPr>
                <w:rFonts w:ascii="Times New Roman" w:hAnsi="Times New Roman"/>
                <w:b/>
                <w:i/>
                <w:sz w:val="20"/>
                <w:szCs w:val="20"/>
              </w:rPr>
              <w:t>Урок внеклассного чтения.</w:t>
            </w:r>
          </w:p>
          <w:p w:rsidR="00500411" w:rsidRPr="00590A96" w:rsidRDefault="00500411" w:rsidP="00C263EA">
            <w:pPr>
              <w:widowControl w:val="0"/>
              <w:suppressAutoHyphens/>
              <w:snapToGrid w:val="0"/>
              <w:spacing w:after="0" w:line="240" w:lineRule="auto"/>
              <w:rPr>
                <w:rFonts w:ascii="Times New Roman" w:hAnsi="Times New Roman"/>
                <w:b/>
                <w:sz w:val="20"/>
                <w:szCs w:val="20"/>
              </w:rPr>
            </w:pPr>
            <w:r w:rsidRPr="00590A96">
              <w:rPr>
                <w:rFonts w:ascii="Times New Roman" w:hAnsi="Times New Roman"/>
                <w:b/>
                <w:sz w:val="20"/>
                <w:szCs w:val="20"/>
              </w:rPr>
              <w:t>Н.А. Некрасов.</w:t>
            </w:r>
          </w:p>
          <w:p w:rsidR="00500411" w:rsidRPr="00590A96" w:rsidRDefault="00500411" w:rsidP="00C263EA">
            <w:pPr>
              <w:widowControl w:val="0"/>
              <w:suppressAutoHyphens/>
              <w:snapToGrid w:val="0"/>
              <w:spacing w:after="0" w:line="240" w:lineRule="auto"/>
              <w:rPr>
                <w:rFonts w:ascii="Times New Roman" w:hAnsi="Times New Roman"/>
                <w:b/>
                <w:sz w:val="20"/>
                <w:szCs w:val="20"/>
              </w:rPr>
            </w:pPr>
            <w:r w:rsidRPr="00590A96">
              <w:rPr>
                <w:rFonts w:ascii="Times New Roman" w:hAnsi="Times New Roman"/>
                <w:b/>
                <w:sz w:val="20"/>
                <w:szCs w:val="20"/>
              </w:rPr>
              <w:t>«Размышления у парадного подъезда» и другие стихотворения.</w:t>
            </w:r>
          </w:p>
        </w:tc>
        <w:tc>
          <w:tcPr>
            <w:tcW w:w="4090" w:type="dxa"/>
            <w:gridSpan w:val="3"/>
            <w:tcBorders>
              <w:top w:val="single" w:sz="4" w:space="0" w:color="000000"/>
              <w:left w:val="single" w:sz="4" w:space="0" w:color="000000"/>
              <w:bottom w:val="single" w:sz="4" w:space="0" w:color="000000"/>
              <w:right w:val="single" w:sz="4" w:space="0" w:color="000000"/>
            </w:tcBorders>
          </w:tcPr>
          <w:p w:rsidR="00704D86" w:rsidRPr="00590A96" w:rsidRDefault="00704D86" w:rsidP="00C263EA">
            <w:pPr>
              <w:snapToGrid w:val="0"/>
              <w:spacing w:after="0" w:line="240" w:lineRule="auto"/>
              <w:rPr>
                <w:rFonts w:ascii="Times New Roman" w:eastAsia="Times New Roman" w:hAnsi="Times New Roman"/>
                <w:color w:val="000000"/>
                <w:sz w:val="20"/>
                <w:szCs w:val="20"/>
                <w:u w:val="single"/>
              </w:rPr>
            </w:pPr>
            <w:r w:rsidRPr="00590A96">
              <w:rPr>
                <w:rFonts w:ascii="Times New Roman" w:eastAsia="Times New Roman" w:hAnsi="Times New Roman" w:cs="Times New Roman"/>
                <w:sz w:val="20"/>
                <w:szCs w:val="20"/>
              </w:rPr>
              <w:t>Боль поэта за судьбу народа. Своеобразие некрасовской музы.</w:t>
            </w:r>
          </w:p>
          <w:p w:rsidR="00500411" w:rsidRPr="00590A96" w:rsidRDefault="00F45951" w:rsidP="00C263EA">
            <w:pPr>
              <w:snapToGrid w:val="0"/>
              <w:spacing w:after="0" w:line="240" w:lineRule="auto"/>
              <w:rPr>
                <w:rFonts w:ascii="Times New Roman" w:eastAsia="Times New Roman" w:hAnsi="Times New Roman"/>
                <w:color w:val="000000"/>
                <w:sz w:val="20"/>
                <w:szCs w:val="20"/>
                <w:u w:val="single"/>
              </w:rPr>
            </w:pPr>
            <w:r w:rsidRPr="00590A96">
              <w:rPr>
                <w:rFonts w:ascii="Times New Roman" w:eastAsia="Times New Roman" w:hAnsi="Times New Roman"/>
                <w:color w:val="000000"/>
                <w:sz w:val="20"/>
                <w:szCs w:val="20"/>
                <w:u w:val="single"/>
              </w:rPr>
              <w:t>Выразительное чтение фрагмента стихотворения наизусть. Подготовка сопоставительной таблицы «Реальные факты жизни и их переосмысление в стихотворении «Размышления…».</w:t>
            </w:r>
          </w:p>
          <w:p w:rsidR="00F45951" w:rsidRPr="00590A96" w:rsidRDefault="00F45951" w:rsidP="00C263EA">
            <w:pPr>
              <w:snapToGrid w:val="0"/>
              <w:spacing w:after="0" w:line="240" w:lineRule="auto"/>
              <w:rPr>
                <w:rFonts w:ascii="Times New Roman" w:eastAsia="Times New Roman" w:hAnsi="Times New Roman"/>
                <w:color w:val="000000"/>
                <w:sz w:val="20"/>
                <w:szCs w:val="20"/>
                <w:u w:val="single"/>
              </w:rPr>
            </w:pPr>
            <w:r w:rsidRPr="00590A96">
              <w:rPr>
                <w:rFonts w:ascii="Times New Roman" w:eastAsia="Times New Roman" w:hAnsi="Times New Roman"/>
                <w:color w:val="000000"/>
                <w:sz w:val="20"/>
                <w:szCs w:val="20"/>
                <w:u w:val="single"/>
              </w:rPr>
              <w:t>Устный рассказ об А.К. Толстом.</w:t>
            </w:r>
          </w:p>
        </w:tc>
        <w:tc>
          <w:tcPr>
            <w:tcW w:w="2123" w:type="dxa"/>
            <w:tcBorders>
              <w:top w:val="single" w:sz="4" w:space="0" w:color="000000"/>
              <w:left w:val="single" w:sz="4" w:space="0" w:color="000000"/>
              <w:bottom w:val="single" w:sz="4" w:space="0" w:color="000000"/>
              <w:right w:val="nil"/>
            </w:tcBorders>
            <w:hideMark/>
          </w:tcPr>
          <w:p w:rsidR="006F03BB" w:rsidRPr="00590A96" w:rsidRDefault="006F03BB"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нравственную проблематику произведений.</w:t>
            </w:r>
          </w:p>
          <w:p w:rsidR="00500411" w:rsidRPr="00590A96" w:rsidRDefault="00500411" w:rsidP="00C263EA">
            <w:pPr>
              <w:snapToGrid w:val="0"/>
              <w:spacing w:after="0" w:line="240" w:lineRule="auto"/>
              <w:rPr>
                <w:rFonts w:ascii="Times New Roman" w:eastAsia="Times New Roman" w:hAnsi="Times New Roman"/>
                <w:color w:val="000000"/>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6F03BB" w:rsidRPr="00590A96" w:rsidRDefault="006F03BB"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подбирать аргументы для подтверждения собственной позиции, формулировать выводы; уметь выступать с сообщением.</w:t>
            </w:r>
          </w:p>
          <w:p w:rsidR="00500411" w:rsidRPr="00590A96" w:rsidRDefault="00500411" w:rsidP="00C263EA">
            <w:pPr>
              <w:widowControl w:val="0"/>
              <w:suppressAutoHyphens/>
              <w:snapToGrid w:val="0"/>
              <w:spacing w:after="0" w:line="240" w:lineRule="auto"/>
              <w:rPr>
                <w:rFonts w:ascii="Times New Roman" w:eastAsia="Times New Roman" w:hAnsi="Times New Roman"/>
                <w:color w:val="000000"/>
                <w:sz w:val="20"/>
                <w:szCs w:val="20"/>
              </w:rPr>
            </w:pPr>
          </w:p>
        </w:tc>
        <w:tc>
          <w:tcPr>
            <w:tcW w:w="3128" w:type="dxa"/>
            <w:tcBorders>
              <w:top w:val="single" w:sz="4" w:space="0" w:color="000000"/>
              <w:left w:val="single" w:sz="4" w:space="0" w:color="000000"/>
              <w:bottom w:val="single" w:sz="4" w:space="0" w:color="000000"/>
              <w:right w:val="single" w:sz="4" w:space="0" w:color="000000"/>
            </w:tcBorders>
          </w:tcPr>
          <w:p w:rsidR="00500411" w:rsidRPr="00590A96" w:rsidRDefault="006F03BB" w:rsidP="00C263EA">
            <w:pPr>
              <w:autoSpaceDE w:val="0"/>
              <w:autoSpaceDN w:val="0"/>
              <w:adjustRightInd w:val="0"/>
              <w:spacing w:after="0" w:line="240" w:lineRule="auto"/>
              <w:ind w:left="30" w:right="30"/>
              <w:rPr>
                <w:rFonts w:ascii="Times New Roman" w:hAnsi="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содержание стихотворений «Размышления …», «Вчерашний день часу в шестом…»; историю создания «Размышлений…»; теоретико-литературные понятия риторический вопрос, трехсложные размеры;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значение риторических вопросов и восклицаний в стихотворениях; эмоциональный накал;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выразительно читать стихотворения, определять их тему и идею; находить в поэтических текстах изобразительно-выразительные средства и определять их роль</w:t>
            </w:r>
          </w:p>
        </w:tc>
        <w:tc>
          <w:tcPr>
            <w:tcW w:w="992" w:type="dxa"/>
            <w:tcBorders>
              <w:top w:val="single" w:sz="4" w:space="0" w:color="000000"/>
              <w:left w:val="single" w:sz="4" w:space="0" w:color="000000"/>
              <w:bottom w:val="single" w:sz="4" w:space="0" w:color="000000"/>
              <w:right w:val="single" w:sz="4" w:space="0" w:color="000000"/>
            </w:tcBorders>
            <w:hideMark/>
          </w:tcPr>
          <w:p w:rsidR="00500411" w:rsidRPr="00590A96" w:rsidRDefault="0062475B"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14.12</w:t>
            </w:r>
          </w:p>
        </w:tc>
        <w:tc>
          <w:tcPr>
            <w:tcW w:w="986" w:type="dxa"/>
            <w:tcBorders>
              <w:top w:val="single" w:sz="4" w:space="0" w:color="000000"/>
              <w:left w:val="single" w:sz="4" w:space="0" w:color="000000"/>
              <w:bottom w:val="single" w:sz="4" w:space="0" w:color="000000"/>
              <w:right w:val="single" w:sz="4" w:space="0" w:color="000000"/>
            </w:tcBorders>
          </w:tcPr>
          <w:p w:rsidR="00500411" w:rsidRPr="00590A96" w:rsidRDefault="00500411" w:rsidP="00C263EA">
            <w:pPr>
              <w:widowControl w:val="0"/>
              <w:suppressAutoHyphens/>
              <w:snapToGrid w:val="0"/>
              <w:spacing w:after="0" w:line="240" w:lineRule="auto"/>
              <w:rPr>
                <w:rFonts w:ascii="Times New Roman" w:eastAsia="Andale Sans UI" w:hAnsi="Times New Roman"/>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E81E54" w:rsidRPr="00590A96" w:rsidRDefault="00E81E54"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2</w:t>
            </w:r>
            <w:r w:rsidR="00F45951" w:rsidRPr="00590A96">
              <w:rPr>
                <w:rFonts w:ascii="Times New Roman" w:hAnsi="Times New Roman"/>
                <w:b/>
                <w:sz w:val="20"/>
                <w:szCs w:val="20"/>
              </w:rPr>
              <w:t>9</w:t>
            </w:r>
            <w:r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hideMark/>
          </w:tcPr>
          <w:p w:rsidR="00E81E54" w:rsidRPr="00590A96" w:rsidRDefault="00500411" w:rsidP="00C263EA">
            <w:pPr>
              <w:widowControl w:val="0"/>
              <w:suppressAutoHyphens/>
              <w:snapToGrid w:val="0"/>
              <w:spacing w:after="0" w:line="240" w:lineRule="auto"/>
              <w:rPr>
                <w:rFonts w:ascii="Times New Roman" w:hAnsi="Times New Roman"/>
                <w:b/>
                <w:sz w:val="20"/>
                <w:szCs w:val="20"/>
              </w:rPr>
            </w:pPr>
            <w:r w:rsidRPr="00590A96">
              <w:rPr>
                <w:rFonts w:ascii="Times New Roman" w:hAnsi="Times New Roman"/>
                <w:b/>
                <w:sz w:val="20"/>
                <w:szCs w:val="20"/>
              </w:rPr>
              <w:t xml:space="preserve">А.К. Толстой. </w:t>
            </w:r>
            <w:r w:rsidR="00E81E54" w:rsidRPr="00590A96">
              <w:rPr>
                <w:rFonts w:ascii="Times New Roman" w:hAnsi="Times New Roman"/>
                <w:b/>
                <w:sz w:val="20"/>
                <w:szCs w:val="20"/>
              </w:rPr>
              <w:t>«</w:t>
            </w:r>
            <w:r w:rsidRPr="00590A96">
              <w:rPr>
                <w:rFonts w:ascii="Times New Roman" w:hAnsi="Times New Roman"/>
                <w:b/>
                <w:sz w:val="20"/>
                <w:szCs w:val="20"/>
              </w:rPr>
              <w:t>Василий Шибанов</w:t>
            </w:r>
            <w:r w:rsidR="00E81E54" w:rsidRPr="00590A96">
              <w:rPr>
                <w:rFonts w:ascii="Times New Roman" w:hAnsi="Times New Roman"/>
                <w:b/>
                <w:sz w:val="20"/>
                <w:szCs w:val="20"/>
              </w:rPr>
              <w:t>»</w:t>
            </w:r>
            <w:r w:rsidRPr="00590A96">
              <w:rPr>
                <w:rFonts w:ascii="Times New Roman" w:hAnsi="Times New Roman"/>
                <w:b/>
                <w:sz w:val="20"/>
                <w:szCs w:val="20"/>
              </w:rPr>
              <w:t xml:space="preserve"> и Михайло Репнин» как исторические баллады</w:t>
            </w:r>
            <w:r w:rsidR="00E81E54" w:rsidRPr="00590A96">
              <w:rPr>
                <w:rFonts w:ascii="Times New Roman" w:hAnsi="Times New Roman"/>
                <w:b/>
                <w:sz w:val="20"/>
                <w:szCs w:val="20"/>
              </w:rPr>
              <w:t>.</w:t>
            </w:r>
          </w:p>
        </w:tc>
        <w:tc>
          <w:tcPr>
            <w:tcW w:w="4090" w:type="dxa"/>
            <w:gridSpan w:val="3"/>
            <w:tcBorders>
              <w:top w:val="single" w:sz="4" w:space="0" w:color="000000"/>
              <w:left w:val="single" w:sz="4" w:space="0" w:color="000000"/>
              <w:bottom w:val="single" w:sz="4" w:space="0" w:color="000000"/>
              <w:right w:val="single" w:sz="4" w:space="0" w:color="000000"/>
            </w:tcBorders>
          </w:tcPr>
          <w:p w:rsidR="006F03BB" w:rsidRPr="00590A96" w:rsidRDefault="006F03BB" w:rsidP="00C263EA">
            <w:pPr>
              <w:snapToGrid w:val="0"/>
              <w:spacing w:after="0" w:line="240" w:lineRule="auto"/>
              <w:rPr>
                <w:rFonts w:ascii="Times New Roman" w:eastAsia="Times New Roman" w:hAnsi="Times New Roman"/>
                <w:color w:val="000000"/>
                <w:sz w:val="20"/>
                <w:szCs w:val="20"/>
              </w:rPr>
            </w:pPr>
            <w:r w:rsidRPr="00590A96">
              <w:rPr>
                <w:rFonts w:ascii="Times New Roman" w:eastAsia="Times New Roman" w:hAnsi="Times New Roman" w:cs="Times New Roman"/>
                <w:sz w:val="20"/>
                <w:szCs w:val="20"/>
              </w:rPr>
              <w:t>Воспроизведение исторического колорита эпохи. Правда и вымысел. Тема древнерусского «рыцарства», противостоящего самовластию.</w:t>
            </w:r>
          </w:p>
          <w:p w:rsidR="00500411" w:rsidRPr="00590A96" w:rsidRDefault="00500411" w:rsidP="00C263EA">
            <w:pPr>
              <w:snapToGrid w:val="0"/>
              <w:spacing w:after="0" w:line="240" w:lineRule="auto"/>
              <w:rPr>
                <w:rFonts w:ascii="Times New Roman" w:eastAsia="Times New Roman" w:hAnsi="Times New Roman"/>
                <w:color w:val="000000"/>
                <w:sz w:val="20"/>
                <w:szCs w:val="20"/>
                <w:u w:val="single"/>
              </w:rPr>
            </w:pPr>
            <w:r w:rsidRPr="00590A96">
              <w:rPr>
                <w:rFonts w:ascii="Times New Roman" w:eastAsia="Times New Roman" w:hAnsi="Times New Roman"/>
                <w:b/>
                <w:color w:val="000000"/>
                <w:sz w:val="20"/>
                <w:szCs w:val="20"/>
                <w:u w:val="single"/>
              </w:rPr>
              <w:t>Письменный ответ на вопрос</w:t>
            </w:r>
            <w:r w:rsidRPr="00590A96">
              <w:rPr>
                <w:rFonts w:ascii="Times New Roman" w:eastAsia="Times New Roman" w:hAnsi="Times New Roman"/>
                <w:color w:val="000000"/>
                <w:sz w:val="20"/>
                <w:szCs w:val="20"/>
                <w:u w:val="single"/>
              </w:rPr>
              <w:t xml:space="preserve"> «В чем сходство и различие характеров Шибанова и Калашникова?»Выразительное чтение наизусть фрагмента баллады.  </w:t>
            </w:r>
          </w:p>
          <w:p w:rsidR="00E81E54" w:rsidRPr="00590A96" w:rsidRDefault="00500411" w:rsidP="00C263EA">
            <w:pPr>
              <w:snapToGrid w:val="0"/>
              <w:spacing w:after="0" w:line="240" w:lineRule="auto"/>
              <w:rPr>
                <w:rFonts w:ascii="Times New Roman" w:eastAsia="Times New Roman" w:hAnsi="Times New Roman"/>
                <w:color w:val="000000"/>
                <w:sz w:val="20"/>
                <w:szCs w:val="20"/>
              </w:rPr>
            </w:pPr>
            <w:r w:rsidRPr="00590A96">
              <w:rPr>
                <w:rFonts w:ascii="Times New Roman" w:eastAsia="Times New Roman" w:hAnsi="Times New Roman"/>
                <w:color w:val="000000"/>
                <w:sz w:val="20"/>
                <w:szCs w:val="20"/>
                <w:u w:val="single"/>
              </w:rPr>
              <w:t>Устный рассказ о Салтыкове-Щедрине.</w:t>
            </w:r>
          </w:p>
        </w:tc>
        <w:tc>
          <w:tcPr>
            <w:tcW w:w="2123" w:type="dxa"/>
            <w:tcBorders>
              <w:top w:val="single" w:sz="4" w:space="0" w:color="000000"/>
              <w:left w:val="single" w:sz="4" w:space="0" w:color="000000"/>
              <w:bottom w:val="single" w:sz="4" w:space="0" w:color="000000"/>
              <w:right w:val="nil"/>
            </w:tcBorders>
            <w:hideMark/>
          </w:tcPr>
          <w:p w:rsidR="006F03BB" w:rsidRPr="00590A96" w:rsidRDefault="006F03BB"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нравственную проблематику произведений.</w:t>
            </w:r>
          </w:p>
          <w:p w:rsidR="00E81E54" w:rsidRPr="00590A96" w:rsidRDefault="00E81E54" w:rsidP="00C263EA">
            <w:pPr>
              <w:widowControl w:val="0"/>
              <w:suppressAutoHyphens/>
              <w:snapToGrid w:val="0"/>
              <w:spacing w:after="0" w:line="240" w:lineRule="auto"/>
              <w:rPr>
                <w:rFonts w:ascii="Times New Roman" w:eastAsia="Andale Sans UI" w:hAnsi="Times New Roman"/>
                <w:b/>
                <w:color w:val="000000"/>
                <w:kern w:val="2"/>
                <w:sz w:val="20"/>
                <w:szCs w:val="20"/>
              </w:rPr>
            </w:pPr>
            <w:r w:rsidRPr="00590A96">
              <w:rPr>
                <w:rFonts w:ascii="Times New Roman" w:eastAsia="Times New Roman" w:hAnsi="Times New Roman"/>
                <w:color w:val="000000"/>
                <w:sz w:val="20"/>
                <w:szCs w:val="20"/>
              </w:rPr>
              <w:br/>
            </w:r>
            <w:r w:rsidRPr="00590A96">
              <w:rPr>
                <w:rFonts w:ascii="Times New Roman" w:eastAsia="Times New Roman" w:hAnsi="Times New Roman"/>
                <w:color w:val="000000"/>
                <w:sz w:val="20"/>
                <w:szCs w:val="20"/>
              </w:rPr>
              <w:br/>
            </w:r>
          </w:p>
        </w:tc>
        <w:tc>
          <w:tcPr>
            <w:tcW w:w="2283" w:type="dxa"/>
            <w:gridSpan w:val="2"/>
            <w:tcBorders>
              <w:top w:val="single" w:sz="4" w:space="0" w:color="000000"/>
              <w:left w:val="single" w:sz="4" w:space="0" w:color="000000"/>
              <w:bottom w:val="single" w:sz="4" w:space="0" w:color="000000"/>
              <w:right w:val="nil"/>
            </w:tcBorders>
            <w:hideMark/>
          </w:tcPr>
          <w:p w:rsidR="00E81E54" w:rsidRPr="00590A96" w:rsidRDefault="006F03BB"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w:t>
            </w:r>
            <w:r w:rsidRPr="00590A96">
              <w:rPr>
                <w:rFonts w:ascii="Times New Roman" w:eastAsia="Times New Roman" w:hAnsi="Times New Roman" w:cs="Times New Roman"/>
                <w:sz w:val="20"/>
                <w:szCs w:val="20"/>
              </w:rPr>
              <w:t>ь выступать с сообщением на заданную тему; объяснять значение устаревших слов; сопоставлять литературные произведения друг с другом («Песня про… купца Калашникова» М. Ю. Лермонтова и баллады А. К. Толстого).</w:t>
            </w:r>
          </w:p>
        </w:tc>
        <w:tc>
          <w:tcPr>
            <w:tcW w:w="3128" w:type="dxa"/>
            <w:tcBorders>
              <w:top w:val="single" w:sz="4" w:space="0" w:color="000000"/>
              <w:left w:val="single" w:sz="4" w:space="0" w:color="000000"/>
              <w:bottom w:val="single" w:sz="4" w:space="0" w:color="000000"/>
              <w:right w:val="single" w:sz="4" w:space="0" w:color="000000"/>
            </w:tcBorders>
          </w:tcPr>
          <w:p w:rsidR="00E81E54" w:rsidRPr="00590A96" w:rsidRDefault="006F03BB" w:rsidP="00ED2A12">
            <w:pPr>
              <w:autoSpaceDE w:val="0"/>
              <w:autoSpaceDN w:val="0"/>
              <w:adjustRightInd w:val="0"/>
              <w:spacing w:after="0" w:line="240" w:lineRule="auto"/>
              <w:ind w:left="30" w:right="30"/>
              <w:rPr>
                <w:rFonts w:ascii="Times New Roman" w:eastAsia="Andale Sans UI" w:hAnsi="Times New Roman"/>
                <w:b/>
                <w:kern w:val="2"/>
                <w:sz w:val="20"/>
                <w:szCs w:val="20"/>
              </w:rPr>
            </w:pPr>
            <w:r w:rsidRPr="00590A96">
              <w:rPr>
                <w:rFonts w:ascii="Times New Roman" w:hAnsi="Times New Roman"/>
                <w:b/>
                <w:iCs/>
                <w:sz w:val="20"/>
                <w:szCs w:val="20"/>
              </w:rPr>
              <w:t>З</w:t>
            </w:r>
            <w:r w:rsidRPr="00590A96">
              <w:rPr>
                <w:rFonts w:ascii="Times New Roman" w:eastAsia="Times New Roman" w:hAnsi="Times New Roman" w:cs="Times New Roman"/>
                <w:b/>
                <w:sz w:val="20"/>
                <w:szCs w:val="20"/>
              </w:rPr>
              <w:t>нать</w:t>
            </w:r>
            <w:r w:rsidRPr="00590A96">
              <w:rPr>
                <w:rFonts w:ascii="Times New Roman" w:eastAsia="Times New Roman" w:hAnsi="Times New Roman" w:cs="Times New Roman"/>
                <w:sz w:val="20"/>
                <w:szCs w:val="20"/>
              </w:rPr>
              <w:t xml:space="preserve"> сведения о жизни и творчестве А. К. Толстого; историческую основу, сюжет, содержание баллад «Василий Шибанов», «Михайло Репнин»; понимать позицию автора; выразительно читать баллады; характеризовать героев и их поступки</w:t>
            </w:r>
            <w:r w:rsidR="00E81E54" w:rsidRPr="00590A96">
              <w:rPr>
                <w:rFonts w:ascii="Times New Roman" w:hAnsi="Times New Roman"/>
                <w:iCs/>
                <w:sz w:val="20"/>
                <w:szCs w:val="20"/>
              </w:rPr>
              <w:t xml:space="preserve"> </w:t>
            </w:r>
            <w:r w:rsidR="00E81E54" w:rsidRPr="00590A96">
              <w:rPr>
                <w:rFonts w:ascii="Times New Roman" w:hAnsi="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E81E54" w:rsidRPr="00590A96" w:rsidRDefault="0062475B"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19.12</w:t>
            </w:r>
          </w:p>
        </w:tc>
        <w:tc>
          <w:tcPr>
            <w:tcW w:w="986"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widowControl w:val="0"/>
              <w:suppressAutoHyphens/>
              <w:snapToGrid w:val="0"/>
              <w:spacing w:after="0" w:line="240" w:lineRule="auto"/>
              <w:rPr>
                <w:rFonts w:ascii="Times New Roman" w:eastAsia="Andale Sans UI" w:hAnsi="Times New Roman"/>
                <w:kern w:val="2"/>
                <w:sz w:val="20"/>
                <w:szCs w:val="20"/>
              </w:rPr>
            </w:pPr>
          </w:p>
        </w:tc>
      </w:tr>
      <w:tr w:rsidR="00524A16" w:rsidRPr="00590A96" w:rsidTr="00524A16">
        <w:trPr>
          <w:trHeight w:val="3301"/>
        </w:trPr>
        <w:tc>
          <w:tcPr>
            <w:tcW w:w="539" w:type="dxa"/>
            <w:gridSpan w:val="3"/>
            <w:tcBorders>
              <w:top w:val="single" w:sz="4" w:space="0" w:color="000000"/>
              <w:left w:val="single" w:sz="4" w:space="0" w:color="000000"/>
              <w:bottom w:val="single" w:sz="4" w:space="0" w:color="000000"/>
              <w:right w:val="nil"/>
            </w:tcBorders>
            <w:hideMark/>
          </w:tcPr>
          <w:p w:rsidR="006F03BB" w:rsidRPr="00590A96" w:rsidRDefault="006F03BB"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lastRenderedPageBreak/>
              <w:t>30.</w:t>
            </w:r>
          </w:p>
        </w:tc>
        <w:tc>
          <w:tcPr>
            <w:tcW w:w="1726" w:type="dxa"/>
            <w:tcBorders>
              <w:top w:val="single" w:sz="4" w:space="0" w:color="000000"/>
              <w:left w:val="single" w:sz="4" w:space="0" w:color="000000"/>
              <w:bottom w:val="single" w:sz="4" w:space="0" w:color="000000"/>
              <w:right w:val="nil"/>
            </w:tcBorders>
            <w:hideMark/>
          </w:tcPr>
          <w:p w:rsidR="006F03BB" w:rsidRPr="00590A96" w:rsidRDefault="006F03BB" w:rsidP="00C263EA">
            <w:pPr>
              <w:spacing w:after="0" w:line="240" w:lineRule="auto"/>
              <w:jc w:val="both"/>
              <w:rPr>
                <w:rFonts w:ascii="Times New Roman" w:eastAsia="Andale Sans UI" w:hAnsi="Times New Roman"/>
                <w:kern w:val="2"/>
                <w:sz w:val="20"/>
                <w:szCs w:val="20"/>
              </w:rPr>
            </w:pPr>
            <w:r w:rsidRPr="00590A96">
              <w:rPr>
                <w:rFonts w:ascii="Times New Roman" w:hAnsi="Times New Roman"/>
                <w:b/>
                <w:sz w:val="20"/>
                <w:szCs w:val="20"/>
              </w:rPr>
              <w:t>Смех сквозь слезы, или «Уроки Щедрина». М.Е. Салтыков-Щедрин. «Повесть о том, как один мужик двух генералов прокормил».</w:t>
            </w:r>
          </w:p>
        </w:tc>
        <w:tc>
          <w:tcPr>
            <w:tcW w:w="4090" w:type="dxa"/>
            <w:gridSpan w:val="3"/>
            <w:tcBorders>
              <w:top w:val="single" w:sz="4" w:space="0" w:color="000000"/>
              <w:left w:val="single" w:sz="4" w:space="0" w:color="000000"/>
              <w:bottom w:val="single" w:sz="4" w:space="0" w:color="000000"/>
              <w:right w:val="single" w:sz="4" w:space="0" w:color="000000"/>
            </w:tcBorders>
          </w:tcPr>
          <w:p w:rsidR="006F03BB" w:rsidRPr="00590A96" w:rsidRDefault="006F03BB" w:rsidP="00C263EA">
            <w:pPr>
              <w:widowControl w:val="0"/>
              <w:suppressAutoHyphens/>
              <w:snapToGrid w:val="0"/>
              <w:spacing w:after="0" w:line="240" w:lineRule="auto"/>
              <w:rPr>
                <w:rFonts w:ascii="Times New Roman" w:eastAsia="Times New Roman" w:hAnsi="Times New Roman"/>
                <w:color w:val="000000"/>
                <w:kern w:val="2"/>
                <w:sz w:val="20"/>
                <w:szCs w:val="20"/>
              </w:rPr>
            </w:pPr>
            <w:r w:rsidRPr="00590A96">
              <w:rPr>
                <w:rFonts w:ascii="Times New Roman" w:eastAsia="Times New Roman" w:hAnsi="Times New Roman" w:cs="Times New Roman"/>
                <w:sz w:val="20"/>
                <w:szCs w:val="20"/>
              </w:rPr>
              <w:t>Нравственные пороки общества. Паразитизм генералов, трудолюбие и сметливость мужика. Осуждение покорности мужика. Сатира в «Повести…».</w:t>
            </w:r>
          </w:p>
          <w:p w:rsidR="006F03BB" w:rsidRPr="00590A96" w:rsidRDefault="006F03BB" w:rsidP="00C263EA">
            <w:pPr>
              <w:widowControl w:val="0"/>
              <w:suppressAutoHyphens/>
              <w:snapToGrid w:val="0"/>
              <w:spacing w:after="0" w:line="240" w:lineRule="auto"/>
              <w:rPr>
                <w:rFonts w:ascii="Times New Roman" w:eastAsia="Times New Roman" w:hAnsi="Times New Roman"/>
                <w:color w:val="000000"/>
                <w:kern w:val="2"/>
                <w:sz w:val="20"/>
                <w:szCs w:val="20"/>
              </w:rPr>
            </w:pPr>
            <w:r w:rsidRPr="00590A96">
              <w:rPr>
                <w:rFonts w:ascii="Times New Roman" w:eastAsia="Times New Roman" w:hAnsi="Times New Roman"/>
                <w:color w:val="000000"/>
                <w:kern w:val="2"/>
                <w:sz w:val="20"/>
                <w:szCs w:val="20"/>
                <w:u w:val="single"/>
              </w:rPr>
              <w:t>Инсценирование фрагментов.</w:t>
            </w:r>
            <w:r w:rsidRPr="00590A96">
              <w:rPr>
                <w:rFonts w:ascii="Times New Roman" w:eastAsia="Times New Roman" w:hAnsi="Times New Roman" w:cs="Times New Roman"/>
                <w:color w:val="000000"/>
                <w:kern w:val="2"/>
                <w:sz w:val="20"/>
                <w:szCs w:val="20"/>
                <w:u w:val="single"/>
              </w:rPr>
              <w:t xml:space="preserve">  Составление викторины по сказкам. Иллюстрирование</w:t>
            </w:r>
            <w:r w:rsidRPr="00590A96">
              <w:rPr>
                <w:rFonts w:ascii="Times New Roman" w:eastAsia="Times New Roman" w:hAnsi="Times New Roman" w:cs="Times New Roman"/>
                <w:color w:val="000000"/>
                <w:kern w:val="2"/>
                <w:sz w:val="20"/>
                <w:szCs w:val="20"/>
              </w:rPr>
              <w:t>.</w:t>
            </w:r>
          </w:p>
        </w:tc>
        <w:tc>
          <w:tcPr>
            <w:tcW w:w="2123" w:type="dxa"/>
            <w:vMerge w:val="restart"/>
            <w:tcBorders>
              <w:top w:val="single" w:sz="4" w:space="0" w:color="000000"/>
              <w:left w:val="single" w:sz="4" w:space="0" w:color="000000"/>
              <w:right w:val="nil"/>
            </w:tcBorders>
          </w:tcPr>
          <w:p w:rsidR="009777F3" w:rsidRPr="00590A96" w:rsidRDefault="009777F3"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нравственную проблематику рассказа</w:t>
            </w:r>
          </w:p>
          <w:p w:rsidR="009777F3" w:rsidRPr="00590A96" w:rsidRDefault="009777F3" w:rsidP="00C263EA">
            <w:pPr>
              <w:widowControl w:val="0"/>
              <w:suppressAutoHyphens/>
              <w:snapToGrid w:val="0"/>
              <w:spacing w:after="0" w:line="240" w:lineRule="auto"/>
              <w:ind w:left="-102"/>
              <w:rPr>
                <w:rFonts w:ascii="Times New Roman" w:eastAsia="Times New Roman" w:hAnsi="Times New Roman"/>
                <w:color w:val="000000"/>
                <w:kern w:val="2"/>
                <w:sz w:val="20"/>
                <w:szCs w:val="20"/>
              </w:rPr>
            </w:pPr>
          </w:p>
          <w:p w:rsidR="009777F3" w:rsidRPr="00590A96" w:rsidRDefault="009777F3" w:rsidP="00C263EA">
            <w:pPr>
              <w:widowControl w:val="0"/>
              <w:suppressAutoHyphens/>
              <w:snapToGrid w:val="0"/>
              <w:spacing w:after="0" w:line="240" w:lineRule="auto"/>
              <w:ind w:left="-102"/>
              <w:rPr>
                <w:rFonts w:ascii="Times New Roman" w:eastAsia="Times New Roman" w:hAnsi="Times New Roman"/>
                <w:color w:val="000000"/>
                <w:kern w:val="2"/>
                <w:sz w:val="20"/>
                <w:szCs w:val="20"/>
              </w:rPr>
            </w:pPr>
          </w:p>
          <w:p w:rsidR="006F03BB" w:rsidRPr="00590A96" w:rsidRDefault="006F03BB" w:rsidP="00524A16">
            <w:pPr>
              <w:widowControl w:val="0"/>
              <w:suppressAutoHyphens/>
              <w:snapToGrid w:val="0"/>
              <w:spacing w:after="0" w:line="240" w:lineRule="auto"/>
              <w:rPr>
                <w:rFonts w:ascii="Times New Roman" w:eastAsia="Times New Roman" w:hAnsi="Times New Roman"/>
                <w:color w:val="000000"/>
                <w:kern w:val="2"/>
                <w:sz w:val="20"/>
                <w:szCs w:val="20"/>
              </w:rPr>
            </w:pPr>
            <w:r w:rsidRPr="00590A96">
              <w:rPr>
                <w:rFonts w:ascii="Times New Roman" w:eastAsia="Times New Roman" w:hAnsi="Times New Roman"/>
                <w:color w:val="000000"/>
                <w:kern w:val="2"/>
                <w:sz w:val="20"/>
                <w:szCs w:val="20"/>
              </w:rPr>
              <w:t xml:space="preserve">Формирование навыков исследовательской деятельности, </w:t>
            </w:r>
            <w:r w:rsidRPr="00590A96">
              <w:rPr>
                <w:rStyle w:val="dash041e005f0431005f044b005f0447005f043d005f044b005f0439005f005fchar1char1"/>
                <w:sz w:val="20"/>
                <w:szCs w:val="20"/>
              </w:rPr>
              <w:t>мотивации к индивидуальной и коллективной творческой деятельности.</w:t>
            </w:r>
          </w:p>
        </w:tc>
        <w:tc>
          <w:tcPr>
            <w:tcW w:w="2283" w:type="dxa"/>
            <w:gridSpan w:val="2"/>
            <w:tcBorders>
              <w:top w:val="single" w:sz="4" w:space="0" w:color="000000"/>
              <w:left w:val="single" w:sz="4" w:space="0" w:color="000000"/>
              <w:bottom w:val="single" w:sz="4" w:space="0" w:color="000000"/>
              <w:right w:val="nil"/>
            </w:tcBorders>
          </w:tcPr>
          <w:p w:rsidR="006F03BB" w:rsidRPr="00590A96" w:rsidRDefault="006F03BB"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давать сравнительную характеристику героев; выяснять значение незнакомых слов и выражений; сопоставлять литературное произведение с иллюстрациями к нему.</w:t>
            </w:r>
          </w:p>
          <w:p w:rsidR="006F03BB" w:rsidRPr="00590A96" w:rsidRDefault="006F03BB" w:rsidP="00C263EA">
            <w:pPr>
              <w:widowControl w:val="0"/>
              <w:suppressAutoHyphens/>
              <w:snapToGrid w:val="0"/>
              <w:spacing w:after="0" w:line="240" w:lineRule="auto"/>
              <w:rPr>
                <w:rFonts w:ascii="Times New Roman" w:eastAsia="Times New Roman" w:hAnsi="Times New Roman"/>
                <w:color w:val="000000"/>
                <w:kern w:val="2"/>
                <w:sz w:val="20"/>
                <w:szCs w:val="20"/>
              </w:rPr>
            </w:pPr>
          </w:p>
        </w:tc>
        <w:tc>
          <w:tcPr>
            <w:tcW w:w="3128" w:type="dxa"/>
            <w:tcBorders>
              <w:top w:val="single" w:sz="4" w:space="0" w:color="000000"/>
              <w:left w:val="single" w:sz="4" w:space="0" w:color="000000"/>
              <w:bottom w:val="single" w:sz="4" w:space="0" w:color="000000"/>
              <w:right w:val="single" w:sz="4" w:space="0" w:color="000000"/>
            </w:tcBorders>
          </w:tcPr>
          <w:p w:rsidR="006F03BB" w:rsidRPr="00590A96" w:rsidRDefault="006F03BB" w:rsidP="00C263EA">
            <w:pPr>
              <w:spacing w:after="0" w:line="240" w:lineRule="auto"/>
              <w:rPr>
                <w:rFonts w:ascii="Times New Roman" w:hAnsi="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и творчестве М. Е. Салтыкова-Щедрина; сюжет и содержание повести: теоретико-литературные понятия;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сатирический пафос произведения; позицию автора и его отношение к героям;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выразительно читать сказку</w:t>
            </w:r>
            <w:r w:rsidRPr="00590A96">
              <w:rPr>
                <w:rFonts w:ascii="Times New Roman" w:hAnsi="Times New Roman"/>
                <w:sz w:val="20"/>
                <w:szCs w:val="20"/>
              </w:rPr>
              <w:t>.</w:t>
            </w:r>
          </w:p>
          <w:p w:rsidR="006F03BB" w:rsidRPr="00590A96" w:rsidRDefault="006F03BB"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i/>
                <w:iCs/>
                <w:sz w:val="20"/>
                <w:szCs w:val="20"/>
              </w:rPr>
              <w:t>Сказка, гипербола, аллегория, комическое: юмор, ирония, сатира, гротеск</w:t>
            </w:r>
            <w:r w:rsidRPr="00590A96">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6F03BB" w:rsidRPr="00590A96" w:rsidRDefault="0062475B"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21.12</w:t>
            </w:r>
          </w:p>
        </w:tc>
        <w:tc>
          <w:tcPr>
            <w:tcW w:w="986" w:type="dxa"/>
            <w:tcBorders>
              <w:top w:val="single" w:sz="4" w:space="0" w:color="000000"/>
              <w:left w:val="single" w:sz="4" w:space="0" w:color="000000"/>
              <w:bottom w:val="single" w:sz="4" w:space="0" w:color="000000"/>
              <w:right w:val="single" w:sz="4" w:space="0" w:color="000000"/>
            </w:tcBorders>
          </w:tcPr>
          <w:p w:rsidR="006F03BB" w:rsidRPr="00590A96" w:rsidRDefault="006F03BB" w:rsidP="00C263EA">
            <w:pPr>
              <w:widowControl w:val="0"/>
              <w:suppressAutoHyphens/>
              <w:autoSpaceDE w:val="0"/>
              <w:autoSpaceDN w:val="0"/>
              <w:adjustRightInd w:val="0"/>
              <w:spacing w:after="0" w:line="240" w:lineRule="auto"/>
              <w:ind w:left="30" w:right="30"/>
              <w:rPr>
                <w:rFonts w:ascii="Times New Roman" w:eastAsia="Andale Sans UI" w:hAnsi="Times New Roman"/>
                <w:kern w:val="2"/>
                <w:sz w:val="20"/>
                <w:szCs w:val="20"/>
              </w:rPr>
            </w:pPr>
          </w:p>
        </w:tc>
      </w:tr>
      <w:tr w:rsidR="00524A16" w:rsidRPr="00590A96" w:rsidTr="00524A16">
        <w:trPr>
          <w:trHeight w:val="830"/>
        </w:trPr>
        <w:tc>
          <w:tcPr>
            <w:tcW w:w="539" w:type="dxa"/>
            <w:gridSpan w:val="3"/>
            <w:tcBorders>
              <w:top w:val="single" w:sz="4" w:space="0" w:color="000000"/>
              <w:left w:val="single" w:sz="4" w:space="0" w:color="000000"/>
              <w:bottom w:val="single" w:sz="4" w:space="0" w:color="000000"/>
              <w:right w:val="nil"/>
            </w:tcBorders>
            <w:hideMark/>
          </w:tcPr>
          <w:p w:rsidR="006F03BB" w:rsidRPr="00590A96" w:rsidRDefault="006F03BB" w:rsidP="00C263EA">
            <w:pPr>
              <w:widowControl w:val="0"/>
              <w:suppressAutoHyphens/>
              <w:snapToGrid w:val="0"/>
              <w:spacing w:after="0" w:line="240" w:lineRule="auto"/>
              <w:rPr>
                <w:rFonts w:ascii="Times New Roman" w:eastAsia="Andale Sans UI" w:hAnsi="Times New Roman"/>
                <w:b/>
                <w:kern w:val="2"/>
                <w:sz w:val="20"/>
                <w:szCs w:val="20"/>
              </w:rPr>
            </w:pPr>
            <w:r w:rsidRPr="00590A96">
              <w:rPr>
                <w:rFonts w:ascii="Times New Roman" w:hAnsi="Times New Roman"/>
                <w:b/>
                <w:sz w:val="20"/>
                <w:szCs w:val="20"/>
              </w:rPr>
              <w:t>31.</w:t>
            </w:r>
          </w:p>
        </w:tc>
        <w:tc>
          <w:tcPr>
            <w:tcW w:w="1726" w:type="dxa"/>
            <w:tcBorders>
              <w:top w:val="single" w:sz="4" w:space="0" w:color="000000"/>
              <w:left w:val="single" w:sz="4" w:space="0" w:color="000000"/>
              <w:bottom w:val="single" w:sz="4" w:space="0" w:color="000000"/>
              <w:right w:val="nil"/>
            </w:tcBorders>
            <w:hideMark/>
          </w:tcPr>
          <w:p w:rsidR="006F03BB" w:rsidRPr="00590A96" w:rsidRDefault="006F03BB" w:rsidP="00C263EA">
            <w:pPr>
              <w:widowControl w:val="0"/>
              <w:suppressAutoHyphens/>
              <w:snapToGrid w:val="0"/>
              <w:spacing w:after="0" w:line="240" w:lineRule="auto"/>
              <w:rPr>
                <w:rFonts w:ascii="Times New Roman" w:hAnsi="Times New Roman"/>
                <w:b/>
                <w:i/>
                <w:sz w:val="20"/>
                <w:szCs w:val="20"/>
              </w:rPr>
            </w:pPr>
            <w:r w:rsidRPr="00590A96">
              <w:rPr>
                <w:rFonts w:ascii="Times New Roman" w:hAnsi="Times New Roman"/>
                <w:b/>
                <w:i/>
                <w:sz w:val="20"/>
                <w:szCs w:val="20"/>
              </w:rPr>
              <w:t>Урок внеклассного чтения.</w:t>
            </w:r>
          </w:p>
          <w:p w:rsidR="006F03BB" w:rsidRPr="00590A96" w:rsidRDefault="006F03BB" w:rsidP="00C263EA">
            <w:pPr>
              <w:widowControl w:val="0"/>
              <w:suppressAutoHyphens/>
              <w:snapToGrid w:val="0"/>
              <w:spacing w:after="0" w:line="240" w:lineRule="auto"/>
              <w:rPr>
                <w:rFonts w:ascii="Times New Roman" w:hAnsi="Times New Roman"/>
                <w:b/>
                <w:sz w:val="20"/>
                <w:szCs w:val="20"/>
              </w:rPr>
            </w:pPr>
            <w:r w:rsidRPr="00590A96">
              <w:rPr>
                <w:rFonts w:ascii="Times New Roman" w:hAnsi="Times New Roman"/>
                <w:b/>
                <w:sz w:val="20"/>
                <w:szCs w:val="20"/>
              </w:rPr>
              <w:t>М.Е. Салтыков-Щедрин. «Дикий помещик».</w:t>
            </w:r>
          </w:p>
        </w:tc>
        <w:tc>
          <w:tcPr>
            <w:tcW w:w="4090" w:type="dxa"/>
            <w:gridSpan w:val="3"/>
            <w:tcBorders>
              <w:top w:val="single" w:sz="4" w:space="0" w:color="000000"/>
              <w:left w:val="single" w:sz="4" w:space="0" w:color="000000"/>
              <w:bottom w:val="single" w:sz="4" w:space="0" w:color="000000"/>
              <w:right w:val="single" w:sz="4" w:space="0" w:color="000000"/>
            </w:tcBorders>
          </w:tcPr>
          <w:p w:rsidR="006F03BB" w:rsidRPr="00590A96" w:rsidRDefault="006F03BB" w:rsidP="00C263EA">
            <w:pPr>
              <w:widowControl w:val="0"/>
              <w:suppressAutoHyphens/>
              <w:snapToGrid w:val="0"/>
              <w:spacing w:after="0" w:line="240" w:lineRule="auto"/>
              <w:rPr>
                <w:rStyle w:val="dash041e005f0431005f044b005f0447005f043d005f044b005f0439005f005fchar1char1"/>
                <w:b/>
                <w:sz w:val="20"/>
                <w:szCs w:val="20"/>
              </w:rPr>
            </w:pPr>
            <w:r w:rsidRPr="00590A96">
              <w:rPr>
                <w:rFonts w:ascii="Times New Roman" w:eastAsia="Times New Roman" w:hAnsi="Times New Roman" w:cs="Times New Roman"/>
                <w:sz w:val="20"/>
                <w:szCs w:val="20"/>
              </w:rPr>
              <w:t>Нравственные пороки общества. Паразитизм генералов, трудолюбие и сметливость мужика. Осуждение покорности мужика. Сатира в «Повести…».</w:t>
            </w:r>
          </w:p>
          <w:p w:rsidR="006F03BB" w:rsidRPr="00590A96" w:rsidRDefault="006F03BB" w:rsidP="00C263EA">
            <w:pPr>
              <w:widowControl w:val="0"/>
              <w:suppressAutoHyphens/>
              <w:snapToGrid w:val="0"/>
              <w:spacing w:after="0" w:line="240" w:lineRule="auto"/>
              <w:rPr>
                <w:rStyle w:val="dash041e005f0431005f044b005f0447005f043d005f044b005f0439005f005fchar1char1"/>
                <w:b/>
                <w:sz w:val="20"/>
                <w:szCs w:val="20"/>
              </w:rPr>
            </w:pPr>
            <w:r w:rsidRPr="00590A96">
              <w:rPr>
                <w:rStyle w:val="dash041e005f0431005f044b005f0447005f043d005f044b005f0439005f005fchar1char1"/>
                <w:b/>
                <w:sz w:val="20"/>
                <w:szCs w:val="20"/>
              </w:rPr>
              <w:t>Проблемный вопрос:</w:t>
            </w:r>
          </w:p>
          <w:p w:rsidR="006F03BB" w:rsidRPr="00590A96" w:rsidRDefault="006F03BB" w:rsidP="00C263EA">
            <w:pPr>
              <w:widowControl w:val="0"/>
              <w:snapToGrid w:val="0"/>
              <w:spacing w:after="0" w:line="240" w:lineRule="auto"/>
              <w:rPr>
                <w:rStyle w:val="dash041e005f0431005f044b005f0447005f043d005f044b005f0439005f005fchar1char1"/>
                <w:sz w:val="20"/>
                <w:szCs w:val="20"/>
              </w:rPr>
            </w:pPr>
            <w:r w:rsidRPr="00590A96">
              <w:rPr>
                <w:rStyle w:val="dash041e005f0431005f044b005f0447005f043d005f044b005f0439005f005fchar1char1"/>
                <w:sz w:val="20"/>
                <w:szCs w:val="20"/>
              </w:rPr>
              <w:t xml:space="preserve">1. Каковы средства создания комического в сказках М.Е. Салтыкова-Щедрина? 2. В чём заключается общественная роль писателя-сатирика? </w:t>
            </w:r>
          </w:p>
          <w:p w:rsidR="006F03BB" w:rsidRPr="0062475B" w:rsidRDefault="006F03BB" w:rsidP="00C263EA">
            <w:pPr>
              <w:widowControl w:val="0"/>
              <w:snapToGrid w:val="0"/>
              <w:spacing w:after="0" w:line="240" w:lineRule="auto"/>
              <w:rPr>
                <w:rStyle w:val="dash041e005f0431005f044b005f0447005f043d005f044b005f0439005f005fchar1char1"/>
                <w:sz w:val="20"/>
                <w:szCs w:val="20"/>
                <w:u w:val="single"/>
              </w:rPr>
            </w:pPr>
            <w:r w:rsidRPr="0062475B">
              <w:rPr>
                <w:rStyle w:val="dash041e005f0431005f044b005f0447005f043d005f044b005f0439005f005fchar1char1"/>
                <w:sz w:val="20"/>
                <w:szCs w:val="20"/>
                <w:u w:val="single"/>
              </w:rPr>
              <w:t>Сообщение о детстве, юности и начале литературной деятельности Л.Н. Толстого.</w:t>
            </w:r>
          </w:p>
        </w:tc>
        <w:tc>
          <w:tcPr>
            <w:tcW w:w="2123" w:type="dxa"/>
            <w:vMerge/>
            <w:tcBorders>
              <w:left w:val="single" w:sz="4" w:space="0" w:color="000000"/>
              <w:bottom w:val="single" w:sz="4" w:space="0" w:color="000000"/>
              <w:right w:val="nil"/>
            </w:tcBorders>
            <w:hideMark/>
          </w:tcPr>
          <w:p w:rsidR="006F03BB" w:rsidRPr="00590A96" w:rsidRDefault="006F03BB" w:rsidP="00C263EA">
            <w:pPr>
              <w:widowControl w:val="0"/>
              <w:suppressAutoHyphens/>
              <w:snapToGrid w:val="0"/>
              <w:spacing w:after="0" w:line="240" w:lineRule="auto"/>
              <w:rPr>
                <w:rFonts w:ascii="Times New Roman" w:eastAsia="Andale Sans UI" w:hAnsi="Times New Roman"/>
                <w:b/>
                <w:kern w:val="2"/>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6F03BB" w:rsidRPr="00590A96" w:rsidRDefault="009777F3"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w:t>
            </w:r>
            <w:r w:rsidRPr="00590A96">
              <w:rPr>
                <w:rFonts w:ascii="Times New Roman" w:eastAsia="Times New Roman" w:hAnsi="Times New Roman" w:cs="Times New Roman"/>
                <w:sz w:val="20"/>
                <w:szCs w:val="20"/>
              </w:rPr>
              <w:t>ь выяснять значение незнакомых слов и выражений; понимать проблему, выдвигать гипотезу, структурировать материал, подбирать аргументы для подтверждения собственной позиции, формулировать выводы.</w:t>
            </w:r>
          </w:p>
        </w:tc>
        <w:tc>
          <w:tcPr>
            <w:tcW w:w="3128" w:type="dxa"/>
            <w:tcBorders>
              <w:top w:val="single" w:sz="4" w:space="0" w:color="000000"/>
              <w:left w:val="single" w:sz="4" w:space="0" w:color="000000"/>
              <w:bottom w:val="single" w:sz="4" w:space="0" w:color="000000"/>
              <w:right w:val="single" w:sz="4" w:space="0" w:color="000000"/>
            </w:tcBorders>
            <w:hideMark/>
          </w:tcPr>
          <w:p w:rsidR="006F03BB" w:rsidRPr="00590A96" w:rsidRDefault="009777F3" w:rsidP="00C263EA">
            <w:pPr>
              <w:widowControl w:val="0"/>
              <w:suppressAutoHyphens/>
              <w:snapToGrid w:val="0"/>
              <w:spacing w:after="0" w:line="240" w:lineRule="auto"/>
              <w:rPr>
                <w:rFonts w:ascii="Times New Roman" w:eastAsia="Andale Sans UI" w:hAnsi="Times New Roman"/>
                <w:kern w:val="2"/>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сюжет и содержание сказки «Дикий помещик»; теоретико-литературные понятия; </w:t>
            </w: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 xml:space="preserve">сатирический пафос произведения; позицию автора и его отношение к героям;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выразительно читать сказку; характеризовать героя и его поступки</w:t>
            </w:r>
          </w:p>
        </w:tc>
        <w:tc>
          <w:tcPr>
            <w:tcW w:w="992" w:type="dxa"/>
            <w:tcBorders>
              <w:top w:val="single" w:sz="4" w:space="0" w:color="000000"/>
              <w:left w:val="single" w:sz="4" w:space="0" w:color="000000"/>
              <w:bottom w:val="single" w:sz="4" w:space="0" w:color="000000"/>
              <w:right w:val="single" w:sz="4" w:space="0" w:color="000000"/>
            </w:tcBorders>
            <w:hideMark/>
          </w:tcPr>
          <w:p w:rsidR="006F03BB" w:rsidRPr="00590A96" w:rsidRDefault="0038470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26.12</w:t>
            </w:r>
          </w:p>
        </w:tc>
        <w:tc>
          <w:tcPr>
            <w:tcW w:w="986" w:type="dxa"/>
            <w:tcBorders>
              <w:top w:val="single" w:sz="4" w:space="0" w:color="000000"/>
              <w:left w:val="single" w:sz="4" w:space="0" w:color="000000"/>
              <w:bottom w:val="single" w:sz="4" w:space="0" w:color="000000"/>
              <w:right w:val="single" w:sz="4" w:space="0" w:color="000000"/>
            </w:tcBorders>
          </w:tcPr>
          <w:p w:rsidR="006F03BB" w:rsidRPr="00590A96" w:rsidRDefault="006F03BB" w:rsidP="00C263EA">
            <w:pPr>
              <w:autoSpaceDE w:val="0"/>
              <w:autoSpaceDN w:val="0"/>
              <w:adjustRightInd w:val="0"/>
              <w:spacing w:after="0" w:line="240" w:lineRule="auto"/>
              <w:rPr>
                <w:rFonts w:ascii="Times New Roman" w:hAnsi="Times New Roman"/>
                <w:sz w:val="20"/>
                <w:szCs w:val="20"/>
              </w:rPr>
            </w:pPr>
          </w:p>
        </w:tc>
      </w:tr>
      <w:tr w:rsidR="00524A16" w:rsidRPr="00590A96" w:rsidTr="00524A16">
        <w:trPr>
          <w:trHeight w:val="703"/>
        </w:trPr>
        <w:tc>
          <w:tcPr>
            <w:tcW w:w="539" w:type="dxa"/>
            <w:gridSpan w:val="3"/>
            <w:tcBorders>
              <w:top w:val="single" w:sz="4" w:space="0" w:color="000000"/>
              <w:left w:val="single" w:sz="4" w:space="0" w:color="000000"/>
              <w:bottom w:val="single" w:sz="4" w:space="0" w:color="000000"/>
              <w:right w:val="nil"/>
            </w:tcBorders>
            <w:hideMark/>
          </w:tcPr>
          <w:p w:rsidR="00E81E54" w:rsidRPr="00590A96" w:rsidRDefault="00F45951"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3</w:t>
            </w:r>
            <w:r w:rsidR="00E81E54" w:rsidRPr="00590A96">
              <w:rPr>
                <w:rFonts w:ascii="Times New Roman" w:hAnsi="Times New Roman"/>
                <w:b/>
                <w:sz w:val="20"/>
                <w:szCs w:val="20"/>
              </w:rPr>
              <w:t>2.</w:t>
            </w:r>
          </w:p>
        </w:tc>
        <w:tc>
          <w:tcPr>
            <w:tcW w:w="1726" w:type="dxa"/>
            <w:tcBorders>
              <w:top w:val="single" w:sz="4" w:space="0" w:color="000000"/>
              <w:left w:val="single" w:sz="4" w:space="0" w:color="000000"/>
              <w:bottom w:val="single" w:sz="4" w:space="0" w:color="000000"/>
              <w:right w:val="nil"/>
            </w:tcBorders>
            <w:hideMark/>
          </w:tcPr>
          <w:p w:rsidR="00E81E54" w:rsidRPr="00590A96" w:rsidRDefault="00F45951" w:rsidP="00C263EA">
            <w:pPr>
              <w:widowControl w:val="0"/>
              <w:suppressAutoHyphens/>
              <w:spacing w:after="0" w:line="240" w:lineRule="auto"/>
              <w:jc w:val="both"/>
              <w:rPr>
                <w:rFonts w:ascii="Times New Roman" w:hAnsi="Times New Roman"/>
                <w:b/>
                <w:sz w:val="20"/>
                <w:szCs w:val="20"/>
              </w:rPr>
            </w:pPr>
            <w:r w:rsidRPr="00590A96">
              <w:rPr>
                <w:rFonts w:ascii="Times New Roman" w:hAnsi="Times New Roman"/>
                <w:b/>
                <w:sz w:val="20"/>
                <w:szCs w:val="20"/>
              </w:rPr>
              <w:t>Л.Н. Толстой</w:t>
            </w:r>
            <w:r w:rsidR="00E81E54" w:rsidRPr="00590A96">
              <w:rPr>
                <w:rFonts w:ascii="Times New Roman" w:hAnsi="Times New Roman"/>
                <w:b/>
                <w:sz w:val="20"/>
                <w:szCs w:val="20"/>
              </w:rPr>
              <w:t>.</w:t>
            </w:r>
          </w:p>
          <w:p w:rsidR="00E81E54" w:rsidRPr="00590A96" w:rsidRDefault="00E81E54" w:rsidP="00C263EA">
            <w:pPr>
              <w:widowControl w:val="0"/>
              <w:suppressAutoHyphens/>
              <w:spacing w:after="0" w:line="240" w:lineRule="auto"/>
              <w:jc w:val="both"/>
              <w:rPr>
                <w:rFonts w:ascii="Times New Roman" w:hAnsi="Times New Roman"/>
                <w:sz w:val="20"/>
                <w:szCs w:val="20"/>
              </w:rPr>
            </w:pPr>
            <w:r w:rsidRPr="00590A96">
              <w:rPr>
                <w:rFonts w:ascii="Times New Roman" w:hAnsi="Times New Roman"/>
                <w:b/>
                <w:sz w:val="20"/>
                <w:szCs w:val="20"/>
              </w:rPr>
              <w:t>«</w:t>
            </w:r>
            <w:r w:rsidR="00F45951" w:rsidRPr="00590A96">
              <w:rPr>
                <w:rFonts w:ascii="Times New Roman" w:hAnsi="Times New Roman"/>
                <w:b/>
                <w:sz w:val="20"/>
                <w:szCs w:val="20"/>
              </w:rPr>
              <w:t>Детство</w:t>
            </w:r>
            <w:r w:rsidRPr="00590A96">
              <w:rPr>
                <w:rFonts w:ascii="Times New Roman" w:hAnsi="Times New Roman"/>
                <w:b/>
                <w:sz w:val="20"/>
                <w:szCs w:val="20"/>
              </w:rPr>
              <w:t>»</w:t>
            </w:r>
            <w:r w:rsidR="00F45951" w:rsidRPr="00590A96">
              <w:rPr>
                <w:rFonts w:ascii="Times New Roman" w:hAnsi="Times New Roman"/>
                <w:b/>
                <w:sz w:val="20"/>
                <w:szCs w:val="20"/>
              </w:rPr>
              <w:t xml:space="preserve"> (главы)</w:t>
            </w:r>
            <w:r w:rsidRPr="00590A96">
              <w:rPr>
                <w:rFonts w:ascii="Times New Roman" w:hAnsi="Times New Roman"/>
                <w:b/>
                <w:sz w:val="20"/>
                <w:szCs w:val="20"/>
              </w:rPr>
              <w:t>.</w:t>
            </w:r>
            <w:r w:rsidR="00F45951" w:rsidRPr="00590A96">
              <w:rPr>
                <w:rFonts w:ascii="Times New Roman" w:hAnsi="Times New Roman"/>
                <w:b/>
                <w:sz w:val="20"/>
                <w:szCs w:val="20"/>
              </w:rPr>
              <w:t xml:space="preserve"> Автобиографический характер повести.</w:t>
            </w:r>
          </w:p>
        </w:tc>
        <w:tc>
          <w:tcPr>
            <w:tcW w:w="4090" w:type="dxa"/>
            <w:gridSpan w:val="3"/>
            <w:tcBorders>
              <w:top w:val="single" w:sz="4" w:space="0" w:color="000000"/>
              <w:left w:val="single" w:sz="4" w:space="0" w:color="000000"/>
              <w:bottom w:val="single" w:sz="4" w:space="0" w:color="000000"/>
              <w:right w:val="single" w:sz="4" w:space="0" w:color="000000"/>
            </w:tcBorders>
          </w:tcPr>
          <w:p w:rsidR="009777F3" w:rsidRPr="00590A96" w:rsidRDefault="009777F3" w:rsidP="00C263EA">
            <w:pPr>
              <w:widowControl w:val="0"/>
              <w:suppressAutoHyphens/>
              <w:snapToGrid w:val="0"/>
              <w:spacing w:after="0" w:line="240" w:lineRule="auto"/>
              <w:rPr>
                <w:rStyle w:val="dash041e005f0431005f044b005f0447005f043d005f044b005f0439005f005fchar1char1"/>
                <w:sz w:val="20"/>
                <w:szCs w:val="20"/>
              </w:rPr>
            </w:pPr>
            <w:r w:rsidRPr="00590A96">
              <w:rPr>
                <w:rFonts w:ascii="Times New Roman" w:eastAsia="Times New Roman" w:hAnsi="Times New Roman" w:cs="Times New Roman"/>
                <w:sz w:val="20"/>
                <w:szCs w:val="20"/>
              </w:rPr>
              <w:t>Взаимоотношения детей и взрослых.</w:t>
            </w:r>
          </w:p>
          <w:p w:rsidR="00E81E54" w:rsidRPr="00590A96" w:rsidRDefault="00F45951"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Подготовка пересказа. Письменный ответ на вопрос «Что беспокоит Толстого, когда он думает о детстве?» или анализ одного из эпизодов повести.</w:t>
            </w:r>
          </w:p>
        </w:tc>
        <w:tc>
          <w:tcPr>
            <w:tcW w:w="2123" w:type="dxa"/>
            <w:tcBorders>
              <w:top w:val="single" w:sz="4" w:space="0" w:color="000000"/>
              <w:left w:val="single" w:sz="4" w:space="0" w:color="000000"/>
              <w:bottom w:val="single" w:sz="4" w:space="0" w:color="000000"/>
              <w:right w:val="nil"/>
            </w:tcBorders>
            <w:hideMark/>
          </w:tcPr>
          <w:p w:rsidR="009777F3" w:rsidRPr="00590A96" w:rsidRDefault="009777F3"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гуманистический пафос произведения</w:t>
            </w:r>
          </w:p>
          <w:p w:rsidR="00E81E54" w:rsidRPr="00590A96" w:rsidRDefault="00E81E54" w:rsidP="00C263EA">
            <w:pPr>
              <w:widowControl w:val="0"/>
              <w:suppressAutoHyphens/>
              <w:snapToGrid w:val="0"/>
              <w:spacing w:after="0" w:line="240" w:lineRule="auto"/>
              <w:rPr>
                <w:rFonts w:ascii="Times New Roman" w:eastAsia="Andale Sans UI" w:hAnsi="Times New Roman"/>
                <w:b/>
                <w:kern w:val="2"/>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9777F3" w:rsidRPr="00590A96" w:rsidRDefault="009777F3"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объяснять слова, называющие реалии XIX века</w:t>
            </w:r>
          </w:p>
          <w:p w:rsidR="00E81E54" w:rsidRPr="00590A96" w:rsidRDefault="00E81E54" w:rsidP="00C263EA">
            <w:pPr>
              <w:widowControl w:val="0"/>
              <w:suppressAutoHyphens/>
              <w:snapToGrid w:val="0"/>
              <w:spacing w:after="0" w:line="240" w:lineRule="auto"/>
              <w:rPr>
                <w:rFonts w:ascii="Times New Roman" w:eastAsia="Andale Sans UI" w:hAnsi="Times New Roman"/>
                <w:b/>
                <w:kern w:val="2"/>
                <w:sz w:val="20"/>
                <w:szCs w:val="20"/>
              </w:rPr>
            </w:pPr>
          </w:p>
        </w:tc>
        <w:tc>
          <w:tcPr>
            <w:tcW w:w="3128" w:type="dxa"/>
            <w:tcBorders>
              <w:top w:val="single" w:sz="4" w:space="0" w:color="000000"/>
              <w:left w:val="single" w:sz="4" w:space="0" w:color="000000"/>
              <w:bottom w:val="single" w:sz="4" w:space="0" w:color="000000"/>
              <w:right w:val="single" w:sz="4" w:space="0" w:color="000000"/>
            </w:tcBorders>
            <w:hideMark/>
          </w:tcPr>
          <w:p w:rsidR="00E81E54" w:rsidRPr="00590A96" w:rsidRDefault="009777F3"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и творчестве Л. Н. Толстого; сюжет и содержание повести «Детство»; способы создания образов;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отношение автора к героям; роль лирических отступлений в повести;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объяснять особенности жанра автобиографической повести; выразительно читать и пересказывать повесть; характеризовать героев и их поступки.</w:t>
            </w:r>
          </w:p>
          <w:p w:rsidR="009777F3" w:rsidRPr="00590A96" w:rsidRDefault="009777F3"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i/>
                <w:iCs/>
                <w:sz w:val="20"/>
                <w:szCs w:val="20"/>
              </w:rPr>
              <w:t>Автобиографическоехудожественное произведение, герой-повествователь, лирическое отступление</w:t>
            </w:r>
            <w:r w:rsidRPr="00590A96">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E81E54" w:rsidRPr="00590A96" w:rsidRDefault="0038470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28.12</w:t>
            </w:r>
          </w:p>
        </w:tc>
        <w:tc>
          <w:tcPr>
            <w:tcW w:w="986"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widowControl w:val="0"/>
              <w:suppressAutoHyphens/>
              <w:autoSpaceDE w:val="0"/>
              <w:autoSpaceDN w:val="0"/>
              <w:adjustRightInd w:val="0"/>
              <w:spacing w:after="0" w:line="240" w:lineRule="auto"/>
              <w:rPr>
                <w:rFonts w:ascii="Times New Roman" w:hAnsi="Times New Roman"/>
                <w:sz w:val="20"/>
                <w:szCs w:val="20"/>
              </w:rPr>
            </w:pPr>
          </w:p>
        </w:tc>
      </w:tr>
      <w:tr w:rsidR="00524A16" w:rsidRPr="00590A96" w:rsidTr="00524A16">
        <w:trPr>
          <w:trHeight w:val="1854"/>
        </w:trPr>
        <w:tc>
          <w:tcPr>
            <w:tcW w:w="539" w:type="dxa"/>
            <w:gridSpan w:val="3"/>
            <w:tcBorders>
              <w:top w:val="single" w:sz="4" w:space="0" w:color="000000"/>
              <w:left w:val="single" w:sz="4" w:space="0" w:color="000000"/>
              <w:bottom w:val="single" w:sz="4" w:space="0" w:color="000000"/>
              <w:right w:val="nil"/>
            </w:tcBorders>
            <w:hideMark/>
          </w:tcPr>
          <w:p w:rsidR="00E81E54" w:rsidRPr="00590A96" w:rsidRDefault="00F45951"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lastRenderedPageBreak/>
              <w:t>33</w:t>
            </w:r>
            <w:r w:rsidR="00E81E54"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hideMark/>
          </w:tcPr>
          <w:p w:rsidR="00F45951" w:rsidRPr="00590A96" w:rsidRDefault="00F45951" w:rsidP="00C263EA">
            <w:pPr>
              <w:widowControl w:val="0"/>
              <w:suppressAutoHyphens/>
              <w:spacing w:after="0" w:line="240" w:lineRule="auto"/>
              <w:jc w:val="both"/>
              <w:rPr>
                <w:rFonts w:ascii="Times New Roman" w:hAnsi="Times New Roman"/>
                <w:b/>
                <w:sz w:val="20"/>
                <w:szCs w:val="20"/>
              </w:rPr>
            </w:pPr>
            <w:r w:rsidRPr="00590A96">
              <w:rPr>
                <w:rFonts w:ascii="Times New Roman" w:hAnsi="Times New Roman"/>
                <w:b/>
                <w:sz w:val="20"/>
                <w:szCs w:val="20"/>
              </w:rPr>
              <w:t>Л.Н. Толстой.</w:t>
            </w:r>
          </w:p>
          <w:p w:rsidR="00E81E54" w:rsidRPr="00590A96" w:rsidRDefault="00F45951" w:rsidP="00C263EA">
            <w:pPr>
              <w:widowControl w:val="0"/>
              <w:suppressAutoHyphens/>
              <w:spacing w:after="0" w:line="240" w:lineRule="auto"/>
              <w:jc w:val="both"/>
              <w:rPr>
                <w:rFonts w:ascii="Times New Roman" w:hAnsi="Times New Roman"/>
                <w:b/>
                <w:sz w:val="20"/>
                <w:szCs w:val="20"/>
              </w:rPr>
            </w:pPr>
            <w:r w:rsidRPr="00590A96">
              <w:rPr>
                <w:rFonts w:ascii="Times New Roman" w:hAnsi="Times New Roman"/>
                <w:b/>
                <w:sz w:val="20"/>
                <w:szCs w:val="20"/>
              </w:rPr>
              <w:t>«Детство» (главы). Главный герой повести и его духовный мир.</w:t>
            </w:r>
          </w:p>
        </w:tc>
        <w:tc>
          <w:tcPr>
            <w:tcW w:w="4090" w:type="dxa"/>
            <w:gridSpan w:val="3"/>
            <w:tcBorders>
              <w:top w:val="single" w:sz="4" w:space="0" w:color="000000"/>
              <w:left w:val="single" w:sz="4" w:space="0" w:color="000000"/>
              <w:bottom w:val="single" w:sz="4" w:space="0" w:color="000000"/>
              <w:right w:val="single" w:sz="4" w:space="0" w:color="000000"/>
            </w:tcBorders>
          </w:tcPr>
          <w:p w:rsidR="009777F3" w:rsidRPr="00590A96" w:rsidRDefault="009777F3" w:rsidP="00C263EA">
            <w:pPr>
              <w:spacing w:after="0" w:line="240" w:lineRule="auto"/>
              <w:rPr>
                <w:rStyle w:val="dash041e005f0431005f044b005f0447005f043d005f044b005f0439005f005fchar1char1"/>
                <w:rFonts w:eastAsia="Times New Roman"/>
                <w:sz w:val="20"/>
                <w:szCs w:val="20"/>
              </w:rPr>
            </w:pPr>
            <w:r w:rsidRPr="00590A96">
              <w:rPr>
                <w:rFonts w:ascii="Times New Roman" w:eastAsia="Times New Roman" w:hAnsi="Times New Roman" w:cs="Times New Roman"/>
                <w:sz w:val="20"/>
                <w:szCs w:val="20"/>
              </w:rPr>
              <w:t>Проявление чувств героя, беспощадность к себе, анализ собственных поступков.</w:t>
            </w:r>
          </w:p>
          <w:p w:rsidR="00E81E54" w:rsidRPr="00590A96" w:rsidRDefault="00F45951"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Письменная характеристика главного героя повести. Подготовка к тестированию.</w:t>
            </w:r>
          </w:p>
        </w:tc>
        <w:tc>
          <w:tcPr>
            <w:tcW w:w="2123" w:type="dxa"/>
            <w:tcBorders>
              <w:top w:val="single" w:sz="4" w:space="0" w:color="000000"/>
              <w:left w:val="single" w:sz="4" w:space="0" w:color="000000"/>
              <w:bottom w:val="single" w:sz="4" w:space="0" w:color="000000"/>
              <w:right w:val="nil"/>
            </w:tcBorders>
            <w:hideMark/>
          </w:tcPr>
          <w:p w:rsidR="009777F3" w:rsidRPr="00590A96" w:rsidRDefault="009777F3"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нравственную позицию писателя</w:t>
            </w:r>
          </w:p>
          <w:p w:rsidR="00E81E54" w:rsidRPr="00590A96" w:rsidRDefault="00E81E54" w:rsidP="00C263EA">
            <w:pPr>
              <w:widowControl w:val="0"/>
              <w:suppressAutoHyphens/>
              <w:snapToGrid w:val="0"/>
              <w:spacing w:after="0" w:line="240" w:lineRule="auto"/>
              <w:rPr>
                <w:rStyle w:val="dash041e005f0431005f044b005f0447005f043d005f044b005f0439005f005fchar1char1"/>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E81E54" w:rsidRPr="00590A96" w:rsidRDefault="009777F3"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сопоставлять повесть с иллюстрациями к ней; понимать проблему, выдвигать гипотезу, структурировать материал, подбирать аргументы для подтверждения собственной позиции, формулировать выводы.</w:t>
            </w:r>
          </w:p>
        </w:tc>
        <w:tc>
          <w:tcPr>
            <w:tcW w:w="3128" w:type="dxa"/>
            <w:tcBorders>
              <w:top w:val="single" w:sz="4" w:space="0" w:color="000000"/>
              <w:left w:val="single" w:sz="4" w:space="0" w:color="000000"/>
              <w:bottom w:val="single" w:sz="4" w:space="0" w:color="000000"/>
              <w:right w:val="single" w:sz="4" w:space="0" w:color="000000"/>
            </w:tcBorders>
            <w:hideMark/>
          </w:tcPr>
          <w:p w:rsidR="00E81E54" w:rsidRPr="00590A96" w:rsidRDefault="009777F3" w:rsidP="00C263EA">
            <w:pPr>
              <w:widowControl w:val="0"/>
              <w:suppressAutoHyphens/>
              <w:snapToGrid w:val="0"/>
              <w:spacing w:after="0" w:line="240" w:lineRule="auto"/>
              <w:rPr>
                <w:rFonts w:ascii="Times New Roman" w:eastAsia="Andale Sans UI" w:hAnsi="Times New Roman"/>
                <w:b/>
                <w:kern w:val="2"/>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сюжет и содержание повести; способы изображения внутренней жизни героя;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роль лирических отступлений в повести;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определять от чьего лица ведется повествование; выразительно читать, пересказывать и анализировать текст; сопоставлять поступки героя с его внутренним миром</w:t>
            </w:r>
          </w:p>
        </w:tc>
        <w:tc>
          <w:tcPr>
            <w:tcW w:w="992" w:type="dxa"/>
            <w:tcBorders>
              <w:top w:val="single" w:sz="4" w:space="0" w:color="000000"/>
              <w:left w:val="single" w:sz="4" w:space="0" w:color="000000"/>
              <w:bottom w:val="single" w:sz="4" w:space="0" w:color="000000"/>
              <w:right w:val="single" w:sz="4" w:space="0" w:color="000000"/>
            </w:tcBorders>
          </w:tcPr>
          <w:p w:rsidR="00E81E54" w:rsidRPr="00590A96" w:rsidRDefault="0038470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11.01</w:t>
            </w:r>
          </w:p>
        </w:tc>
        <w:tc>
          <w:tcPr>
            <w:tcW w:w="986"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widowControl w:val="0"/>
              <w:suppressAutoHyphens/>
              <w:autoSpaceDE w:val="0"/>
              <w:autoSpaceDN w:val="0"/>
              <w:adjustRightInd w:val="0"/>
              <w:spacing w:after="0" w:line="240" w:lineRule="auto"/>
              <w:rPr>
                <w:rFonts w:ascii="Times New Roman" w:hAnsi="Times New Roman"/>
                <w:sz w:val="20"/>
                <w:szCs w:val="20"/>
              </w:rPr>
            </w:pPr>
          </w:p>
        </w:tc>
      </w:tr>
      <w:tr w:rsidR="00524A16" w:rsidRPr="00590A96" w:rsidTr="00524A16">
        <w:trPr>
          <w:trHeight w:val="274"/>
        </w:trPr>
        <w:tc>
          <w:tcPr>
            <w:tcW w:w="539" w:type="dxa"/>
            <w:gridSpan w:val="3"/>
            <w:tcBorders>
              <w:top w:val="single" w:sz="4" w:space="0" w:color="000000"/>
              <w:left w:val="single" w:sz="4" w:space="0" w:color="000000"/>
              <w:bottom w:val="single" w:sz="4" w:space="0" w:color="000000"/>
              <w:right w:val="nil"/>
            </w:tcBorders>
            <w:hideMark/>
          </w:tcPr>
          <w:p w:rsidR="00E81E54" w:rsidRPr="00590A96" w:rsidRDefault="00E81E54"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3</w:t>
            </w:r>
            <w:r w:rsidR="00F45951" w:rsidRPr="00590A96">
              <w:rPr>
                <w:rFonts w:ascii="Times New Roman" w:hAnsi="Times New Roman"/>
                <w:b/>
                <w:sz w:val="20"/>
                <w:szCs w:val="20"/>
              </w:rPr>
              <w:t>4</w:t>
            </w:r>
            <w:r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hideMark/>
          </w:tcPr>
          <w:p w:rsidR="00E81E54" w:rsidRPr="00590A96" w:rsidRDefault="00F45951" w:rsidP="00C263EA">
            <w:pPr>
              <w:widowControl w:val="0"/>
              <w:suppressAutoHyphens/>
              <w:spacing w:after="0" w:line="240" w:lineRule="auto"/>
              <w:jc w:val="both"/>
              <w:rPr>
                <w:rFonts w:ascii="Times New Roman" w:hAnsi="Times New Roman"/>
                <w:b/>
                <w:sz w:val="20"/>
                <w:szCs w:val="20"/>
              </w:rPr>
            </w:pPr>
            <w:r w:rsidRPr="00590A96">
              <w:rPr>
                <w:rFonts w:ascii="Times New Roman" w:hAnsi="Times New Roman"/>
                <w:b/>
                <w:i/>
                <w:sz w:val="20"/>
                <w:szCs w:val="20"/>
              </w:rPr>
              <w:t>Урок контороля (урок развития речи).</w:t>
            </w:r>
          </w:p>
          <w:p w:rsidR="00F45951" w:rsidRPr="00590A96" w:rsidRDefault="00F45951" w:rsidP="00C263EA">
            <w:pPr>
              <w:widowControl w:val="0"/>
              <w:suppressAutoHyphens/>
              <w:spacing w:after="0" w:line="240" w:lineRule="auto"/>
              <w:jc w:val="both"/>
              <w:rPr>
                <w:rFonts w:ascii="Times New Roman" w:hAnsi="Times New Roman"/>
                <w:b/>
                <w:sz w:val="20"/>
                <w:szCs w:val="20"/>
              </w:rPr>
            </w:pPr>
            <w:r w:rsidRPr="00590A96">
              <w:rPr>
                <w:rFonts w:ascii="Times New Roman" w:hAnsi="Times New Roman"/>
                <w:b/>
                <w:sz w:val="20"/>
                <w:szCs w:val="20"/>
              </w:rPr>
              <w:t>Проблемы и</w:t>
            </w:r>
            <w:r w:rsidR="00E42B3F" w:rsidRPr="00590A96">
              <w:rPr>
                <w:rFonts w:ascii="Times New Roman" w:hAnsi="Times New Roman"/>
                <w:b/>
                <w:sz w:val="20"/>
                <w:szCs w:val="20"/>
              </w:rPr>
              <w:t xml:space="preserve"> </w:t>
            </w:r>
            <w:r w:rsidRPr="00590A96">
              <w:rPr>
                <w:rFonts w:ascii="Times New Roman" w:hAnsi="Times New Roman"/>
                <w:b/>
                <w:sz w:val="20"/>
                <w:szCs w:val="20"/>
              </w:rPr>
              <w:t>герои</w:t>
            </w:r>
            <w:r w:rsidR="00E42B3F" w:rsidRPr="00590A96">
              <w:rPr>
                <w:rFonts w:ascii="Times New Roman" w:hAnsi="Times New Roman"/>
                <w:b/>
                <w:sz w:val="20"/>
                <w:szCs w:val="20"/>
              </w:rPr>
              <w:t xml:space="preserve"> произведений Н.В. Гоголя, И.С. Тургенева, Н.А. Некрасова, М.Е. Салтыкова-Щедрина, Л.Н. Толстого.</w:t>
            </w:r>
          </w:p>
        </w:tc>
        <w:tc>
          <w:tcPr>
            <w:tcW w:w="4090" w:type="dxa"/>
            <w:gridSpan w:val="3"/>
            <w:tcBorders>
              <w:top w:val="single" w:sz="4" w:space="0" w:color="000000"/>
              <w:left w:val="single" w:sz="4" w:space="0" w:color="000000"/>
              <w:bottom w:val="single" w:sz="4" w:space="0" w:color="000000"/>
              <w:right w:val="single" w:sz="4" w:space="0" w:color="000000"/>
            </w:tcBorders>
          </w:tcPr>
          <w:p w:rsidR="00E81E54" w:rsidRPr="00590A96" w:rsidRDefault="00E42B3F"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Устный рассказ о Чехове.</w:t>
            </w:r>
          </w:p>
        </w:tc>
        <w:tc>
          <w:tcPr>
            <w:tcW w:w="2123" w:type="dxa"/>
            <w:tcBorders>
              <w:top w:val="single" w:sz="4" w:space="0" w:color="000000"/>
              <w:left w:val="single" w:sz="4" w:space="0" w:color="000000"/>
              <w:bottom w:val="single" w:sz="4" w:space="0" w:color="000000"/>
              <w:right w:val="nil"/>
            </w:tcBorders>
            <w:hideMark/>
          </w:tcPr>
          <w:p w:rsidR="00E81E54" w:rsidRPr="00590A96" w:rsidRDefault="009777F3" w:rsidP="00C263EA">
            <w:pPr>
              <w:widowControl w:val="0"/>
              <w:suppressAutoHyphens/>
              <w:snapToGrid w:val="0"/>
              <w:spacing w:after="0" w:line="240" w:lineRule="auto"/>
              <w:rPr>
                <w:rStyle w:val="dash041e005f0431005f044b005f0447005f043d005f044b005f0439005f005fchar1char1"/>
                <w:sz w:val="20"/>
                <w:szCs w:val="20"/>
              </w:rPr>
            </w:pPr>
            <w:r w:rsidRPr="00590A96">
              <w:rPr>
                <w:rFonts w:ascii="Times New Roman" w:eastAsia="Times New Roman" w:hAnsi="Times New Roman"/>
                <w:color w:val="000000"/>
                <w:kern w:val="2"/>
                <w:sz w:val="20"/>
                <w:szCs w:val="20"/>
              </w:rPr>
              <w:t xml:space="preserve">Формирование навыков исследовательской деятельности, </w:t>
            </w:r>
            <w:r w:rsidRPr="00590A96">
              <w:rPr>
                <w:rStyle w:val="dash041e005f0431005f044b005f0447005f043d005f044b005f0439005f005fchar1char1"/>
                <w:sz w:val="20"/>
                <w:szCs w:val="20"/>
              </w:rPr>
              <w:t>мотивации к индивидуальной и коллективной творческой деятельности.</w:t>
            </w:r>
          </w:p>
        </w:tc>
        <w:tc>
          <w:tcPr>
            <w:tcW w:w="2283" w:type="dxa"/>
            <w:gridSpan w:val="2"/>
            <w:tcBorders>
              <w:top w:val="single" w:sz="4" w:space="0" w:color="000000"/>
              <w:left w:val="single" w:sz="4" w:space="0" w:color="000000"/>
              <w:bottom w:val="single" w:sz="4" w:space="0" w:color="000000"/>
              <w:right w:val="nil"/>
            </w:tcBorders>
            <w:hideMark/>
          </w:tcPr>
          <w:p w:rsidR="009777F3" w:rsidRPr="00590A96" w:rsidRDefault="009777F3"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строить развернутые высказывания на основе прочитанного; аргументировать свою; точку зрения; анализировать и синтезировать материал</w:t>
            </w:r>
          </w:p>
          <w:p w:rsidR="00E81E54" w:rsidRPr="00590A96" w:rsidRDefault="00E81E54" w:rsidP="00C263EA">
            <w:pPr>
              <w:widowControl w:val="0"/>
              <w:suppressAutoHyphens/>
              <w:snapToGrid w:val="0"/>
              <w:spacing w:after="0" w:line="240" w:lineRule="auto"/>
              <w:rPr>
                <w:rFonts w:ascii="Times New Roman" w:eastAsia="Andale Sans UI" w:hAnsi="Times New Roman"/>
                <w:b/>
                <w:kern w:val="2"/>
                <w:sz w:val="20"/>
                <w:szCs w:val="20"/>
              </w:rPr>
            </w:pPr>
          </w:p>
        </w:tc>
        <w:tc>
          <w:tcPr>
            <w:tcW w:w="3128" w:type="dxa"/>
            <w:tcBorders>
              <w:top w:val="single" w:sz="4" w:space="0" w:color="000000"/>
              <w:left w:val="single" w:sz="4" w:space="0" w:color="000000"/>
              <w:bottom w:val="single" w:sz="4" w:space="0" w:color="000000"/>
              <w:right w:val="single" w:sz="4" w:space="0" w:color="000000"/>
            </w:tcBorders>
            <w:hideMark/>
          </w:tcPr>
          <w:p w:rsidR="00E81E54" w:rsidRPr="00590A96" w:rsidRDefault="009777F3" w:rsidP="00C263EA">
            <w:pPr>
              <w:widowControl w:val="0"/>
              <w:suppressAutoHyphens/>
              <w:snapToGrid w:val="0"/>
              <w:spacing w:after="0" w:line="240" w:lineRule="auto"/>
              <w:rPr>
                <w:rFonts w:ascii="Times New Roman" w:eastAsia="Andale Sans UI" w:hAnsi="Times New Roman"/>
                <w:b/>
                <w:kern w:val="2"/>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содержание и героев прочитанных произведений;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роль изобразительно-выразительных средств в произведениях; отношение авторов к изображаемому;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анализировать прозаические и поэтические тексты, определять их темы и идеи; характеризовать героев и их</w:t>
            </w:r>
          </w:p>
        </w:tc>
        <w:tc>
          <w:tcPr>
            <w:tcW w:w="992" w:type="dxa"/>
            <w:tcBorders>
              <w:top w:val="single" w:sz="4" w:space="0" w:color="000000"/>
              <w:left w:val="single" w:sz="4" w:space="0" w:color="000000"/>
              <w:bottom w:val="single" w:sz="4" w:space="0" w:color="000000"/>
              <w:right w:val="single" w:sz="4" w:space="0" w:color="000000"/>
            </w:tcBorders>
          </w:tcPr>
          <w:p w:rsidR="00E81E54" w:rsidRPr="00590A96" w:rsidRDefault="0038470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16.01</w:t>
            </w:r>
          </w:p>
        </w:tc>
        <w:tc>
          <w:tcPr>
            <w:tcW w:w="986"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widowControl w:val="0"/>
              <w:suppressAutoHyphens/>
              <w:autoSpaceDE w:val="0"/>
              <w:autoSpaceDN w:val="0"/>
              <w:adjustRightInd w:val="0"/>
              <w:spacing w:after="0" w:line="240" w:lineRule="auto"/>
              <w:rPr>
                <w:rFonts w:ascii="Times New Roman" w:hAnsi="Times New Roman"/>
                <w:sz w:val="20"/>
                <w:szCs w:val="20"/>
              </w:rPr>
            </w:pPr>
          </w:p>
        </w:tc>
      </w:tr>
      <w:tr w:rsidR="00524A16" w:rsidRPr="00590A96" w:rsidTr="00524A16">
        <w:trPr>
          <w:trHeight w:val="3523"/>
        </w:trPr>
        <w:tc>
          <w:tcPr>
            <w:tcW w:w="539" w:type="dxa"/>
            <w:gridSpan w:val="3"/>
            <w:tcBorders>
              <w:top w:val="single" w:sz="4" w:space="0" w:color="000000"/>
              <w:left w:val="single" w:sz="4" w:space="0" w:color="000000"/>
              <w:bottom w:val="single" w:sz="4" w:space="0" w:color="000000"/>
              <w:right w:val="nil"/>
            </w:tcBorders>
            <w:hideMark/>
          </w:tcPr>
          <w:p w:rsidR="00705999" w:rsidRPr="00590A96" w:rsidRDefault="00705999"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35.</w:t>
            </w:r>
          </w:p>
        </w:tc>
        <w:tc>
          <w:tcPr>
            <w:tcW w:w="1726" w:type="dxa"/>
            <w:tcBorders>
              <w:top w:val="single" w:sz="4" w:space="0" w:color="000000"/>
              <w:left w:val="single" w:sz="4" w:space="0" w:color="000000"/>
              <w:bottom w:val="single" w:sz="4" w:space="0" w:color="000000"/>
              <w:right w:val="nil"/>
            </w:tcBorders>
            <w:hideMark/>
          </w:tcPr>
          <w:p w:rsidR="00705999" w:rsidRPr="00590A96" w:rsidRDefault="00705999" w:rsidP="00C263EA">
            <w:pPr>
              <w:widowControl w:val="0"/>
              <w:suppressAutoHyphens/>
              <w:spacing w:after="0" w:line="240" w:lineRule="auto"/>
              <w:jc w:val="both"/>
              <w:rPr>
                <w:rFonts w:ascii="Times New Roman" w:hAnsi="Times New Roman"/>
                <w:b/>
                <w:sz w:val="20"/>
                <w:szCs w:val="20"/>
              </w:rPr>
            </w:pPr>
            <w:r w:rsidRPr="00590A96">
              <w:rPr>
                <w:rFonts w:ascii="Times New Roman" w:hAnsi="Times New Roman"/>
                <w:b/>
                <w:sz w:val="20"/>
                <w:szCs w:val="20"/>
              </w:rPr>
              <w:t>Смешное и грустное рядом, или «Уроки Чехова». А.П. Чехов. «Хамелеон»: проблематика рассказа.</w:t>
            </w:r>
          </w:p>
        </w:tc>
        <w:tc>
          <w:tcPr>
            <w:tcW w:w="4090" w:type="dxa"/>
            <w:gridSpan w:val="3"/>
            <w:tcBorders>
              <w:top w:val="single" w:sz="4" w:space="0" w:color="000000"/>
              <w:left w:val="single" w:sz="4" w:space="0" w:color="000000"/>
              <w:bottom w:val="single" w:sz="4" w:space="0" w:color="000000"/>
              <w:right w:val="single" w:sz="4" w:space="0" w:color="000000"/>
            </w:tcBorders>
          </w:tcPr>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Fonts w:ascii="Times New Roman" w:eastAsia="Times New Roman" w:hAnsi="Times New Roman" w:cs="Times New Roman"/>
                <w:sz w:val="20"/>
                <w:szCs w:val="20"/>
              </w:rPr>
              <w:t>Живая картина нравов. Осмеяние трусости и угодничества.</w:t>
            </w: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 xml:space="preserve">Устный рассказ «Чехов в воспоминаниях современников». </w:t>
            </w:r>
            <w:r w:rsidRPr="00590A96">
              <w:rPr>
                <w:rStyle w:val="dash041e005f0431005f044b005f0447005f043d005f044b005f0439005f005fchar1char1"/>
                <w:b/>
                <w:sz w:val="20"/>
                <w:szCs w:val="20"/>
                <w:u w:val="single"/>
              </w:rPr>
              <w:t>Письменный ответ</w:t>
            </w:r>
            <w:r w:rsidRPr="00590A96">
              <w:rPr>
                <w:rStyle w:val="dash041e005f0431005f044b005f0447005f043d005f044b005f0439005f005fchar1char1"/>
                <w:sz w:val="20"/>
                <w:szCs w:val="20"/>
                <w:u w:val="single"/>
              </w:rPr>
              <w:t xml:space="preserve"> на вопрос «Как речевая характеристика Очумелова (Елдырина, Хрюкина, толпы) помогает понять сущность этого образа?»</w:t>
            </w:r>
          </w:p>
        </w:tc>
        <w:tc>
          <w:tcPr>
            <w:tcW w:w="2123" w:type="dxa"/>
            <w:vMerge w:val="restart"/>
            <w:tcBorders>
              <w:top w:val="single" w:sz="4" w:space="0" w:color="000000"/>
              <w:left w:val="single" w:sz="4" w:space="0" w:color="000000"/>
              <w:right w:val="nil"/>
            </w:tcBorders>
            <w:hideMark/>
          </w:tcPr>
          <w:p w:rsidR="00705999" w:rsidRPr="00590A96" w:rsidRDefault="00705999"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нравственную проблематику рассказа</w:t>
            </w: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r w:rsidRPr="00590A96">
              <w:rPr>
                <w:rStyle w:val="dash041e005f0431005f044b005f0447005f043d005f044b005f0439005f005fchar1char1"/>
                <w:sz w:val="20"/>
                <w:szCs w:val="20"/>
              </w:rPr>
              <w:t> </w:t>
            </w: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r w:rsidRPr="00590A96">
              <w:rPr>
                <w:rFonts w:ascii="Times New Roman" w:eastAsia="Times New Roman" w:hAnsi="Times New Roman"/>
                <w:color w:val="000000"/>
                <w:kern w:val="2"/>
                <w:sz w:val="20"/>
                <w:szCs w:val="20"/>
              </w:rPr>
              <w:t xml:space="preserve">Формирование навыков исследовательской деятельности, </w:t>
            </w:r>
            <w:r w:rsidRPr="00590A96">
              <w:rPr>
                <w:rStyle w:val="dash041e005f0431005f044b005f0447005f043d005f044b005f0439005f005fchar1char1"/>
                <w:sz w:val="20"/>
                <w:szCs w:val="20"/>
              </w:rPr>
              <w:t>мотивации к индивидуальной и коллективной творческой деятельности.</w:t>
            </w: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r w:rsidRPr="00590A96">
              <w:rPr>
                <w:rFonts w:ascii="Times New Roman" w:eastAsia="Times New Roman" w:hAnsi="Times New Roman" w:cs="Times New Roman"/>
                <w:sz w:val="20"/>
                <w:szCs w:val="20"/>
              </w:rPr>
              <w:t>Развитие чувства любви к Отечеству</w:t>
            </w:r>
          </w:p>
        </w:tc>
        <w:tc>
          <w:tcPr>
            <w:tcW w:w="2283" w:type="dxa"/>
            <w:gridSpan w:val="2"/>
            <w:tcBorders>
              <w:top w:val="single" w:sz="4" w:space="0" w:color="000000"/>
              <w:left w:val="single" w:sz="4" w:space="0" w:color="000000"/>
              <w:bottom w:val="single" w:sz="4" w:space="0" w:color="000000"/>
              <w:right w:val="nil"/>
            </w:tcBorders>
            <w:hideMark/>
          </w:tcPr>
          <w:p w:rsidR="00705999" w:rsidRPr="00590A96" w:rsidRDefault="00705999" w:rsidP="00C263EA">
            <w:pPr>
              <w:widowControl w:val="0"/>
              <w:suppressAutoHyphens/>
              <w:snapToGrid w:val="0"/>
              <w:spacing w:after="0" w:line="240" w:lineRule="auto"/>
              <w:rPr>
                <w:rFonts w:ascii="Times New Roman" w:eastAsia="Times New Roman" w:hAnsi="Times New Roman"/>
                <w:color w:val="000000"/>
                <w:kern w:val="2"/>
                <w:sz w:val="20"/>
                <w:szCs w:val="20"/>
              </w:rPr>
            </w:pPr>
            <w:r w:rsidRPr="00590A96">
              <w:rPr>
                <w:rFonts w:ascii="Times New Roman" w:eastAsia="Times New Roman" w:hAnsi="Times New Roman" w:cs="Times New Roman"/>
                <w:b/>
                <w:sz w:val="20"/>
                <w:szCs w:val="20"/>
              </w:rPr>
              <w:lastRenderedPageBreak/>
              <w:t xml:space="preserve">Уметь </w:t>
            </w:r>
            <w:r w:rsidRPr="00590A96">
              <w:rPr>
                <w:rFonts w:ascii="Times New Roman" w:eastAsia="Times New Roman" w:hAnsi="Times New Roman" w:cs="Times New Roman"/>
                <w:sz w:val="20"/>
                <w:szCs w:val="20"/>
              </w:rPr>
              <w:t>строить развернутые высказывания на основе прочитанного; выяснять значения незнакомых слов</w:t>
            </w:r>
            <w:r w:rsidRPr="00590A96">
              <w:rPr>
                <w:rFonts w:ascii="Times New Roman" w:eastAsia="Times New Roman" w:hAnsi="Times New Roman"/>
                <w:color w:val="000000"/>
                <w:kern w:val="2"/>
                <w:sz w:val="20"/>
                <w:szCs w:val="20"/>
              </w:rPr>
              <w:t xml:space="preserve"> полученные знания</w:t>
            </w:r>
          </w:p>
        </w:tc>
        <w:tc>
          <w:tcPr>
            <w:tcW w:w="3128" w:type="dxa"/>
            <w:tcBorders>
              <w:top w:val="single" w:sz="4" w:space="0" w:color="000000"/>
              <w:left w:val="single" w:sz="4" w:space="0" w:color="000000"/>
              <w:bottom w:val="single" w:sz="4" w:space="0" w:color="000000"/>
              <w:right w:val="single" w:sz="4" w:space="0" w:color="000000"/>
            </w:tcBorders>
            <w:hideMark/>
          </w:tcPr>
          <w:p w:rsidR="00705999" w:rsidRPr="00590A96" w:rsidRDefault="00705999" w:rsidP="00C263EA">
            <w:pPr>
              <w:widowControl w:val="0"/>
              <w:suppressAutoHyphens/>
              <w:autoSpaceDE w:val="0"/>
              <w:autoSpaceDN w:val="0"/>
              <w:adjustRightInd w:val="0"/>
              <w:spacing w:after="0" w:line="240" w:lineRule="auto"/>
              <w:ind w:left="30" w:right="30"/>
              <w:rPr>
                <w:rFonts w:ascii="Times New Roman" w:eastAsia="Andale Sans UI" w:hAnsi="Times New Roman"/>
                <w:iCs/>
                <w:kern w:val="2"/>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и творчестве А. П. Чехова; сюжет и содержание рассказа «Хамелеон»;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отношение автора к героям;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прослеживать изменения в поведении героя и объяснять причины этих изменений.</w:t>
            </w:r>
          </w:p>
        </w:tc>
        <w:tc>
          <w:tcPr>
            <w:tcW w:w="992" w:type="dxa"/>
            <w:tcBorders>
              <w:top w:val="single" w:sz="4" w:space="0" w:color="000000"/>
              <w:left w:val="single" w:sz="4" w:space="0" w:color="000000"/>
              <w:bottom w:val="single" w:sz="4" w:space="0" w:color="000000"/>
              <w:right w:val="single" w:sz="4" w:space="0" w:color="000000"/>
            </w:tcBorders>
          </w:tcPr>
          <w:p w:rsidR="00705999" w:rsidRPr="00590A96" w:rsidRDefault="0038470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18.01</w:t>
            </w:r>
          </w:p>
        </w:tc>
        <w:tc>
          <w:tcPr>
            <w:tcW w:w="986" w:type="dxa"/>
            <w:tcBorders>
              <w:top w:val="single" w:sz="4" w:space="0" w:color="000000"/>
              <w:left w:val="single" w:sz="4" w:space="0" w:color="000000"/>
              <w:bottom w:val="single" w:sz="4" w:space="0" w:color="000000"/>
              <w:right w:val="single" w:sz="4" w:space="0" w:color="000000"/>
            </w:tcBorders>
          </w:tcPr>
          <w:p w:rsidR="00705999" w:rsidRPr="00590A96" w:rsidRDefault="00705999" w:rsidP="00C263EA">
            <w:pPr>
              <w:widowControl w:val="0"/>
              <w:suppressAutoHyphens/>
              <w:autoSpaceDE w:val="0"/>
              <w:autoSpaceDN w:val="0"/>
              <w:adjustRightInd w:val="0"/>
              <w:spacing w:after="0" w:line="240" w:lineRule="auto"/>
              <w:rPr>
                <w:rFonts w:ascii="Times New Roman" w:hAnsi="Times New Roman"/>
                <w:sz w:val="20"/>
                <w:szCs w:val="20"/>
              </w:rPr>
            </w:pPr>
          </w:p>
        </w:tc>
      </w:tr>
      <w:tr w:rsidR="00524A16" w:rsidRPr="00590A96" w:rsidTr="00524A16">
        <w:trPr>
          <w:trHeight w:val="1696"/>
        </w:trPr>
        <w:tc>
          <w:tcPr>
            <w:tcW w:w="539" w:type="dxa"/>
            <w:gridSpan w:val="3"/>
            <w:tcBorders>
              <w:top w:val="single" w:sz="4" w:space="0" w:color="000000"/>
              <w:left w:val="single" w:sz="4" w:space="0" w:color="000000"/>
              <w:bottom w:val="single" w:sz="4" w:space="0" w:color="000000"/>
              <w:right w:val="nil"/>
            </w:tcBorders>
            <w:hideMark/>
          </w:tcPr>
          <w:p w:rsidR="00705999" w:rsidRPr="00590A96" w:rsidRDefault="00705999"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lastRenderedPageBreak/>
              <w:t>36.</w:t>
            </w:r>
          </w:p>
        </w:tc>
        <w:tc>
          <w:tcPr>
            <w:tcW w:w="1726" w:type="dxa"/>
            <w:tcBorders>
              <w:top w:val="single" w:sz="4" w:space="0" w:color="000000"/>
              <w:left w:val="single" w:sz="4" w:space="0" w:color="000000"/>
              <w:bottom w:val="single" w:sz="4" w:space="0" w:color="000000"/>
              <w:right w:val="nil"/>
            </w:tcBorders>
          </w:tcPr>
          <w:p w:rsidR="00705999" w:rsidRPr="00590A96" w:rsidRDefault="00705999" w:rsidP="00C263EA">
            <w:pPr>
              <w:autoSpaceDE w:val="0"/>
              <w:autoSpaceDN w:val="0"/>
              <w:adjustRightInd w:val="0"/>
              <w:spacing w:after="0" w:line="240" w:lineRule="auto"/>
              <w:ind w:left="30" w:right="30"/>
              <w:rPr>
                <w:rFonts w:ascii="Times New Roman" w:eastAsia="Andale Sans UI" w:hAnsi="Times New Roman"/>
                <w:b/>
                <w:bCs/>
                <w:kern w:val="2"/>
                <w:sz w:val="20"/>
                <w:szCs w:val="20"/>
              </w:rPr>
            </w:pPr>
            <w:r w:rsidRPr="00590A96">
              <w:rPr>
                <w:rFonts w:ascii="Times New Roman" w:hAnsi="Times New Roman"/>
                <w:b/>
                <w:sz w:val="20"/>
                <w:szCs w:val="20"/>
              </w:rPr>
              <w:t>А.П. Чехов. «Хамелеон»:</w:t>
            </w:r>
            <w:r w:rsidRPr="00590A96">
              <w:rPr>
                <w:rFonts w:ascii="Times New Roman" w:hAnsi="Times New Roman"/>
                <w:b/>
                <w:bCs/>
                <w:sz w:val="20"/>
                <w:szCs w:val="20"/>
              </w:rPr>
              <w:t xml:space="preserve"> поэтика рассказа.</w:t>
            </w:r>
          </w:p>
          <w:p w:rsidR="00705999" w:rsidRPr="00590A96" w:rsidRDefault="00705999" w:rsidP="00C263EA">
            <w:pPr>
              <w:widowControl w:val="0"/>
              <w:suppressAutoHyphens/>
              <w:autoSpaceDE w:val="0"/>
              <w:autoSpaceDN w:val="0"/>
              <w:adjustRightInd w:val="0"/>
              <w:spacing w:after="0" w:line="240" w:lineRule="auto"/>
              <w:ind w:left="30" w:right="30"/>
              <w:rPr>
                <w:rFonts w:ascii="Times New Roman" w:eastAsia="Andale Sans UI" w:hAnsi="Times New Roman"/>
                <w:bCs/>
                <w:kern w:val="2"/>
                <w:sz w:val="20"/>
                <w:szCs w:val="20"/>
              </w:rPr>
            </w:pPr>
          </w:p>
        </w:tc>
        <w:tc>
          <w:tcPr>
            <w:tcW w:w="4090" w:type="dxa"/>
            <w:gridSpan w:val="3"/>
            <w:tcBorders>
              <w:top w:val="single" w:sz="4" w:space="0" w:color="000000"/>
              <w:left w:val="single" w:sz="4" w:space="0" w:color="000000"/>
              <w:bottom w:val="single" w:sz="4" w:space="0" w:color="000000"/>
              <w:right w:val="single" w:sz="4" w:space="0" w:color="000000"/>
            </w:tcBorders>
          </w:tcPr>
          <w:p w:rsidR="00705999" w:rsidRPr="00590A96" w:rsidRDefault="00705999" w:rsidP="00C263EA">
            <w:pPr>
              <w:spacing w:after="0" w:line="240" w:lineRule="auto"/>
              <w:rPr>
                <w:rStyle w:val="dash041e005f0431005f044b005f0447005f043d005f044b005f0439005f005fchar1char1"/>
                <w:rFonts w:eastAsia="Times New Roman"/>
                <w:sz w:val="20"/>
                <w:szCs w:val="20"/>
              </w:rPr>
            </w:pPr>
            <w:r w:rsidRPr="00590A96">
              <w:rPr>
                <w:rFonts w:ascii="Times New Roman" w:eastAsia="Times New Roman" w:hAnsi="Times New Roman" w:cs="Times New Roman"/>
                <w:sz w:val="20"/>
                <w:szCs w:val="20"/>
              </w:rPr>
              <w:t>Смысл названия рассказа. «Говорящие фамилии» как средство юмористической характеристики.</w:t>
            </w:r>
          </w:p>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b/>
                <w:sz w:val="20"/>
                <w:szCs w:val="20"/>
                <w:u w:val="single"/>
              </w:rPr>
              <w:t>Письменный ответ</w:t>
            </w:r>
            <w:r w:rsidRPr="00590A96">
              <w:rPr>
                <w:rStyle w:val="dash041e005f0431005f044b005f0447005f043d005f044b005f0439005f005fchar1char1"/>
                <w:sz w:val="20"/>
                <w:szCs w:val="20"/>
                <w:u w:val="single"/>
              </w:rPr>
              <w:t xml:space="preserve"> на вопрос «Какими средствами создан комический эффект в рассказе «Хамелеон»?». </w:t>
            </w:r>
          </w:p>
          <w:p w:rsidR="00705999" w:rsidRPr="00590A96" w:rsidRDefault="00705999" w:rsidP="00ED2A12">
            <w:pPr>
              <w:widowControl w:val="0"/>
              <w:suppressAutoHyphens/>
              <w:snapToGrid w:val="0"/>
              <w:spacing w:after="0" w:line="240" w:lineRule="auto"/>
              <w:rPr>
                <w:rStyle w:val="dash041e005f0431005f044b005f0447005f043d005f044b005f0439005f005fchar1char1"/>
                <w:i/>
                <w:sz w:val="20"/>
                <w:szCs w:val="20"/>
              </w:rPr>
            </w:pPr>
            <w:r w:rsidRPr="00590A96">
              <w:rPr>
                <w:rStyle w:val="dash041e005f0431005f044b005f0447005f043d005f044b005f0439005f005fchar1char1"/>
                <w:sz w:val="20"/>
                <w:szCs w:val="20"/>
                <w:u w:val="single"/>
              </w:rPr>
              <w:t xml:space="preserve"> Чтение рассказов А.П. Чехова.</w:t>
            </w:r>
          </w:p>
        </w:tc>
        <w:tc>
          <w:tcPr>
            <w:tcW w:w="2123" w:type="dxa"/>
            <w:vMerge/>
            <w:tcBorders>
              <w:left w:val="single" w:sz="4" w:space="0" w:color="000000"/>
              <w:right w:val="nil"/>
            </w:tcBorders>
            <w:hideMark/>
          </w:tcPr>
          <w:p w:rsidR="00705999" w:rsidRPr="00590A96" w:rsidRDefault="00705999" w:rsidP="00C263EA">
            <w:pPr>
              <w:widowControl w:val="0"/>
              <w:suppressAutoHyphens/>
              <w:snapToGrid w:val="0"/>
              <w:spacing w:after="0" w:line="240" w:lineRule="auto"/>
              <w:rPr>
                <w:rFonts w:ascii="Times New Roman" w:eastAsia="Andale Sans UI" w:hAnsi="Times New Roman"/>
                <w:b/>
                <w:kern w:val="2"/>
                <w:sz w:val="20"/>
                <w:szCs w:val="20"/>
              </w:rPr>
            </w:pPr>
          </w:p>
        </w:tc>
        <w:tc>
          <w:tcPr>
            <w:tcW w:w="2283" w:type="dxa"/>
            <w:gridSpan w:val="2"/>
            <w:vMerge w:val="restart"/>
            <w:tcBorders>
              <w:top w:val="single" w:sz="4" w:space="0" w:color="000000"/>
              <w:left w:val="single" w:sz="4" w:space="0" w:color="000000"/>
              <w:bottom w:val="single" w:sz="4" w:space="0" w:color="000000"/>
              <w:right w:val="nil"/>
            </w:tcBorders>
            <w:hideMark/>
          </w:tcPr>
          <w:p w:rsidR="00705999" w:rsidRPr="00590A96" w:rsidRDefault="00705999" w:rsidP="00C263EA">
            <w:pPr>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строить развернутые высказывания (устно и письменно) на основе прочитанного; </w:t>
            </w:r>
          </w:p>
          <w:p w:rsidR="00705999" w:rsidRPr="00590A96" w:rsidRDefault="00705999"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 xml:space="preserve"> при обсуждении прочитанных произведений аргументировано доказывать свою точку зрения; сопоставлять рассказ с иллюстрациями к нему. </w:t>
            </w:r>
          </w:p>
          <w:p w:rsidR="00705999" w:rsidRPr="00590A96" w:rsidRDefault="00705999" w:rsidP="00C263EA">
            <w:pPr>
              <w:spacing w:after="0" w:line="240" w:lineRule="auto"/>
              <w:rPr>
                <w:rFonts w:ascii="Times New Roman" w:eastAsia="Times New Roman" w:hAnsi="Times New Roman" w:cs="Times New Roman"/>
                <w:sz w:val="20"/>
                <w:szCs w:val="20"/>
              </w:rPr>
            </w:pPr>
          </w:p>
          <w:p w:rsidR="00705999" w:rsidRPr="00590A96" w:rsidRDefault="00705999" w:rsidP="00C263EA">
            <w:pPr>
              <w:spacing w:after="0" w:line="240" w:lineRule="auto"/>
              <w:rPr>
                <w:rFonts w:ascii="Times New Roman" w:eastAsia="Times New Roman" w:hAnsi="Times New Roman" w:cs="Times New Roman"/>
                <w:sz w:val="20"/>
                <w:szCs w:val="20"/>
              </w:rPr>
            </w:pPr>
          </w:p>
          <w:p w:rsidR="00705999" w:rsidRPr="00590A96" w:rsidRDefault="00705999" w:rsidP="00C263EA">
            <w:pPr>
              <w:spacing w:after="0" w:line="240" w:lineRule="auto"/>
              <w:rPr>
                <w:rFonts w:ascii="Times New Roman" w:eastAsia="Times New Roman" w:hAnsi="Times New Roman" w:cs="Times New Roman"/>
                <w:sz w:val="20"/>
                <w:szCs w:val="20"/>
              </w:rPr>
            </w:pPr>
          </w:p>
          <w:p w:rsidR="00705999" w:rsidRPr="00590A96" w:rsidRDefault="00705999" w:rsidP="00C263EA">
            <w:pPr>
              <w:spacing w:after="0" w:line="240" w:lineRule="auto"/>
              <w:rPr>
                <w:rFonts w:ascii="Times New Roman" w:eastAsia="Times New Roman" w:hAnsi="Times New Roman" w:cs="Times New Roman"/>
                <w:sz w:val="20"/>
                <w:szCs w:val="20"/>
              </w:rPr>
            </w:pPr>
          </w:p>
          <w:p w:rsidR="00705999" w:rsidRPr="00590A96" w:rsidRDefault="00705999" w:rsidP="00C263EA">
            <w:pPr>
              <w:spacing w:after="0" w:line="240" w:lineRule="auto"/>
              <w:rPr>
                <w:rFonts w:ascii="Times New Roman" w:eastAsia="Times New Roman" w:hAnsi="Times New Roman" w:cs="Times New Roman"/>
                <w:sz w:val="20"/>
                <w:szCs w:val="20"/>
              </w:rPr>
            </w:pPr>
          </w:p>
          <w:p w:rsidR="00705999" w:rsidRPr="00590A96" w:rsidRDefault="00705999" w:rsidP="00C263EA">
            <w:pPr>
              <w:spacing w:after="0" w:line="240" w:lineRule="auto"/>
              <w:rPr>
                <w:rFonts w:ascii="Times New Roman" w:eastAsia="Andale Sans UI" w:hAnsi="Times New Roman"/>
                <w:kern w:val="2"/>
                <w:sz w:val="20"/>
                <w:szCs w:val="20"/>
              </w:rPr>
            </w:pPr>
          </w:p>
        </w:tc>
        <w:tc>
          <w:tcPr>
            <w:tcW w:w="3128" w:type="dxa"/>
            <w:vMerge w:val="restart"/>
            <w:tcBorders>
              <w:top w:val="single" w:sz="4" w:space="0" w:color="000000"/>
              <w:left w:val="single" w:sz="4" w:space="0" w:color="000000"/>
              <w:bottom w:val="single" w:sz="4" w:space="0" w:color="000000"/>
              <w:right w:val="single" w:sz="4" w:space="0" w:color="000000"/>
            </w:tcBorders>
            <w:hideMark/>
          </w:tcPr>
          <w:p w:rsidR="00705999" w:rsidRPr="00590A96" w:rsidRDefault="00705999" w:rsidP="00C263EA">
            <w:pPr>
              <w:widowControl w:val="0"/>
              <w:suppressAutoHyphens/>
              <w:autoSpaceDE w:val="0"/>
              <w:autoSpaceDN w:val="0"/>
              <w:adjustRightInd w:val="0"/>
              <w:spacing w:after="0" w:line="240" w:lineRule="auto"/>
              <w:ind w:left="30" w:right="30"/>
              <w:rPr>
                <w:rFonts w:ascii="Times New Roman" w:eastAsia="Times New Roman" w:hAnsi="Times New Roman" w:cs="Times New Roman"/>
                <w:sz w:val="20"/>
                <w:szCs w:val="20"/>
              </w:rPr>
            </w:pPr>
            <w:r w:rsidRPr="00590A96">
              <w:rPr>
                <w:rFonts w:ascii="Times New Roman" w:eastAsia="Times New Roman" w:hAnsi="Times New Roman" w:cs="Times New Roman"/>
                <w:i/>
                <w:sz w:val="20"/>
                <w:szCs w:val="20"/>
              </w:rPr>
              <w:t>Знать</w:t>
            </w:r>
            <w:r w:rsidRPr="00590A96">
              <w:rPr>
                <w:rFonts w:ascii="Times New Roman" w:eastAsia="Times New Roman" w:hAnsi="Times New Roman" w:cs="Times New Roman"/>
                <w:sz w:val="20"/>
                <w:szCs w:val="20"/>
              </w:rPr>
              <w:t xml:space="preserve"> сюжет и содержание рассказа; теоретико-литературные понятия;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сатирический пафос произведения; отношение автора к героям;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прослеживать изменения в поведении героя и объяснять причины этих изменений.</w:t>
            </w:r>
          </w:p>
          <w:p w:rsidR="00705999" w:rsidRPr="00590A96" w:rsidRDefault="00705999" w:rsidP="00C263EA">
            <w:pPr>
              <w:widowControl w:val="0"/>
              <w:suppressAutoHyphens/>
              <w:autoSpaceDE w:val="0"/>
              <w:autoSpaceDN w:val="0"/>
              <w:adjustRightInd w:val="0"/>
              <w:spacing w:after="0" w:line="240" w:lineRule="auto"/>
              <w:ind w:left="30" w:right="30"/>
              <w:rPr>
                <w:rFonts w:ascii="Times New Roman" w:eastAsia="Times New Roman" w:hAnsi="Times New Roman" w:cs="Times New Roman"/>
                <w:sz w:val="20"/>
                <w:szCs w:val="20"/>
              </w:rPr>
            </w:pPr>
          </w:p>
          <w:p w:rsidR="00705999" w:rsidRPr="00590A96" w:rsidRDefault="00705999" w:rsidP="00C263EA">
            <w:pPr>
              <w:widowControl w:val="0"/>
              <w:suppressAutoHyphens/>
              <w:autoSpaceDE w:val="0"/>
              <w:autoSpaceDN w:val="0"/>
              <w:adjustRightInd w:val="0"/>
              <w:spacing w:after="0" w:line="240" w:lineRule="auto"/>
              <w:ind w:left="30" w:right="30"/>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сюжеты и содержание рассказов «Злоумышленник», «Тоска», «Размазня»; понимать позицию автора и его отношение к героям; выразительно читать по ролям и пересказывать тексты; выявлять особенности стиля чеховских рассказов; характеризовать героев и их поступки; находить в тексте изобразительно-выразительные средства и определять их роль.</w:t>
            </w:r>
          </w:p>
        </w:tc>
        <w:tc>
          <w:tcPr>
            <w:tcW w:w="992" w:type="dxa"/>
            <w:tcBorders>
              <w:top w:val="single" w:sz="4" w:space="0" w:color="000000"/>
              <w:left w:val="single" w:sz="4" w:space="0" w:color="000000"/>
              <w:bottom w:val="single" w:sz="4" w:space="0" w:color="000000"/>
              <w:right w:val="single" w:sz="4" w:space="0" w:color="000000"/>
            </w:tcBorders>
            <w:hideMark/>
          </w:tcPr>
          <w:p w:rsidR="00705999" w:rsidRPr="00590A96" w:rsidRDefault="0038470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23.01</w:t>
            </w:r>
          </w:p>
        </w:tc>
        <w:tc>
          <w:tcPr>
            <w:tcW w:w="986" w:type="dxa"/>
            <w:tcBorders>
              <w:top w:val="single" w:sz="4" w:space="0" w:color="000000"/>
              <w:left w:val="single" w:sz="4" w:space="0" w:color="000000"/>
              <w:bottom w:val="single" w:sz="4" w:space="0" w:color="000000"/>
              <w:right w:val="single" w:sz="4" w:space="0" w:color="000000"/>
            </w:tcBorders>
          </w:tcPr>
          <w:p w:rsidR="00705999" w:rsidRPr="00590A96" w:rsidRDefault="00705999" w:rsidP="00C263EA">
            <w:pPr>
              <w:widowControl w:val="0"/>
              <w:suppressAutoHyphens/>
              <w:spacing w:after="0" w:line="240" w:lineRule="auto"/>
              <w:rPr>
                <w:rFonts w:ascii="Times New Roman" w:eastAsia="Andale Sans UI" w:hAnsi="Times New Roman"/>
                <w:kern w:val="2"/>
                <w:sz w:val="20"/>
                <w:szCs w:val="20"/>
              </w:rPr>
            </w:pPr>
          </w:p>
        </w:tc>
      </w:tr>
      <w:tr w:rsidR="00524A16" w:rsidRPr="00590A96" w:rsidTr="00524A16">
        <w:trPr>
          <w:trHeight w:val="405"/>
        </w:trPr>
        <w:tc>
          <w:tcPr>
            <w:tcW w:w="539" w:type="dxa"/>
            <w:gridSpan w:val="3"/>
            <w:tcBorders>
              <w:top w:val="single" w:sz="4" w:space="0" w:color="000000"/>
              <w:left w:val="single" w:sz="4" w:space="0" w:color="000000"/>
              <w:bottom w:val="single" w:sz="4" w:space="0" w:color="000000"/>
              <w:right w:val="nil"/>
            </w:tcBorders>
          </w:tcPr>
          <w:p w:rsidR="00705999" w:rsidRPr="00590A96" w:rsidRDefault="00705999"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lastRenderedPageBreak/>
              <w:t>37.</w:t>
            </w:r>
          </w:p>
        </w:tc>
        <w:tc>
          <w:tcPr>
            <w:tcW w:w="1726" w:type="dxa"/>
            <w:tcBorders>
              <w:top w:val="single" w:sz="4" w:space="0" w:color="000000"/>
              <w:left w:val="single" w:sz="4" w:space="0" w:color="000000"/>
              <w:bottom w:val="single" w:sz="4" w:space="0" w:color="000000"/>
              <w:right w:val="nil"/>
            </w:tcBorders>
          </w:tcPr>
          <w:p w:rsidR="00705999" w:rsidRPr="00590A96" w:rsidRDefault="00705999" w:rsidP="00C263EA">
            <w:pPr>
              <w:autoSpaceDE w:val="0"/>
              <w:autoSpaceDN w:val="0"/>
              <w:adjustRightInd w:val="0"/>
              <w:spacing w:after="0" w:line="240" w:lineRule="auto"/>
              <w:ind w:left="30" w:right="30"/>
              <w:rPr>
                <w:rFonts w:ascii="Times New Roman" w:hAnsi="Times New Roman"/>
                <w:b/>
                <w:i/>
                <w:sz w:val="20"/>
                <w:szCs w:val="20"/>
              </w:rPr>
            </w:pPr>
            <w:r w:rsidRPr="00590A96">
              <w:rPr>
                <w:rFonts w:ascii="Times New Roman" w:hAnsi="Times New Roman"/>
                <w:b/>
                <w:i/>
                <w:sz w:val="20"/>
                <w:szCs w:val="20"/>
              </w:rPr>
              <w:t>Урок внеклассного чтения.</w:t>
            </w:r>
          </w:p>
          <w:p w:rsidR="00705999" w:rsidRPr="00590A96" w:rsidRDefault="00705999" w:rsidP="00C263EA">
            <w:pPr>
              <w:autoSpaceDE w:val="0"/>
              <w:autoSpaceDN w:val="0"/>
              <w:adjustRightInd w:val="0"/>
              <w:spacing w:after="0" w:line="240" w:lineRule="auto"/>
              <w:ind w:left="30" w:right="30"/>
              <w:rPr>
                <w:rFonts w:ascii="Times New Roman" w:hAnsi="Times New Roman"/>
                <w:b/>
                <w:bCs/>
                <w:sz w:val="20"/>
                <w:szCs w:val="20"/>
              </w:rPr>
            </w:pPr>
            <w:r w:rsidRPr="00590A96">
              <w:rPr>
                <w:rFonts w:ascii="Times New Roman" w:hAnsi="Times New Roman"/>
                <w:b/>
                <w:sz w:val="20"/>
                <w:szCs w:val="20"/>
              </w:rPr>
              <w:t>А.П. Чехов. «Злоумышленник», «Тоска», «Размазня».</w:t>
            </w:r>
          </w:p>
        </w:tc>
        <w:tc>
          <w:tcPr>
            <w:tcW w:w="4090" w:type="dxa"/>
            <w:gridSpan w:val="3"/>
            <w:tcBorders>
              <w:top w:val="single" w:sz="4" w:space="0" w:color="000000"/>
              <w:left w:val="single" w:sz="4" w:space="0" w:color="000000"/>
              <w:bottom w:val="single" w:sz="4" w:space="0" w:color="000000"/>
              <w:right w:val="single" w:sz="4" w:space="0" w:color="000000"/>
            </w:tcBorders>
          </w:tcPr>
          <w:p w:rsidR="00705999" w:rsidRPr="00590A96" w:rsidRDefault="00705999" w:rsidP="00C263EA">
            <w:pPr>
              <w:spacing w:after="0" w:line="240" w:lineRule="auto"/>
              <w:rPr>
                <w:rStyle w:val="dash041e005f0431005f044b005f0447005f043d005f044b005f0439005f005fchar1char1"/>
                <w:rFonts w:eastAsia="Times New Roman"/>
                <w:sz w:val="20"/>
                <w:szCs w:val="20"/>
              </w:rPr>
            </w:pPr>
            <w:r w:rsidRPr="00590A96">
              <w:rPr>
                <w:rFonts w:ascii="Times New Roman" w:eastAsia="Times New Roman" w:hAnsi="Times New Roman" w:cs="Times New Roman"/>
                <w:sz w:val="20"/>
                <w:szCs w:val="20"/>
              </w:rPr>
              <w:t>Многогранность комического в рассказах А. П. Чехова.</w:t>
            </w:r>
          </w:p>
          <w:p w:rsidR="00705999" w:rsidRPr="00590A96" w:rsidRDefault="00705999" w:rsidP="00C263EA">
            <w:pPr>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b/>
                <w:sz w:val="20"/>
                <w:szCs w:val="20"/>
                <w:u w:val="single"/>
              </w:rPr>
              <w:t>Письменный ответ</w:t>
            </w:r>
            <w:r w:rsidRPr="00590A96">
              <w:rPr>
                <w:rStyle w:val="dash041e005f0431005f044b005f0447005f043d005f044b005f0439005f005fchar1char1"/>
                <w:sz w:val="20"/>
                <w:szCs w:val="20"/>
                <w:u w:val="single"/>
              </w:rPr>
              <w:t xml:space="preserve"> на вопрос «Что должно измениться в обществе, чтобы поступок Дениса Григорьева стал невозможен?» или отзыв на один из рассказов Чехова.</w:t>
            </w:r>
          </w:p>
          <w:p w:rsidR="00705999" w:rsidRPr="00590A96" w:rsidRDefault="00705999" w:rsidP="00C263EA">
            <w:pPr>
              <w:snapToGrid w:val="0"/>
              <w:spacing w:after="0" w:line="240" w:lineRule="auto"/>
              <w:rPr>
                <w:rStyle w:val="dash041e005f0431005f044b005f0447005f043d005f044b005f0439005f005fchar1char1"/>
                <w:sz w:val="20"/>
                <w:szCs w:val="20"/>
                <w:u w:val="single"/>
              </w:rPr>
            </w:pPr>
          </w:p>
          <w:p w:rsidR="00705999" w:rsidRPr="00590A96" w:rsidRDefault="00705999" w:rsidP="00C263EA">
            <w:pPr>
              <w:snapToGrid w:val="0"/>
              <w:spacing w:after="0" w:line="240" w:lineRule="auto"/>
              <w:rPr>
                <w:rStyle w:val="dash041e005f0431005f044b005f0447005f043d005f044b005f0439005f005fchar1char1"/>
                <w:sz w:val="20"/>
                <w:szCs w:val="20"/>
                <w:u w:val="single"/>
              </w:rPr>
            </w:pPr>
          </w:p>
          <w:p w:rsidR="00705999" w:rsidRPr="00590A96" w:rsidRDefault="00705999" w:rsidP="00C263EA">
            <w:pPr>
              <w:snapToGrid w:val="0"/>
              <w:spacing w:after="0" w:line="240" w:lineRule="auto"/>
              <w:rPr>
                <w:rStyle w:val="dash041e005f0431005f044b005f0447005f043d005f044b005f0439005f005fchar1char1"/>
                <w:sz w:val="20"/>
                <w:szCs w:val="20"/>
                <w:u w:val="single"/>
              </w:rPr>
            </w:pPr>
          </w:p>
          <w:p w:rsidR="00705999" w:rsidRPr="00590A96" w:rsidRDefault="00705999" w:rsidP="00C263EA">
            <w:pPr>
              <w:snapToGrid w:val="0"/>
              <w:spacing w:after="0" w:line="240" w:lineRule="auto"/>
              <w:rPr>
                <w:rStyle w:val="dash041e005f0431005f044b005f0447005f043d005f044b005f0439005f005fchar1char1"/>
                <w:sz w:val="20"/>
                <w:szCs w:val="20"/>
                <w:u w:val="single"/>
              </w:rPr>
            </w:pPr>
          </w:p>
          <w:p w:rsidR="00705999" w:rsidRPr="00590A96" w:rsidRDefault="00705999" w:rsidP="00C263EA">
            <w:pPr>
              <w:snapToGrid w:val="0"/>
              <w:spacing w:after="0" w:line="240" w:lineRule="auto"/>
              <w:rPr>
                <w:rStyle w:val="dash041e005f0431005f044b005f0447005f043d005f044b005f0439005f005fchar1char1"/>
                <w:sz w:val="20"/>
                <w:szCs w:val="20"/>
                <w:u w:val="single"/>
              </w:rPr>
            </w:pPr>
          </w:p>
          <w:p w:rsidR="00705999" w:rsidRPr="00590A96" w:rsidRDefault="00705999" w:rsidP="00C263EA">
            <w:pPr>
              <w:snapToGrid w:val="0"/>
              <w:spacing w:after="0" w:line="240" w:lineRule="auto"/>
              <w:rPr>
                <w:rStyle w:val="dash041e005f0431005f044b005f0447005f043d005f044b005f0439005f005fchar1char1"/>
                <w:sz w:val="20"/>
                <w:szCs w:val="20"/>
                <w:u w:val="single"/>
              </w:rPr>
            </w:pPr>
          </w:p>
          <w:p w:rsidR="00705999" w:rsidRPr="00590A96" w:rsidRDefault="00705999" w:rsidP="00C263EA">
            <w:pPr>
              <w:snapToGrid w:val="0"/>
              <w:spacing w:after="0" w:line="240" w:lineRule="auto"/>
              <w:rPr>
                <w:rStyle w:val="dash041e005f0431005f044b005f0447005f043d005f044b005f0439005f005fchar1char1"/>
                <w:rFonts w:eastAsia="Times New Roman" w:cstheme="minorBidi"/>
                <w:color w:val="000000"/>
                <w:sz w:val="20"/>
                <w:szCs w:val="20"/>
                <w:u w:val="single"/>
              </w:rPr>
            </w:pPr>
          </w:p>
        </w:tc>
        <w:tc>
          <w:tcPr>
            <w:tcW w:w="2123" w:type="dxa"/>
            <w:vMerge/>
            <w:tcBorders>
              <w:left w:val="single" w:sz="4" w:space="0" w:color="000000"/>
              <w:right w:val="nil"/>
            </w:tcBorders>
          </w:tcPr>
          <w:p w:rsidR="00705999" w:rsidRPr="00590A96" w:rsidRDefault="00705999" w:rsidP="00C263EA">
            <w:pPr>
              <w:widowControl w:val="0"/>
              <w:suppressAutoHyphens/>
              <w:snapToGrid w:val="0"/>
              <w:spacing w:after="0" w:line="240" w:lineRule="auto"/>
              <w:rPr>
                <w:rStyle w:val="dash041e005f0431005f044b005f0447005f043d005f044b005f0439005f005fchar1char1"/>
                <w:sz w:val="20"/>
                <w:szCs w:val="20"/>
              </w:rPr>
            </w:pPr>
          </w:p>
        </w:tc>
        <w:tc>
          <w:tcPr>
            <w:tcW w:w="2283" w:type="dxa"/>
            <w:gridSpan w:val="2"/>
            <w:vMerge/>
            <w:tcBorders>
              <w:top w:val="single" w:sz="4" w:space="0" w:color="000000"/>
              <w:left w:val="single" w:sz="4" w:space="0" w:color="000000"/>
              <w:bottom w:val="single" w:sz="4" w:space="0" w:color="auto"/>
              <w:right w:val="nil"/>
            </w:tcBorders>
          </w:tcPr>
          <w:p w:rsidR="00705999" w:rsidRPr="00590A96" w:rsidRDefault="00705999" w:rsidP="00C263EA">
            <w:pPr>
              <w:snapToGrid w:val="0"/>
              <w:spacing w:after="0" w:line="240" w:lineRule="auto"/>
              <w:rPr>
                <w:rStyle w:val="dash041e005f0431005f044b005f0447005f043d005f044b005f0439005f005fchar1char1"/>
                <w:sz w:val="20"/>
                <w:szCs w:val="20"/>
              </w:rPr>
            </w:pPr>
          </w:p>
        </w:tc>
        <w:tc>
          <w:tcPr>
            <w:tcW w:w="3128" w:type="dxa"/>
            <w:vMerge/>
            <w:tcBorders>
              <w:top w:val="single" w:sz="4" w:space="0" w:color="000000"/>
              <w:left w:val="single" w:sz="4" w:space="0" w:color="000000"/>
              <w:bottom w:val="single" w:sz="4" w:space="0" w:color="auto"/>
              <w:right w:val="single" w:sz="4" w:space="0" w:color="000000"/>
            </w:tcBorders>
          </w:tcPr>
          <w:p w:rsidR="00705999" w:rsidRPr="00590A96" w:rsidRDefault="00705999" w:rsidP="00C263EA">
            <w:pPr>
              <w:widowControl w:val="0"/>
              <w:suppressAutoHyphens/>
              <w:autoSpaceDE w:val="0"/>
              <w:autoSpaceDN w:val="0"/>
              <w:adjustRightInd w:val="0"/>
              <w:spacing w:after="0" w:line="240" w:lineRule="auto"/>
              <w:ind w:left="30" w:right="30"/>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05999" w:rsidRPr="00590A96" w:rsidRDefault="0038470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25.01</w:t>
            </w:r>
          </w:p>
        </w:tc>
        <w:tc>
          <w:tcPr>
            <w:tcW w:w="986" w:type="dxa"/>
            <w:tcBorders>
              <w:top w:val="single" w:sz="4" w:space="0" w:color="000000"/>
              <w:left w:val="single" w:sz="4" w:space="0" w:color="000000"/>
              <w:bottom w:val="single" w:sz="4" w:space="0" w:color="000000"/>
              <w:right w:val="single" w:sz="4" w:space="0" w:color="000000"/>
            </w:tcBorders>
          </w:tcPr>
          <w:p w:rsidR="00705999" w:rsidRPr="00590A96" w:rsidRDefault="00705999" w:rsidP="00C263EA">
            <w:pPr>
              <w:widowControl w:val="0"/>
              <w:suppressAutoHyphens/>
              <w:spacing w:after="0" w:line="240" w:lineRule="auto"/>
              <w:rPr>
                <w:rFonts w:ascii="Times New Roman" w:eastAsia="Andale Sans UI" w:hAnsi="Times New Roman"/>
                <w:kern w:val="2"/>
                <w:sz w:val="20"/>
                <w:szCs w:val="20"/>
              </w:rPr>
            </w:pPr>
          </w:p>
        </w:tc>
      </w:tr>
      <w:tr w:rsidR="00524A16" w:rsidRPr="00590A96" w:rsidTr="00023F57">
        <w:trPr>
          <w:trHeight w:val="3425"/>
        </w:trPr>
        <w:tc>
          <w:tcPr>
            <w:tcW w:w="539" w:type="dxa"/>
            <w:gridSpan w:val="3"/>
            <w:tcBorders>
              <w:top w:val="single" w:sz="4" w:space="0" w:color="000000"/>
              <w:left w:val="single" w:sz="4" w:space="0" w:color="000000"/>
              <w:bottom w:val="single" w:sz="4" w:space="0" w:color="000000"/>
              <w:right w:val="nil"/>
            </w:tcBorders>
            <w:hideMark/>
          </w:tcPr>
          <w:p w:rsidR="00705999" w:rsidRPr="00590A96" w:rsidRDefault="00705999"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38.</w:t>
            </w:r>
            <w:r w:rsidRPr="00590A96">
              <w:rPr>
                <w:rFonts w:ascii="Times New Roman" w:hAnsi="Times New Roman"/>
                <w:sz w:val="20"/>
                <w:szCs w:val="20"/>
              </w:rPr>
              <w:t>.</w:t>
            </w:r>
          </w:p>
        </w:tc>
        <w:tc>
          <w:tcPr>
            <w:tcW w:w="1726" w:type="dxa"/>
            <w:tcBorders>
              <w:top w:val="single" w:sz="4" w:space="0" w:color="000000"/>
              <w:left w:val="single" w:sz="4" w:space="0" w:color="000000"/>
              <w:bottom w:val="single" w:sz="4" w:space="0" w:color="000000"/>
              <w:right w:val="nil"/>
            </w:tcBorders>
          </w:tcPr>
          <w:p w:rsidR="00705999" w:rsidRPr="00590A96" w:rsidRDefault="00705999" w:rsidP="00C263EA">
            <w:pPr>
              <w:autoSpaceDE w:val="0"/>
              <w:autoSpaceDN w:val="0"/>
              <w:adjustRightInd w:val="0"/>
              <w:spacing w:after="0" w:line="240" w:lineRule="auto"/>
              <w:ind w:left="30" w:right="30"/>
              <w:rPr>
                <w:rFonts w:ascii="Times New Roman" w:eastAsia="Andale Sans UI" w:hAnsi="Times New Roman"/>
                <w:b/>
                <w:bCs/>
                <w:i/>
                <w:kern w:val="2"/>
                <w:sz w:val="20"/>
                <w:szCs w:val="20"/>
              </w:rPr>
            </w:pPr>
            <w:r w:rsidRPr="00590A96">
              <w:rPr>
                <w:rFonts w:ascii="Times New Roman" w:eastAsia="Andale Sans UI" w:hAnsi="Times New Roman"/>
                <w:b/>
                <w:bCs/>
                <w:i/>
                <w:kern w:val="2"/>
                <w:sz w:val="20"/>
                <w:szCs w:val="20"/>
              </w:rPr>
              <w:t>Урок развития речи.</w:t>
            </w:r>
          </w:p>
          <w:p w:rsidR="00705999" w:rsidRPr="00590A96" w:rsidRDefault="00705999" w:rsidP="00C263EA">
            <w:pPr>
              <w:autoSpaceDE w:val="0"/>
              <w:autoSpaceDN w:val="0"/>
              <w:adjustRightInd w:val="0"/>
              <w:spacing w:after="0" w:line="240" w:lineRule="auto"/>
              <w:ind w:left="30" w:right="30"/>
              <w:rPr>
                <w:rFonts w:ascii="Times New Roman" w:eastAsia="Andale Sans UI" w:hAnsi="Times New Roman"/>
                <w:b/>
                <w:bCs/>
                <w:kern w:val="2"/>
                <w:sz w:val="20"/>
                <w:szCs w:val="20"/>
              </w:rPr>
            </w:pPr>
            <w:r w:rsidRPr="00590A96">
              <w:rPr>
                <w:rFonts w:ascii="Times New Roman" w:eastAsia="Andale Sans UI" w:hAnsi="Times New Roman"/>
                <w:b/>
                <w:bCs/>
                <w:kern w:val="2"/>
                <w:sz w:val="20"/>
                <w:szCs w:val="20"/>
              </w:rPr>
              <w:t>«Край ты мой, родимый край…» (обзор).</w:t>
            </w:r>
          </w:p>
          <w:p w:rsidR="00705999" w:rsidRPr="00590A96" w:rsidRDefault="00705999" w:rsidP="00746B56">
            <w:pPr>
              <w:autoSpaceDE w:val="0"/>
              <w:autoSpaceDN w:val="0"/>
              <w:adjustRightInd w:val="0"/>
              <w:spacing w:after="0" w:line="240" w:lineRule="auto"/>
              <w:ind w:left="30" w:right="30"/>
              <w:rPr>
                <w:rFonts w:ascii="Times New Roman" w:eastAsia="Andale Sans UI" w:hAnsi="Times New Roman"/>
                <w:b/>
                <w:bCs/>
                <w:kern w:val="2"/>
                <w:sz w:val="20"/>
                <w:szCs w:val="20"/>
              </w:rPr>
            </w:pPr>
            <w:r w:rsidRPr="00590A96">
              <w:rPr>
                <w:rFonts w:ascii="Times New Roman" w:eastAsia="Andale Sans UI" w:hAnsi="Times New Roman"/>
                <w:b/>
                <w:bCs/>
                <w:kern w:val="2"/>
                <w:sz w:val="20"/>
                <w:szCs w:val="20"/>
              </w:rPr>
              <w:t xml:space="preserve">В.А. Жуковский. «Приход весны».  И.А. Бунин. «Родина». А.К. Толстой. «Край ты мой, родимый край…». </w:t>
            </w:r>
          </w:p>
        </w:tc>
        <w:tc>
          <w:tcPr>
            <w:tcW w:w="4090" w:type="dxa"/>
            <w:gridSpan w:val="3"/>
            <w:tcBorders>
              <w:top w:val="single" w:sz="4" w:space="0" w:color="auto"/>
              <w:left w:val="single" w:sz="4" w:space="0" w:color="000000"/>
              <w:bottom w:val="single" w:sz="4" w:space="0" w:color="000000"/>
              <w:right w:val="single" w:sz="4" w:space="0" w:color="000000"/>
            </w:tcBorders>
          </w:tcPr>
          <w:p w:rsidR="00705999" w:rsidRPr="00590A96" w:rsidRDefault="00705999"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 xml:space="preserve">Стихотворения русских поэтов XIX века о родной природе. </w:t>
            </w:r>
          </w:p>
          <w:p w:rsidR="00705999" w:rsidRPr="00590A96" w:rsidRDefault="00705999" w:rsidP="00C263EA">
            <w:pPr>
              <w:spacing w:after="0" w:line="240" w:lineRule="auto"/>
              <w:rPr>
                <w:rFonts w:ascii="Times New Roman" w:eastAsia="Andale Sans UI" w:hAnsi="Times New Roman"/>
                <w:bCs/>
                <w:kern w:val="2"/>
                <w:sz w:val="20"/>
                <w:szCs w:val="20"/>
                <w:u w:val="single"/>
              </w:rPr>
            </w:pPr>
            <w:r w:rsidRPr="00590A96">
              <w:rPr>
                <w:rFonts w:ascii="Times New Roman" w:eastAsia="Andale Sans UI" w:hAnsi="Times New Roman"/>
                <w:b/>
                <w:kern w:val="2"/>
                <w:sz w:val="20"/>
                <w:szCs w:val="20"/>
                <w:u w:val="single"/>
              </w:rPr>
              <w:t>Проблемный вопрос</w:t>
            </w:r>
            <w:r w:rsidRPr="00590A96">
              <w:rPr>
                <w:rFonts w:ascii="Times New Roman" w:eastAsia="Andale Sans UI" w:hAnsi="Times New Roman"/>
                <w:kern w:val="2"/>
                <w:sz w:val="20"/>
                <w:szCs w:val="20"/>
                <w:u w:val="single"/>
              </w:rPr>
              <w:t xml:space="preserve"> «Что особенно дорого читателю в русской поэзии </w:t>
            </w:r>
            <w:r w:rsidRPr="00590A96">
              <w:rPr>
                <w:rFonts w:ascii="Times New Roman" w:eastAsia="Andale Sans UI" w:hAnsi="Times New Roman"/>
                <w:bCs/>
                <w:kern w:val="2"/>
                <w:sz w:val="20"/>
                <w:szCs w:val="20"/>
                <w:u w:val="single"/>
              </w:rPr>
              <w:t>XIX века о родине и родной природе?»/письменный анализ одного из стихотворений о родной природе.</w:t>
            </w:r>
          </w:p>
          <w:p w:rsidR="00705999" w:rsidRPr="00590A96" w:rsidRDefault="00705999" w:rsidP="00C263EA">
            <w:pPr>
              <w:spacing w:after="0" w:line="240" w:lineRule="auto"/>
              <w:rPr>
                <w:rFonts w:ascii="Times New Roman" w:eastAsia="Andale Sans UI" w:hAnsi="Times New Roman"/>
                <w:kern w:val="2"/>
                <w:sz w:val="20"/>
                <w:szCs w:val="20"/>
                <w:u w:val="single"/>
              </w:rPr>
            </w:pPr>
            <w:r w:rsidRPr="00590A96">
              <w:rPr>
                <w:rFonts w:ascii="Times New Roman" w:eastAsia="Andale Sans UI" w:hAnsi="Times New Roman"/>
                <w:bCs/>
                <w:kern w:val="2"/>
                <w:sz w:val="20"/>
                <w:szCs w:val="20"/>
                <w:u w:val="single"/>
              </w:rPr>
              <w:t>Устный рассказ о Бунине.</w:t>
            </w:r>
          </w:p>
        </w:tc>
        <w:tc>
          <w:tcPr>
            <w:tcW w:w="2123" w:type="dxa"/>
            <w:vMerge/>
            <w:tcBorders>
              <w:top w:val="single" w:sz="4" w:space="0" w:color="auto"/>
              <w:left w:val="single" w:sz="4" w:space="0" w:color="000000"/>
              <w:bottom w:val="single" w:sz="4" w:space="0" w:color="000000"/>
              <w:right w:val="nil"/>
            </w:tcBorders>
            <w:vAlign w:val="center"/>
            <w:hideMark/>
          </w:tcPr>
          <w:p w:rsidR="00705999" w:rsidRPr="00590A96" w:rsidRDefault="00705999" w:rsidP="00C263EA">
            <w:pPr>
              <w:spacing w:after="0" w:line="240" w:lineRule="auto"/>
              <w:rPr>
                <w:rFonts w:ascii="Times New Roman" w:eastAsia="Andale Sans UI" w:hAnsi="Times New Roman"/>
                <w:b/>
                <w:kern w:val="2"/>
                <w:sz w:val="20"/>
                <w:szCs w:val="20"/>
              </w:rPr>
            </w:pPr>
          </w:p>
        </w:tc>
        <w:tc>
          <w:tcPr>
            <w:tcW w:w="2283" w:type="dxa"/>
            <w:gridSpan w:val="2"/>
            <w:tcBorders>
              <w:top w:val="single" w:sz="4" w:space="0" w:color="auto"/>
              <w:left w:val="single" w:sz="4" w:space="0" w:color="000000"/>
              <w:bottom w:val="single" w:sz="4" w:space="0" w:color="000000"/>
              <w:right w:val="nil"/>
            </w:tcBorders>
            <w:hideMark/>
          </w:tcPr>
          <w:p w:rsidR="00705999" w:rsidRPr="00590A96" w:rsidRDefault="00705999"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Уметь сопоставлять произведения литературы, музыки и живописи</w:t>
            </w:r>
          </w:p>
          <w:p w:rsidR="00705999" w:rsidRPr="00590A96" w:rsidRDefault="00705999" w:rsidP="00C263EA">
            <w:pPr>
              <w:spacing w:after="0" w:line="240" w:lineRule="auto"/>
              <w:rPr>
                <w:rFonts w:ascii="Times New Roman" w:eastAsia="Andale Sans UI" w:hAnsi="Times New Roman"/>
                <w:b/>
                <w:kern w:val="2"/>
                <w:sz w:val="20"/>
                <w:szCs w:val="20"/>
              </w:rPr>
            </w:pPr>
          </w:p>
        </w:tc>
        <w:tc>
          <w:tcPr>
            <w:tcW w:w="3128" w:type="dxa"/>
            <w:tcBorders>
              <w:top w:val="single" w:sz="4" w:space="0" w:color="auto"/>
              <w:left w:val="single" w:sz="4" w:space="0" w:color="000000"/>
              <w:bottom w:val="single" w:sz="4" w:space="0" w:color="000000"/>
              <w:right w:val="single" w:sz="4" w:space="0" w:color="000000"/>
            </w:tcBorders>
            <w:hideMark/>
          </w:tcPr>
          <w:p w:rsidR="00705999" w:rsidRPr="00590A96" w:rsidRDefault="00705999" w:rsidP="00C263EA">
            <w:pPr>
              <w:spacing w:after="0" w:line="240" w:lineRule="auto"/>
              <w:rPr>
                <w:rFonts w:ascii="Times New Roman" w:eastAsia="Andale Sans UI" w:hAnsi="Times New Roman"/>
                <w:kern w:val="2"/>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содержание стихотворений поэтов XIX века о родной природе; одно стихотворение наизусть;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настроения, выраженные авторами в стихотворениях;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выразительно читать стихотворения наизусть; использовать теоретико-литературные понятия в речи; находить в поэтических текстах изобразительно-выразительные средства и определять их роль.</w:t>
            </w:r>
          </w:p>
        </w:tc>
        <w:tc>
          <w:tcPr>
            <w:tcW w:w="992" w:type="dxa"/>
            <w:tcBorders>
              <w:top w:val="single" w:sz="4" w:space="0" w:color="auto"/>
              <w:left w:val="single" w:sz="4" w:space="0" w:color="000000"/>
              <w:bottom w:val="single" w:sz="4" w:space="0" w:color="000000"/>
              <w:right w:val="single" w:sz="4" w:space="0" w:color="000000"/>
            </w:tcBorders>
          </w:tcPr>
          <w:p w:rsidR="00705999" w:rsidRPr="00590A96" w:rsidRDefault="00360C6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30.01</w:t>
            </w:r>
          </w:p>
        </w:tc>
        <w:tc>
          <w:tcPr>
            <w:tcW w:w="986" w:type="dxa"/>
            <w:tcBorders>
              <w:top w:val="single" w:sz="4" w:space="0" w:color="auto"/>
              <w:left w:val="single" w:sz="4" w:space="0" w:color="000000"/>
              <w:bottom w:val="single" w:sz="4" w:space="0" w:color="000000"/>
              <w:right w:val="single" w:sz="4" w:space="0" w:color="000000"/>
            </w:tcBorders>
          </w:tcPr>
          <w:p w:rsidR="00705999" w:rsidRPr="00590A96" w:rsidRDefault="00705999" w:rsidP="00C263EA">
            <w:pPr>
              <w:widowControl w:val="0"/>
              <w:suppressAutoHyphens/>
              <w:autoSpaceDE w:val="0"/>
              <w:autoSpaceDN w:val="0"/>
              <w:adjustRightInd w:val="0"/>
              <w:spacing w:after="0" w:line="240" w:lineRule="auto"/>
              <w:rPr>
                <w:rFonts w:ascii="Times New Roman" w:eastAsia="Andale Sans UI" w:hAnsi="Times New Roman"/>
                <w:kern w:val="2"/>
                <w:sz w:val="20"/>
                <w:szCs w:val="20"/>
              </w:rPr>
            </w:pPr>
          </w:p>
        </w:tc>
      </w:tr>
      <w:tr w:rsidR="003E44C0" w:rsidRPr="00590A96" w:rsidTr="0079762A">
        <w:tc>
          <w:tcPr>
            <w:tcW w:w="15867" w:type="dxa"/>
            <w:gridSpan w:val="13"/>
            <w:tcBorders>
              <w:top w:val="single" w:sz="4" w:space="0" w:color="000000"/>
              <w:left w:val="single" w:sz="4" w:space="0" w:color="000000"/>
              <w:bottom w:val="single" w:sz="4" w:space="0" w:color="000000"/>
              <w:right w:val="single" w:sz="4" w:space="0" w:color="000000"/>
            </w:tcBorders>
            <w:hideMark/>
          </w:tcPr>
          <w:p w:rsidR="003E44C0" w:rsidRPr="00590A96" w:rsidRDefault="003E44C0" w:rsidP="00C263EA">
            <w:pPr>
              <w:widowControl w:val="0"/>
              <w:suppressAutoHyphens/>
              <w:autoSpaceDE w:val="0"/>
              <w:autoSpaceDN w:val="0"/>
              <w:adjustRightInd w:val="0"/>
              <w:spacing w:after="0" w:line="240" w:lineRule="auto"/>
              <w:jc w:val="center"/>
              <w:rPr>
                <w:rFonts w:ascii="Times New Roman" w:eastAsia="Andale Sans UI" w:hAnsi="Times New Roman"/>
                <w:kern w:val="2"/>
                <w:sz w:val="20"/>
                <w:szCs w:val="20"/>
              </w:rPr>
            </w:pPr>
            <w:r w:rsidRPr="00590A96">
              <w:rPr>
                <w:rFonts w:ascii="Times New Roman" w:eastAsia="Andale Sans UI" w:hAnsi="Times New Roman"/>
                <w:b/>
                <w:kern w:val="2"/>
                <w:sz w:val="20"/>
                <w:szCs w:val="20"/>
              </w:rPr>
              <w:t>ИЗ ЛИТЕРАТУРЫ X</w:t>
            </w:r>
            <w:r w:rsidRPr="00590A96">
              <w:rPr>
                <w:rFonts w:ascii="Times New Roman" w:eastAsia="Andale Sans UI" w:hAnsi="Times New Roman"/>
                <w:b/>
                <w:kern w:val="2"/>
                <w:sz w:val="20"/>
                <w:szCs w:val="20"/>
                <w:lang w:val="en-US"/>
              </w:rPr>
              <w:t>X</w:t>
            </w:r>
            <w:r w:rsidRPr="00590A96">
              <w:rPr>
                <w:rFonts w:ascii="Times New Roman" w:eastAsia="Andale Sans UI" w:hAnsi="Times New Roman"/>
                <w:b/>
                <w:kern w:val="2"/>
                <w:sz w:val="20"/>
                <w:szCs w:val="20"/>
              </w:rPr>
              <w:t xml:space="preserve"> ВЕКА (24 часа)</w:t>
            </w:r>
          </w:p>
        </w:tc>
      </w:tr>
      <w:tr w:rsidR="00524A16" w:rsidRPr="00590A96" w:rsidTr="00524A16">
        <w:trPr>
          <w:trHeight w:val="2262"/>
        </w:trPr>
        <w:tc>
          <w:tcPr>
            <w:tcW w:w="539" w:type="dxa"/>
            <w:gridSpan w:val="3"/>
            <w:tcBorders>
              <w:top w:val="single" w:sz="4" w:space="0" w:color="000000"/>
              <w:left w:val="single" w:sz="4" w:space="0" w:color="000000"/>
              <w:bottom w:val="single" w:sz="4" w:space="0" w:color="000000"/>
              <w:right w:val="nil"/>
            </w:tcBorders>
            <w:hideMark/>
          </w:tcPr>
          <w:p w:rsidR="00E81E54" w:rsidRPr="00590A96" w:rsidRDefault="00E81E54"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lastRenderedPageBreak/>
              <w:t>3</w:t>
            </w:r>
            <w:r w:rsidR="00065DE0" w:rsidRPr="00590A96">
              <w:rPr>
                <w:rFonts w:ascii="Times New Roman" w:hAnsi="Times New Roman"/>
                <w:b/>
                <w:sz w:val="20"/>
                <w:szCs w:val="20"/>
              </w:rPr>
              <w:t>9</w:t>
            </w:r>
            <w:r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tcPr>
          <w:p w:rsidR="00E81E54" w:rsidRPr="00590A96" w:rsidRDefault="00065DE0" w:rsidP="00C263EA">
            <w:pPr>
              <w:autoSpaceDE w:val="0"/>
              <w:autoSpaceDN w:val="0"/>
              <w:adjustRightInd w:val="0"/>
              <w:spacing w:after="0" w:line="240" w:lineRule="auto"/>
              <w:ind w:left="30" w:right="30"/>
              <w:rPr>
                <w:rFonts w:ascii="Times New Roman" w:eastAsia="Andale Sans UI" w:hAnsi="Times New Roman"/>
                <w:b/>
                <w:bCs/>
                <w:kern w:val="2"/>
                <w:sz w:val="20"/>
                <w:szCs w:val="20"/>
              </w:rPr>
            </w:pPr>
            <w:r w:rsidRPr="00590A96">
              <w:rPr>
                <w:rFonts w:ascii="Times New Roman" w:eastAsia="Andale Sans UI" w:hAnsi="Times New Roman"/>
                <w:b/>
                <w:bCs/>
                <w:kern w:val="2"/>
                <w:sz w:val="20"/>
                <w:szCs w:val="20"/>
              </w:rPr>
              <w:t>И.А. Бунин. «Цифры».</w:t>
            </w:r>
          </w:p>
        </w:tc>
        <w:tc>
          <w:tcPr>
            <w:tcW w:w="4090" w:type="dxa"/>
            <w:gridSpan w:val="3"/>
            <w:tcBorders>
              <w:top w:val="single" w:sz="4" w:space="0" w:color="000000"/>
              <w:left w:val="single" w:sz="4" w:space="0" w:color="000000"/>
              <w:bottom w:val="single" w:sz="4" w:space="0" w:color="000000"/>
              <w:right w:val="single" w:sz="4" w:space="0" w:color="000000"/>
            </w:tcBorders>
          </w:tcPr>
          <w:p w:rsidR="00705999" w:rsidRPr="00590A96" w:rsidRDefault="005B00FD" w:rsidP="00C263EA">
            <w:pPr>
              <w:spacing w:after="0" w:line="240" w:lineRule="auto"/>
              <w:rPr>
                <w:rFonts w:ascii="Times New Roman" w:eastAsia="Andale Sans UI" w:hAnsi="Times New Roman"/>
                <w:kern w:val="2"/>
                <w:sz w:val="20"/>
                <w:szCs w:val="20"/>
                <w:u w:val="single"/>
              </w:rPr>
            </w:pPr>
            <w:r w:rsidRPr="00590A96">
              <w:rPr>
                <w:rFonts w:ascii="Times New Roman" w:eastAsia="Times New Roman" w:hAnsi="Times New Roman" w:cs="Times New Roman"/>
                <w:sz w:val="20"/>
                <w:szCs w:val="20"/>
              </w:rPr>
              <w:t>Воспитание детей в семье. Герой рассказа: сложность взаимоотношения детей и взрослых.</w:t>
            </w:r>
          </w:p>
          <w:p w:rsidR="00065DE0" w:rsidRPr="00590A96" w:rsidRDefault="00065DE0" w:rsidP="00C263EA">
            <w:pPr>
              <w:spacing w:after="0" w:line="240" w:lineRule="auto"/>
              <w:rPr>
                <w:rFonts w:ascii="Times New Roman" w:eastAsia="Andale Sans UI" w:hAnsi="Times New Roman"/>
                <w:kern w:val="2"/>
                <w:sz w:val="20"/>
                <w:szCs w:val="20"/>
                <w:u w:val="single"/>
              </w:rPr>
            </w:pPr>
            <w:r w:rsidRPr="00590A96">
              <w:rPr>
                <w:rFonts w:ascii="Times New Roman" w:eastAsia="Andale Sans UI" w:hAnsi="Times New Roman"/>
                <w:kern w:val="2"/>
                <w:sz w:val="20"/>
                <w:szCs w:val="20"/>
                <w:u w:val="single"/>
              </w:rPr>
              <w:t xml:space="preserve">Выполнение творческого задания учебника. </w:t>
            </w:r>
          </w:p>
          <w:p w:rsidR="00E81E54" w:rsidRPr="00590A96" w:rsidRDefault="00065DE0" w:rsidP="00C263EA">
            <w:pPr>
              <w:spacing w:after="0" w:line="240" w:lineRule="auto"/>
              <w:rPr>
                <w:rFonts w:ascii="Times New Roman" w:eastAsia="Andale Sans UI" w:hAnsi="Times New Roman" w:cs="Times New Roman"/>
                <w:kern w:val="2"/>
                <w:sz w:val="20"/>
                <w:szCs w:val="20"/>
              </w:rPr>
            </w:pPr>
            <w:r w:rsidRPr="00590A96">
              <w:rPr>
                <w:rFonts w:ascii="Times New Roman" w:eastAsia="Andale Sans UI" w:hAnsi="Times New Roman"/>
                <w:kern w:val="2"/>
                <w:sz w:val="20"/>
                <w:szCs w:val="20"/>
                <w:u w:val="single"/>
              </w:rPr>
              <w:t>Чтение рассказов «Лапти», «В деревне», стихов поэта.</w:t>
            </w:r>
          </w:p>
        </w:tc>
        <w:tc>
          <w:tcPr>
            <w:tcW w:w="2123" w:type="dxa"/>
            <w:tcBorders>
              <w:top w:val="single" w:sz="4" w:space="0" w:color="000000"/>
              <w:left w:val="single" w:sz="4" w:space="0" w:color="000000"/>
              <w:bottom w:val="single" w:sz="4" w:space="0" w:color="000000"/>
              <w:right w:val="nil"/>
            </w:tcBorders>
            <w:hideMark/>
          </w:tcPr>
          <w:p w:rsidR="005B00FD" w:rsidRPr="00590A96" w:rsidRDefault="005B00FD"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гуманистический пафос рассказа</w:t>
            </w:r>
          </w:p>
          <w:p w:rsidR="00E81E54" w:rsidRPr="00590A96" w:rsidRDefault="00E81E54" w:rsidP="00C263EA">
            <w:pPr>
              <w:widowControl w:val="0"/>
              <w:suppressAutoHyphens/>
              <w:snapToGrid w:val="0"/>
              <w:spacing w:after="0" w:line="240" w:lineRule="auto"/>
              <w:rPr>
                <w:rFonts w:ascii="Times New Roman" w:eastAsia="Times New Roman" w:hAnsi="Times New Roman"/>
                <w:color w:val="000000"/>
                <w:kern w:val="2"/>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E81E54" w:rsidRPr="00590A96" w:rsidRDefault="005B00FD" w:rsidP="003F4739">
            <w:pPr>
              <w:spacing w:after="0" w:line="240" w:lineRule="auto"/>
              <w:rPr>
                <w:rFonts w:ascii="Times New Roman" w:eastAsia="Times New Roman" w:hAnsi="Times New Roman"/>
                <w:color w:val="000000"/>
                <w:kern w:val="2"/>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сопоставлять рассказ с другими литературными произведениями (Л. Н. Толстой «Детство»); строить развернутые высказывания на основе прочитанного; аргументировать свою точку зрения.</w:t>
            </w:r>
          </w:p>
        </w:tc>
        <w:tc>
          <w:tcPr>
            <w:tcW w:w="3128" w:type="dxa"/>
            <w:tcBorders>
              <w:top w:val="single" w:sz="4" w:space="0" w:color="000000"/>
              <w:left w:val="single" w:sz="4" w:space="0" w:color="000000"/>
              <w:bottom w:val="single" w:sz="4" w:space="0" w:color="000000"/>
              <w:right w:val="single" w:sz="4" w:space="0" w:color="000000"/>
            </w:tcBorders>
            <w:hideMark/>
          </w:tcPr>
          <w:p w:rsidR="00E81E54" w:rsidRPr="00590A96" w:rsidRDefault="00D67019" w:rsidP="00C263EA">
            <w:pPr>
              <w:widowControl w:val="0"/>
              <w:suppressAutoHyphens/>
              <w:autoSpaceDE w:val="0"/>
              <w:autoSpaceDN w:val="0"/>
              <w:adjustRightInd w:val="0"/>
              <w:spacing w:after="0" w:line="240" w:lineRule="auto"/>
              <w:ind w:left="30" w:right="30"/>
              <w:rPr>
                <w:rFonts w:ascii="Times New Roman" w:eastAsia="Andale Sans UI" w:hAnsi="Times New Roman"/>
                <w:iCs/>
                <w:kern w:val="2"/>
                <w:sz w:val="20"/>
                <w:szCs w:val="20"/>
              </w:rPr>
            </w:pPr>
            <w:r w:rsidRPr="00590A96">
              <w:rPr>
                <w:rFonts w:ascii="Times New Roman" w:eastAsia="Times New Roman" w:hAnsi="Times New Roman" w:cs="Times New Roman"/>
                <w:b/>
                <w:sz w:val="20"/>
                <w:szCs w:val="20"/>
              </w:rPr>
              <w:t>З</w:t>
            </w:r>
            <w:r w:rsidR="005B00FD" w:rsidRPr="00590A96">
              <w:rPr>
                <w:rFonts w:ascii="Times New Roman" w:eastAsia="Times New Roman" w:hAnsi="Times New Roman" w:cs="Times New Roman"/>
                <w:b/>
                <w:sz w:val="20"/>
                <w:szCs w:val="20"/>
              </w:rPr>
              <w:t>нать</w:t>
            </w:r>
            <w:r w:rsidR="005B00FD" w:rsidRPr="00590A96">
              <w:rPr>
                <w:rFonts w:ascii="Times New Roman" w:eastAsia="Times New Roman" w:hAnsi="Times New Roman" w:cs="Times New Roman"/>
                <w:sz w:val="20"/>
                <w:szCs w:val="20"/>
              </w:rPr>
              <w:t xml:space="preserve"> сведения о жизни и творчестве И. А. Бунина; сюжет и содержание рассказа «Цифры»; понимать смысл названия рассказа; отношение автора к героям; уметь выразительно читать и пересказывать текст</w:t>
            </w:r>
            <w:r w:rsidRPr="00590A96">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E81E54" w:rsidRPr="00590A96" w:rsidRDefault="00360C6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01.02</w:t>
            </w:r>
          </w:p>
        </w:tc>
        <w:tc>
          <w:tcPr>
            <w:tcW w:w="986"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widowControl w:val="0"/>
              <w:suppressAutoHyphens/>
              <w:autoSpaceDE w:val="0"/>
              <w:autoSpaceDN w:val="0"/>
              <w:adjustRightInd w:val="0"/>
              <w:spacing w:after="0" w:line="240" w:lineRule="auto"/>
              <w:rPr>
                <w:rFonts w:ascii="Times New Roman" w:eastAsia="Andale Sans UI" w:hAnsi="Times New Roman"/>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E81E54" w:rsidRPr="00590A96" w:rsidRDefault="00065DE0"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40</w:t>
            </w:r>
            <w:r w:rsidR="00E81E54"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hideMark/>
          </w:tcPr>
          <w:p w:rsidR="00065DE0" w:rsidRPr="00590A96" w:rsidRDefault="00065DE0" w:rsidP="00C263EA">
            <w:pPr>
              <w:widowControl w:val="0"/>
              <w:suppressAutoHyphens/>
              <w:snapToGrid w:val="0"/>
              <w:spacing w:after="0" w:line="240" w:lineRule="auto"/>
              <w:rPr>
                <w:rFonts w:ascii="Times New Roman" w:eastAsia="Andale Sans UI" w:hAnsi="Times New Roman"/>
                <w:b/>
                <w:bCs/>
                <w:i/>
                <w:kern w:val="2"/>
                <w:sz w:val="20"/>
                <w:szCs w:val="20"/>
              </w:rPr>
            </w:pPr>
            <w:r w:rsidRPr="00590A96">
              <w:rPr>
                <w:rFonts w:ascii="Times New Roman" w:eastAsia="Andale Sans UI" w:hAnsi="Times New Roman"/>
                <w:b/>
                <w:bCs/>
                <w:i/>
                <w:kern w:val="2"/>
                <w:sz w:val="20"/>
                <w:szCs w:val="20"/>
              </w:rPr>
              <w:t>Урок внеклассного чтения.</w:t>
            </w:r>
          </w:p>
          <w:p w:rsidR="00E81E54" w:rsidRPr="00590A96" w:rsidRDefault="00065DE0" w:rsidP="00C263EA">
            <w:pPr>
              <w:widowControl w:val="0"/>
              <w:suppressAutoHyphens/>
              <w:snapToGrid w:val="0"/>
              <w:spacing w:after="0" w:line="240" w:lineRule="auto"/>
              <w:rPr>
                <w:rFonts w:ascii="Times New Roman" w:eastAsia="Andale Sans UI" w:hAnsi="Times New Roman"/>
                <w:kern w:val="2"/>
                <w:sz w:val="20"/>
                <w:szCs w:val="20"/>
              </w:rPr>
            </w:pPr>
            <w:r w:rsidRPr="00590A96">
              <w:rPr>
                <w:rFonts w:ascii="Times New Roman" w:eastAsia="Andale Sans UI" w:hAnsi="Times New Roman"/>
                <w:b/>
                <w:bCs/>
                <w:kern w:val="2"/>
                <w:sz w:val="20"/>
                <w:szCs w:val="20"/>
              </w:rPr>
              <w:t>И.А. Бунин. «Лапти» и другие рассказы.</w:t>
            </w:r>
          </w:p>
        </w:tc>
        <w:tc>
          <w:tcPr>
            <w:tcW w:w="4090" w:type="dxa"/>
            <w:gridSpan w:val="3"/>
            <w:tcBorders>
              <w:top w:val="single" w:sz="4" w:space="0" w:color="000000"/>
              <w:left w:val="single" w:sz="4" w:space="0" w:color="000000"/>
              <w:bottom w:val="single" w:sz="4" w:space="0" w:color="000000"/>
              <w:right w:val="single" w:sz="4" w:space="0" w:color="000000"/>
            </w:tcBorders>
          </w:tcPr>
          <w:p w:rsidR="00D67019" w:rsidRPr="00590A96" w:rsidRDefault="00E81E54" w:rsidP="00C263EA">
            <w:pPr>
              <w:widowControl w:val="0"/>
              <w:suppressAutoHyphens/>
              <w:snapToGrid w:val="0"/>
              <w:spacing w:after="0" w:line="240" w:lineRule="auto"/>
              <w:rPr>
                <w:rStyle w:val="dash041e005f0431005f044b005f0447005f043d005f044b005f0439005f005fchar1char1"/>
                <w:sz w:val="20"/>
                <w:szCs w:val="20"/>
              </w:rPr>
            </w:pPr>
            <w:r w:rsidRPr="00590A96">
              <w:rPr>
                <w:rStyle w:val="dash041e005f0431005f044b005f0447005f043d005f044b005f0439005f005fchar1char1"/>
                <w:sz w:val="20"/>
                <w:szCs w:val="20"/>
              </w:rPr>
              <w:t xml:space="preserve"> </w:t>
            </w:r>
            <w:r w:rsidR="00D67019" w:rsidRPr="00590A96">
              <w:rPr>
                <w:rFonts w:ascii="Times New Roman" w:eastAsia="Times New Roman" w:hAnsi="Times New Roman" w:cs="Times New Roman"/>
                <w:sz w:val="20"/>
                <w:szCs w:val="20"/>
              </w:rPr>
              <w:t>Душевное богатство простого крестьянина.</w:t>
            </w:r>
          </w:p>
          <w:p w:rsidR="00065DE0" w:rsidRPr="00590A96" w:rsidRDefault="00065DE0" w:rsidP="00C263EA">
            <w:pPr>
              <w:widowControl w:val="0"/>
              <w:suppressAutoHyphens/>
              <w:snapToGrid w:val="0"/>
              <w:spacing w:after="0" w:line="240" w:lineRule="auto"/>
              <w:rPr>
                <w:rStyle w:val="dash041e005f0431005f044b005f0447005f043d005f044b005f0439005f005fchar1char1"/>
                <w:sz w:val="20"/>
                <w:szCs w:val="20"/>
              </w:rPr>
            </w:pPr>
            <w:r w:rsidRPr="00590A96">
              <w:rPr>
                <w:rStyle w:val="dash041e005f0431005f044b005f0447005f043d005f044b005f0439005f005fchar1char1"/>
                <w:b/>
                <w:sz w:val="20"/>
                <w:szCs w:val="20"/>
              </w:rPr>
              <w:t>Проблемный вопрос</w:t>
            </w:r>
            <w:r w:rsidRPr="00590A96">
              <w:rPr>
                <w:rStyle w:val="dash041e005f0431005f044b005f0447005f043d005f044b005f0439005f005fchar1char1"/>
                <w:sz w:val="20"/>
                <w:szCs w:val="20"/>
              </w:rPr>
              <w:t xml:space="preserve"> «Какой изображена «золотая пора детства» в произведениях Л.Н. Толстого и И.А. Бунина?».</w:t>
            </w:r>
          </w:p>
          <w:p w:rsidR="00E81E54" w:rsidRPr="00590A96" w:rsidRDefault="00065DE0"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Анализ одного из стихотворений Бунина  или отзыв на прочитанный рассказ писателя.</w:t>
            </w:r>
          </w:p>
          <w:p w:rsidR="00065DE0" w:rsidRPr="00590A96" w:rsidRDefault="00065DE0"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 xml:space="preserve">Чтение рассказа И.А. Куприна </w:t>
            </w:r>
            <w:r w:rsidR="00D6119E" w:rsidRPr="00590A96">
              <w:rPr>
                <w:rStyle w:val="dash041e005f0431005f044b005f0447005f043d005f044b005f0439005f005fchar1char1"/>
                <w:sz w:val="20"/>
                <w:szCs w:val="20"/>
                <w:u w:val="single"/>
              </w:rPr>
              <w:t>«Извощик Петр».</w:t>
            </w:r>
          </w:p>
          <w:p w:rsidR="00D6119E" w:rsidRPr="00590A96" w:rsidRDefault="00D6119E"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Устный рассказ о М.Горьком.</w:t>
            </w:r>
          </w:p>
        </w:tc>
        <w:tc>
          <w:tcPr>
            <w:tcW w:w="2123" w:type="dxa"/>
            <w:tcBorders>
              <w:top w:val="single" w:sz="4" w:space="0" w:color="000000"/>
              <w:left w:val="single" w:sz="4" w:space="0" w:color="000000"/>
              <w:bottom w:val="single" w:sz="4" w:space="0" w:color="000000"/>
              <w:right w:val="nil"/>
            </w:tcBorders>
            <w:hideMark/>
          </w:tcPr>
          <w:p w:rsidR="00D67019" w:rsidRPr="00590A96" w:rsidRDefault="00D67019"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гуманистический пафос рассказа.</w:t>
            </w:r>
          </w:p>
          <w:p w:rsidR="00E81E54" w:rsidRPr="00590A96" w:rsidRDefault="00E81E54" w:rsidP="00C263EA">
            <w:pPr>
              <w:widowControl w:val="0"/>
              <w:suppressAutoHyphens/>
              <w:snapToGrid w:val="0"/>
              <w:spacing w:after="0" w:line="240" w:lineRule="auto"/>
              <w:rPr>
                <w:rFonts w:ascii="Times New Roman" w:eastAsia="Andale Sans UI" w:hAnsi="Times New Roman"/>
                <w:b/>
                <w:kern w:val="2"/>
                <w:sz w:val="20"/>
                <w:szCs w:val="20"/>
              </w:rPr>
            </w:pPr>
          </w:p>
          <w:p w:rsidR="004D3D3A" w:rsidRPr="00590A96" w:rsidRDefault="004D3D3A" w:rsidP="00C263EA">
            <w:pPr>
              <w:widowControl w:val="0"/>
              <w:suppressAutoHyphens/>
              <w:snapToGrid w:val="0"/>
              <w:spacing w:after="0" w:line="240" w:lineRule="auto"/>
              <w:rPr>
                <w:rFonts w:ascii="Times New Roman" w:eastAsia="Andale Sans UI" w:hAnsi="Times New Roman"/>
                <w:b/>
                <w:kern w:val="2"/>
                <w:sz w:val="20"/>
                <w:szCs w:val="20"/>
              </w:rPr>
            </w:pPr>
          </w:p>
          <w:p w:rsidR="004D3D3A" w:rsidRPr="00590A96" w:rsidRDefault="004D3D3A" w:rsidP="00C263EA">
            <w:pPr>
              <w:widowControl w:val="0"/>
              <w:suppressAutoHyphens/>
              <w:snapToGrid w:val="0"/>
              <w:spacing w:after="0" w:line="240" w:lineRule="auto"/>
              <w:rPr>
                <w:rFonts w:ascii="Times New Roman" w:eastAsia="Andale Sans UI" w:hAnsi="Times New Roman"/>
                <w:b/>
                <w:kern w:val="2"/>
                <w:sz w:val="20"/>
                <w:szCs w:val="20"/>
              </w:rPr>
            </w:pPr>
          </w:p>
          <w:p w:rsidR="004D3D3A" w:rsidRPr="00590A96" w:rsidRDefault="004D3D3A" w:rsidP="00C263EA">
            <w:pPr>
              <w:widowControl w:val="0"/>
              <w:suppressAutoHyphens/>
              <w:snapToGrid w:val="0"/>
              <w:spacing w:after="0" w:line="240" w:lineRule="auto"/>
              <w:rPr>
                <w:rFonts w:ascii="Times New Roman" w:eastAsia="Andale Sans UI" w:hAnsi="Times New Roman"/>
                <w:b/>
                <w:kern w:val="2"/>
                <w:sz w:val="20"/>
                <w:szCs w:val="20"/>
              </w:rPr>
            </w:pPr>
          </w:p>
          <w:p w:rsidR="004D3D3A" w:rsidRPr="00590A96" w:rsidRDefault="004D3D3A" w:rsidP="00C263EA">
            <w:pPr>
              <w:widowControl w:val="0"/>
              <w:suppressAutoHyphens/>
              <w:snapToGrid w:val="0"/>
              <w:spacing w:after="0" w:line="240" w:lineRule="auto"/>
              <w:rPr>
                <w:rFonts w:ascii="Times New Roman" w:eastAsia="Andale Sans UI" w:hAnsi="Times New Roman"/>
                <w:b/>
                <w:kern w:val="2"/>
                <w:sz w:val="20"/>
                <w:szCs w:val="20"/>
              </w:rPr>
            </w:pPr>
          </w:p>
          <w:p w:rsidR="004D3D3A" w:rsidRPr="00590A96" w:rsidRDefault="004D3D3A" w:rsidP="00C263EA">
            <w:pPr>
              <w:widowControl w:val="0"/>
              <w:suppressAutoHyphens/>
              <w:snapToGrid w:val="0"/>
              <w:spacing w:after="0" w:line="240" w:lineRule="auto"/>
              <w:rPr>
                <w:rFonts w:ascii="Times New Roman" w:eastAsia="Andale Sans UI" w:hAnsi="Times New Roman"/>
                <w:b/>
                <w:kern w:val="2"/>
                <w:sz w:val="20"/>
                <w:szCs w:val="20"/>
              </w:rPr>
            </w:pPr>
          </w:p>
          <w:p w:rsidR="004D3D3A" w:rsidRPr="00590A96" w:rsidRDefault="004D3D3A" w:rsidP="00C263EA">
            <w:pPr>
              <w:widowControl w:val="0"/>
              <w:suppressAutoHyphens/>
              <w:snapToGrid w:val="0"/>
              <w:spacing w:after="0" w:line="240" w:lineRule="auto"/>
              <w:rPr>
                <w:rFonts w:ascii="Times New Roman" w:eastAsia="Andale Sans UI" w:hAnsi="Times New Roman"/>
                <w:b/>
                <w:kern w:val="2"/>
                <w:sz w:val="20"/>
                <w:szCs w:val="20"/>
              </w:rPr>
            </w:pPr>
          </w:p>
          <w:p w:rsidR="004D3D3A" w:rsidRPr="00590A96" w:rsidRDefault="004D3D3A" w:rsidP="00C263EA">
            <w:pPr>
              <w:widowControl w:val="0"/>
              <w:suppressAutoHyphens/>
              <w:snapToGrid w:val="0"/>
              <w:spacing w:after="0" w:line="240" w:lineRule="auto"/>
              <w:rPr>
                <w:rFonts w:ascii="Times New Roman" w:eastAsia="Andale Sans UI" w:hAnsi="Times New Roman"/>
                <w:b/>
                <w:kern w:val="2"/>
                <w:sz w:val="20"/>
                <w:szCs w:val="20"/>
              </w:rPr>
            </w:pPr>
          </w:p>
        </w:tc>
        <w:tc>
          <w:tcPr>
            <w:tcW w:w="2283" w:type="dxa"/>
            <w:gridSpan w:val="2"/>
            <w:tcBorders>
              <w:top w:val="single" w:sz="4" w:space="0" w:color="000000"/>
              <w:left w:val="single" w:sz="4" w:space="0" w:color="000000"/>
              <w:bottom w:val="single" w:sz="4" w:space="0" w:color="auto"/>
              <w:right w:val="nil"/>
            </w:tcBorders>
            <w:hideMark/>
          </w:tcPr>
          <w:p w:rsidR="00E81E54" w:rsidRPr="00590A96" w:rsidRDefault="00E81E54" w:rsidP="00C263EA">
            <w:pPr>
              <w:spacing w:after="0" w:line="240" w:lineRule="auto"/>
              <w:rPr>
                <w:rFonts w:ascii="Times New Roman" w:eastAsia="Andale Sans UI" w:hAnsi="Times New Roman"/>
                <w:b/>
                <w:kern w:val="2"/>
                <w:sz w:val="20"/>
                <w:szCs w:val="20"/>
              </w:rPr>
            </w:pPr>
            <w:r w:rsidRPr="00590A96">
              <w:rPr>
                <w:rFonts w:ascii="Times New Roman" w:hAnsi="Times New Roman"/>
                <w:sz w:val="20"/>
                <w:szCs w:val="20"/>
              </w:rPr>
              <w:t xml:space="preserve"> </w:t>
            </w:r>
            <w:r w:rsidR="00D67019" w:rsidRPr="00590A96">
              <w:rPr>
                <w:rFonts w:ascii="Times New Roman" w:eastAsia="Times New Roman" w:hAnsi="Times New Roman" w:cs="Times New Roman"/>
                <w:b/>
                <w:sz w:val="20"/>
                <w:szCs w:val="20"/>
              </w:rPr>
              <w:t>Уметь</w:t>
            </w:r>
            <w:r w:rsidR="00D67019" w:rsidRPr="00590A96">
              <w:rPr>
                <w:rFonts w:ascii="Times New Roman" w:eastAsia="Times New Roman" w:hAnsi="Times New Roman" w:cs="Times New Roman"/>
                <w:sz w:val="20"/>
                <w:szCs w:val="20"/>
              </w:rPr>
              <w:t xml:space="preserve"> сопоставлять рассказ с другими литературными произведениями (Л. Н. Толстой «Детство», образ Натальи Саввишны); строить развернутые высказывания на основе прочитанного; аргументировать свою точку зрения.</w:t>
            </w:r>
          </w:p>
        </w:tc>
        <w:tc>
          <w:tcPr>
            <w:tcW w:w="3128" w:type="dxa"/>
            <w:tcBorders>
              <w:top w:val="single" w:sz="4" w:space="0" w:color="000000"/>
              <w:left w:val="single" w:sz="4" w:space="0" w:color="000000"/>
              <w:bottom w:val="single" w:sz="4" w:space="0" w:color="auto"/>
              <w:right w:val="single" w:sz="4" w:space="0" w:color="000000"/>
            </w:tcBorders>
          </w:tcPr>
          <w:p w:rsidR="00E81E54" w:rsidRPr="00590A96" w:rsidRDefault="00E81E54" w:rsidP="00C263EA">
            <w:pPr>
              <w:widowControl w:val="0"/>
              <w:suppressAutoHyphens/>
              <w:autoSpaceDE w:val="0"/>
              <w:autoSpaceDN w:val="0"/>
              <w:adjustRightInd w:val="0"/>
              <w:spacing w:after="0" w:line="240" w:lineRule="auto"/>
              <w:ind w:left="30" w:right="30"/>
              <w:rPr>
                <w:rFonts w:ascii="Times New Roman" w:eastAsia="Andale Sans UI" w:hAnsi="Times New Roman"/>
                <w:b/>
                <w:kern w:val="2"/>
                <w:sz w:val="20"/>
                <w:szCs w:val="20"/>
              </w:rPr>
            </w:pPr>
            <w:r w:rsidRPr="00590A96">
              <w:rPr>
                <w:rFonts w:ascii="Times New Roman" w:hAnsi="Times New Roman"/>
                <w:sz w:val="20"/>
                <w:szCs w:val="20"/>
              </w:rPr>
              <w:t xml:space="preserve"> </w:t>
            </w:r>
            <w:r w:rsidR="00D67019" w:rsidRPr="00590A96">
              <w:rPr>
                <w:rFonts w:ascii="Times New Roman" w:eastAsia="Times New Roman" w:hAnsi="Times New Roman" w:cs="Times New Roman"/>
                <w:b/>
                <w:sz w:val="20"/>
                <w:szCs w:val="20"/>
              </w:rPr>
              <w:t xml:space="preserve">Знать </w:t>
            </w:r>
            <w:r w:rsidR="00D67019" w:rsidRPr="00590A96">
              <w:rPr>
                <w:rFonts w:ascii="Times New Roman" w:eastAsia="Times New Roman" w:hAnsi="Times New Roman" w:cs="Times New Roman"/>
                <w:sz w:val="20"/>
                <w:szCs w:val="20"/>
              </w:rPr>
              <w:t xml:space="preserve">сюжет и содержание рассказа «Лапти»; </w:t>
            </w:r>
            <w:r w:rsidR="00D67019" w:rsidRPr="00590A96">
              <w:rPr>
                <w:rFonts w:ascii="Times New Roman" w:eastAsia="Times New Roman" w:hAnsi="Times New Roman" w:cs="Times New Roman"/>
                <w:b/>
                <w:sz w:val="20"/>
                <w:szCs w:val="20"/>
              </w:rPr>
              <w:t>понимать</w:t>
            </w:r>
            <w:r w:rsidR="00D67019" w:rsidRPr="00590A96">
              <w:rPr>
                <w:rFonts w:ascii="Times New Roman" w:eastAsia="Times New Roman" w:hAnsi="Times New Roman" w:cs="Times New Roman"/>
                <w:sz w:val="20"/>
                <w:szCs w:val="20"/>
              </w:rPr>
              <w:t xml:space="preserve"> отношение автора к герою; </w:t>
            </w:r>
            <w:r w:rsidR="00D67019" w:rsidRPr="00590A96">
              <w:rPr>
                <w:rFonts w:ascii="Times New Roman" w:eastAsia="Times New Roman" w:hAnsi="Times New Roman" w:cs="Times New Roman"/>
                <w:b/>
                <w:sz w:val="20"/>
                <w:szCs w:val="20"/>
              </w:rPr>
              <w:t xml:space="preserve">уметь </w:t>
            </w:r>
            <w:r w:rsidR="00D67019" w:rsidRPr="00590A96">
              <w:rPr>
                <w:rFonts w:ascii="Times New Roman" w:eastAsia="Times New Roman" w:hAnsi="Times New Roman" w:cs="Times New Roman"/>
                <w:sz w:val="20"/>
                <w:szCs w:val="20"/>
              </w:rPr>
              <w:t>выразительно читать текст.</w:t>
            </w:r>
            <w:r w:rsidR="00D67019" w:rsidRPr="00590A96">
              <w:rPr>
                <w:rFonts w:ascii="Times New Roman" w:eastAsia="Andale Sans UI" w:hAnsi="Times New Roman"/>
                <w:b/>
                <w:kern w:val="2"/>
                <w:sz w:val="20"/>
                <w:szCs w:val="20"/>
              </w:rPr>
              <w:t xml:space="preserve"> </w:t>
            </w:r>
          </w:p>
          <w:p w:rsidR="00E81E54" w:rsidRPr="00590A96" w:rsidRDefault="00E81E54" w:rsidP="00C263EA">
            <w:pPr>
              <w:widowControl w:val="0"/>
              <w:suppressAutoHyphens/>
              <w:autoSpaceDE w:val="0"/>
              <w:autoSpaceDN w:val="0"/>
              <w:adjustRightInd w:val="0"/>
              <w:spacing w:after="0" w:line="240" w:lineRule="auto"/>
              <w:ind w:left="30" w:right="30"/>
              <w:rPr>
                <w:rFonts w:ascii="Times New Roman" w:eastAsia="Andale Sans UI" w:hAnsi="Times New Roman"/>
                <w:b/>
                <w:kern w:val="2"/>
                <w:sz w:val="20"/>
                <w:szCs w:val="20"/>
              </w:rPr>
            </w:pPr>
          </w:p>
          <w:p w:rsidR="00E81E54" w:rsidRPr="00590A96" w:rsidRDefault="00E81E54" w:rsidP="00C263EA">
            <w:pPr>
              <w:widowControl w:val="0"/>
              <w:suppressAutoHyphens/>
              <w:autoSpaceDE w:val="0"/>
              <w:autoSpaceDN w:val="0"/>
              <w:adjustRightInd w:val="0"/>
              <w:spacing w:after="0" w:line="240" w:lineRule="auto"/>
              <w:ind w:right="30"/>
              <w:rPr>
                <w:rFonts w:ascii="Times New Roman" w:eastAsia="Andale Sans UI" w:hAnsi="Times New Roman"/>
                <w:b/>
                <w:kern w:val="2"/>
                <w:sz w:val="20"/>
                <w:szCs w:val="20"/>
              </w:rPr>
            </w:pPr>
          </w:p>
          <w:p w:rsidR="00E81E54" w:rsidRPr="00590A96" w:rsidRDefault="00E81E54" w:rsidP="00C263EA">
            <w:pPr>
              <w:widowControl w:val="0"/>
              <w:suppressAutoHyphens/>
              <w:autoSpaceDE w:val="0"/>
              <w:autoSpaceDN w:val="0"/>
              <w:adjustRightInd w:val="0"/>
              <w:spacing w:after="0" w:line="240" w:lineRule="auto"/>
              <w:ind w:left="30" w:right="30"/>
              <w:rPr>
                <w:rFonts w:ascii="Times New Roman" w:eastAsia="Andale Sans UI" w:hAnsi="Times New Roman"/>
                <w:b/>
                <w:kern w:val="2"/>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E81E54" w:rsidRPr="00590A96" w:rsidRDefault="00360C6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06.02</w:t>
            </w:r>
          </w:p>
        </w:tc>
        <w:tc>
          <w:tcPr>
            <w:tcW w:w="986"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widowControl w:val="0"/>
              <w:suppressAutoHyphens/>
              <w:autoSpaceDE w:val="0"/>
              <w:autoSpaceDN w:val="0"/>
              <w:adjustRightInd w:val="0"/>
              <w:spacing w:after="0" w:line="240" w:lineRule="auto"/>
              <w:rPr>
                <w:rFonts w:ascii="Times New Roman" w:eastAsia="Andale Sans UI" w:hAnsi="Times New Roman"/>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E81E54" w:rsidRPr="00590A96" w:rsidRDefault="00D6119E"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41.</w:t>
            </w:r>
          </w:p>
        </w:tc>
        <w:tc>
          <w:tcPr>
            <w:tcW w:w="1726" w:type="dxa"/>
            <w:tcBorders>
              <w:top w:val="single" w:sz="4" w:space="0" w:color="000000"/>
              <w:left w:val="single" w:sz="4" w:space="0" w:color="000000"/>
              <w:bottom w:val="single" w:sz="4" w:space="0" w:color="000000"/>
              <w:right w:val="nil"/>
            </w:tcBorders>
            <w:hideMark/>
          </w:tcPr>
          <w:p w:rsidR="00E81E54" w:rsidRPr="00590A96" w:rsidRDefault="00D6119E" w:rsidP="00C263EA">
            <w:pPr>
              <w:widowControl w:val="0"/>
              <w:suppressAutoHyphens/>
              <w:snapToGrid w:val="0"/>
              <w:spacing w:after="0" w:line="240" w:lineRule="auto"/>
              <w:rPr>
                <w:rFonts w:ascii="Times New Roman" w:hAnsi="Times New Roman"/>
                <w:b/>
                <w:sz w:val="20"/>
                <w:szCs w:val="20"/>
              </w:rPr>
            </w:pPr>
            <w:r w:rsidRPr="00590A96">
              <w:rPr>
                <w:rFonts w:ascii="Times New Roman" w:hAnsi="Times New Roman"/>
                <w:b/>
                <w:sz w:val="20"/>
                <w:szCs w:val="20"/>
              </w:rPr>
              <w:t>М. Горький. «Детство» (главы): темные стороны жизни.</w:t>
            </w:r>
          </w:p>
        </w:tc>
        <w:tc>
          <w:tcPr>
            <w:tcW w:w="4090" w:type="dxa"/>
            <w:gridSpan w:val="3"/>
            <w:tcBorders>
              <w:top w:val="single" w:sz="4" w:space="0" w:color="000000"/>
              <w:left w:val="single" w:sz="4" w:space="0" w:color="000000"/>
              <w:bottom w:val="single" w:sz="4" w:space="0" w:color="000000"/>
              <w:right w:val="single" w:sz="4" w:space="0" w:color="000000"/>
            </w:tcBorders>
          </w:tcPr>
          <w:p w:rsidR="00D67019" w:rsidRPr="00590A96" w:rsidRDefault="00D67019" w:rsidP="00C263EA">
            <w:pPr>
              <w:widowControl w:val="0"/>
              <w:suppressAutoHyphens/>
              <w:snapToGrid w:val="0"/>
              <w:spacing w:after="0" w:line="240" w:lineRule="auto"/>
              <w:rPr>
                <w:rStyle w:val="dash041e005f0431005f044b005f0447005f043d005f044b005f0439005f005fchar1char1"/>
                <w:sz w:val="20"/>
                <w:szCs w:val="20"/>
              </w:rPr>
            </w:pPr>
            <w:r w:rsidRPr="00590A96">
              <w:rPr>
                <w:rFonts w:ascii="Times New Roman" w:eastAsia="Times New Roman" w:hAnsi="Times New Roman" w:cs="Times New Roman"/>
                <w:sz w:val="20"/>
                <w:szCs w:val="20"/>
              </w:rPr>
              <w:t>Автобиографический характер повести. Изображение «свинцовых мерзостей жизни». Дед Каширин.</w:t>
            </w:r>
          </w:p>
          <w:p w:rsidR="00E81E54" w:rsidRPr="00590A96" w:rsidRDefault="00D6119E" w:rsidP="00C263EA">
            <w:pPr>
              <w:widowControl w:val="0"/>
              <w:suppressAutoHyphens/>
              <w:snapToGrid w:val="0"/>
              <w:spacing w:after="0" w:line="240" w:lineRule="auto"/>
              <w:rPr>
                <w:rStyle w:val="dash041e005f0431005f044b005f0447005f043d005f044b005f0439005f005fchar1char1"/>
                <w:rFonts w:eastAsia="Times New Roman"/>
                <w:color w:val="000000"/>
                <w:sz w:val="20"/>
                <w:szCs w:val="20"/>
                <w:u w:val="single"/>
              </w:rPr>
            </w:pPr>
            <w:r w:rsidRPr="00590A96">
              <w:rPr>
                <w:rStyle w:val="dash041e005f0431005f044b005f0447005f043d005f044b005f0439005f005fchar1char1"/>
                <w:sz w:val="20"/>
                <w:szCs w:val="20"/>
                <w:u w:val="single"/>
              </w:rPr>
              <w:t>Письменная характеристика одного из героев. Художественный пересказ одного из эпизодов.</w:t>
            </w:r>
          </w:p>
        </w:tc>
        <w:tc>
          <w:tcPr>
            <w:tcW w:w="2123" w:type="dxa"/>
            <w:vMerge w:val="restart"/>
            <w:tcBorders>
              <w:top w:val="single" w:sz="4" w:space="0" w:color="000000"/>
              <w:left w:val="single" w:sz="4" w:space="0" w:color="000000"/>
              <w:right w:val="nil"/>
            </w:tcBorders>
            <w:hideMark/>
          </w:tcPr>
          <w:p w:rsidR="00D67019" w:rsidRPr="00590A96" w:rsidRDefault="00D67019"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гуманистический пафос произведения.</w:t>
            </w:r>
          </w:p>
          <w:p w:rsidR="00E81E54" w:rsidRPr="00590A96" w:rsidRDefault="00E81E54" w:rsidP="00C263EA">
            <w:pPr>
              <w:widowControl w:val="0"/>
              <w:suppressAutoHyphens/>
              <w:snapToGrid w:val="0"/>
              <w:spacing w:after="0" w:line="240" w:lineRule="auto"/>
              <w:rPr>
                <w:rStyle w:val="dash041e005f0431005f044b005f0447005f043d005f044b005f0439005f005fchar1char1"/>
                <w:sz w:val="20"/>
                <w:szCs w:val="20"/>
              </w:rPr>
            </w:pPr>
          </w:p>
        </w:tc>
        <w:tc>
          <w:tcPr>
            <w:tcW w:w="2283" w:type="dxa"/>
            <w:gridSpan w:val="2"/>
            <w:tcBorders>
              <w:top w:val="single" w:sz="4" w:space="0" w:color="auto"/>
              <w:left w:val="single" w:sz="4" w:space="0" w:color="000000"/>
              <w:bottom w:val="single" w:sz="4" w:space="0" w:color="000000"/>
              <w:right w:val="nil"/>
            </w:tcBorders>
            <w:hideMark/>
          </w:tcPr>
          <w:p w:rsidR="004D3D3A" w:rsidRPr="00590A96" w:rsidRDefault="004D3D3A"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составлять план; сопоставлять повесть с другими литературными произведениями (Л. Н. Толстой «Детство», И. А. Бунин «Цифры»); выяснять значение незнакомых слов.</w:t>
            </w:r>
          </w:p>
          <w:p w:rsidR="00E81E54" w:rsidRPr="00590A96" w:rsidRDefault="00E81E54" w:rsidP="00C263EA">
            <w:pPr>
              <w:widowControl w:val="0"/>
              <w:suppressAutoHyphens/>
              <w:snapToGrid w:val="0"/>
              <w:spacing w:after="0" w:line="240" w:lineRule="auto"/>
              <w:rPr>
                <w:rFonts w:ascii="Times New Roman" w:hAnsi="Times New Roman"/>
                <w:sz w:val="20"/>
                <w:szCs w:val="20"/>
              </w:rPr>
            </w:pPr>
          </w:p>
        </w:tc>
        <w:tc>
          <w:tcPr>
            <w:tcW w:w="3128" w:type="dxa"/>
            <w:tcBorders>
              <w:top w:val="single" w:sz="4" w:space="0" w:color="auto"/>
              <w:left w:val="single" w:sz="4" w:space="0" w:color="000000"/>
              <w:bottom w:val="single" w:sz="4" w:space="0" w:color="000000"/>
              <w:right w:val="single" w:sz="4" w:space="0" w:color="000000"/>
            </w:tcBorders>
          </w:tcPr>
          <w:p w:rsidR="00E81E54" w:rsidRPr="00590A96" w:rsidRDefault="004D3D3A" w:rsidP="00C263EA">
            <w:pPr>
              <w:autoSpaceDE w:val="0"/>
              <w:autoSpaceDN w:val="0"/>
              <w:adjustRightInd w:val="0"/>
              <w:spacing w:after="0" w:line="240" w:lineRule="auto"/>
              <w:ind w:right="30"/>
              <w:rPr>
                <w:rFonts w:ascii="Times New Roman" w:hAnsi="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и творчестве М. Горького; сюжет и содержание повести «Детство»;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отношение автора к героям;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пересказывать сюжет повести; характеризовать героев и их поступки; находить в тексте изобразительно-выразительные средства и определять их роль</w:t>
            </w:r>
            <w:r w:rsidR="00E81E54" w:rsidRPr="00590A96">
              <w:rPr>
                <w:rFonts w:ascii="Times New Roman" w:hAnsi="Times New Roman"/>
                <w:sz w:val="20"/>
                <w:szCs w:val="20"/>
              </w:rPr>
              <w:t>.</w:t>
            </w:r>
          </w:p>
          <w:p w:rsidR="004D3D3A" w:rsidRPr="00590A96" w:rsidRDefault="004D3D3A" w:rsidP="00C263EA">
            <w:pPr>
              <w:autoSpaceDE w:val="0"/>
              <w:autoSpaceDN w:val="0"/>
              <w:adjustRightInd w:val="0"/>
              <w:spacing w:after="0" w:line="240" w:lineRule="auto"/>
              <w:ind w:right="30"/>
              <w:rPr>
                <w:rFonts w:ascii="Times New Roman" w:hAnsi="Times New Roman"/>
                <w:sz w:val="20"/>
                <w:szCs w:val="20"/>
              </w:rPr>
            </w:pPr>
            <w:r w:rsidRPr="00590A96">
              <w:rPr>
                <w:rFonts w:ascii="Times New Roman" w:eastAsia="Times New Roman" w:hAnsi="Times New Roman" w:cs="Times New Roman"/>
                <w:i/>
                <w:iCs/>
                <w:sz w:val="20"/>
                <w:szCs w:val="20"/>
              </w:rPr>
              <w:t>Портрет как средство характеристики героя.</w:t>
            </w:r>
          </w:p>
        </w:tc>
        <w:tc>
          <w:tcPr>
            <w:tcW w:w="992" w:type="dxa"/>
            <w:tcBorders>
              <w:top w:val="single" w:sz="4" w:space="0" w:color="000000"/>
              <w:left w:val="single" w:sz="4" w:space="0" w:color="000000"/>
              <w:bottom w:val="single" w:sz="4" w:space="0" w:color="000000"/>
              <w:right w:val="single" w:sz="4" w:space="0" w:color="000000"/>
            </w:tcBorders>
            <w:hideMark/>
          </w:tcPr>
          <w:p w:rsidR="00E81E54" w:rsidRPr="00590A96" w:rsidRDefault="00360C6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08.02</w:t>
            </w:r>
          </w:p>
        </w:tc>
        <w:tc>
          <w:tcPr>
            <w:tcW w:w="986"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widowControl w:val="0"/>
              <w:suppressAutoHyphens/>
              <w:autoSpaceDE w:val="0"/>
              <w:autoSpaceDN w:val="0"/>
              <w:adjustRightInd w:val="0"/>
              <w:spacing w:after="0" w:line="240" w:lineRule="auto"/>
              <w:rPr>
                <w:rFonts w:ascii="Times New Roman" w:eastAsia="Andale Sans UI" w:hAnsi="Times New Roman"/>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E81E54" w:rsidRPr="00590A96" w:rsidRDefault="00D6119E"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42</w:t>
            </w:r>
            <w:r w:rsidR="00E81E54"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hideMark/>
          </w:tcPr>
          <w:p w:rsidR="00E81E54" w:rsidRPr="00590A96" w:rsidRDefault="00D6119E" w:rsidP="00C263EA">
            <w:pPr>
              <w:widowControl w:val="0"/>
              <w:suppressAutoHyphens/>
              <w:snapToGrid w:val="0"/>
              <w:spacing w:after="0" w:line="240" w:lineRule="auto"/>
              <w:rPr>
                <w:rFonts w:ascii="Times New Roman" w:hAnsi="Times New Roman"/>
                <w:b/>
                <w:sz w:val="20"/>
                <w:szCs w:val="20"/>
              </w:rPr>
            </w:pPr>
            <w:r w:rsidRPr="00590A96">
              <w:rPr>
                <w:rFonts w:ascii="Times New Roman" w:hAnsi="Times New Roman"/>
                <w:b/>
                <w:sz w:val="20"/>
                <w:szCs w:val="20"/>
              </w:rPr>
              <w:t>М. Горький. «Детство» (главы): светлые стороны жизни.</w:t>
            </w:r>
          </w:p>
        </w:tc>
        <w:tc>
          <w:tcPr>
            <w:tcW w:w="4090" w:type="dxa"/>
            <w:gridSpan w:val="3"/>
            <w:tcBorders>
              <w:top w:val="single" w:sz="4" w:space="0" w:color="000000"/>
              <w:left w:val="single" w:sz="4" w:space="0" w:color="000000"/>
              <w:bottom w:val="single" w:sz="4" w:space="0" w:color="000000"/>
              <w:right w:val="single" w:sz="4" w:space="0" w:color="000000"/>
            </w:tcBorders>
          </w:tcPr>
          <w:p w:rsidR="004D3D3A" w:rsidRPr="00590A96" w:rsidRDefault="004D3D3A" w:rsidP="00C263EA">
            <w:pPr>
              <w:spacing w:after="0" w:line="240" w:lineRule="auto"/>
              <w:rPr>
                <w:rStyle w:val="dash041e005f0431005f044b005f0447005f043d005f044b005f0439005f005fchar1char1"/>
                <w:rFonts w:eastAsia="Times New Roman"/>
                <w:sz w:val="20"/>
                <w:szCs w:val="20"/>
              </w:rPr>
            </w:pPr>
            <w:r w:rsidRPr="00590A96">
              <w:rPr>
                <w:rFonts w:ascii="Times New Roman" w:eastAsia="Times New Roman" w:hAnsi="Times New Roman" w:cs="Times New Roman"/>
                <w:sz w:val="20"/>
                <w:szCs w:val="20"/>
              </w:rPr>
              <w:t>«Яркое, здоровое, творческое в русской жизни» (Алеша, бабушка, Цыганок, Хорошее Дело).</w:t>
            </w:r>
          </w:p>
          <w:p w:rsidR="00E81E54" w:rsidRPr="00590A96" w:rsidRDefault="00D6119E"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Письменный анализ эпизода или сочинение о героях повести.</w:t>
            </w:r>
          </w:p>
          <w:p w:rsidR="00D6119E" w:rsidRPr="00590A96" w:rsidRDefault="00D6119E" w:rsidP="00C263EA">
            <w:pPr>
              <w:widowControl w:val="0"/>
              <w:suppressAutoHyphens/>
              <w:snapToGrid w:val="0"/>
              <w:spacing w:after="0" w:line="240" w:lineRule="auto"/>
              <w:rPr>
                <w:rStyle w:val="dash041e005f0431005f044b005f0447005f043d005f044b005f0439005f005fchar1char1"/>
                <w:rFonts w:eastAsia="Times New Roman" w:cstheme="minorBidi"/>
                <w:color w:val="000000"/>
                <w:sz w:val="20"/>
                <w:szCs w:val="20"/>
                <w:u w:val="single"/>
              </w:rPr>
            </w:pPr>
            <w:r w:rsidRPr="00590A96">
              <w:rPr>
                <w:rStyle w:val="dash041e005f0431005f044b005f0447005f043d005f044b005f0439005f005fchar1char1"/>
                <w:sz w:val="20"/>
                <w:szCs w:val="20"/>
                <w:u w:val="single"/>
              </w:rPr>
              <w:t>Письменный отзыв на одну из иллюстраций.</w:t>
            </w:r>
          </w:p>
        </w:tc>
        <w:tc>
          <w:tcPr>
            <w:tcW w:w="2123" w:type="dxa"/>
            <w:vMerge/>
            <w:tcBorders>
              <w:left w:val="single" w:sz="4" w:space="0" w:color="000000"/>
              <w:bottom w:val="single" w:sz="4" w:space="0" w:color="000000"/>
              <w:right w:val="nil"/>
            </w:tcBorders>
            <w:hideMark/>
          </w:tcPr>
          <w:p w:rsidR="00E81E54" w:rsidRPr="00590A96" w:rsidRDefault="00E81E54" w:rsidP="00C263EA">
            <w:pPr>
              <w:widowControl w:val="0"/>
              <w:suppressAutoHyphens/>
              <w:snapToGrid w:val="0"/>
              <w:spacing w:after="0" w:line="240" w:lineRule="auto"/>
              <w:rPr>
                <w:rStyle w:val="dash041e005f0431005f044b005f0447005f043d005f044b005f0439005f005fchar1char1"/>
                <w:sz w:val="20"/>
                <w:szCs w:val="20"/>
              </w:rPr>
            </w:pPr>
          </w:p>
        </w:tc>
        <w:tc>
          <w:tcPr>
            <w:tcW w:w="2283" w:type="dxa"/>
            <w:gridSpan w:val="2"/>
            <w:tcBorders>
              <w:left w:val="single" w:sz="4" w:space="0" w:color="000000"/>
              <w:bottom w:val="single" w:sz="4" w:space="0" w:color="000000"/>
              <w:right w:val="nil"/>
            </w:tcBorders>
            <w:hideMark/>
          </w:tcPr>
          <w:p w:rsidR="004D3D3A" w:rsidRPr="00590A96" w:rsidRDefault="004D3D3A"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сопоставлять рассказ с иллюстрациями к нему.</w:t>
            </w:r>
          </w:p>
          <w:p w:rsidR="00E81E54" w:rsidRPr="00590A96" w:rsidRDefault="00E81E54" w:rsidP="00C263EA">
            <w:pPr>
              <w:snapToGrid w:val="0"/>
              <w:spacing w:after="0" w:line="240" w:lineRule="auto"/>
              <w:rPr>
                <w:rFonts w:ascii="Times New Roman" w:hAnsi="Times New Roman"/>
                <w:sz w:val="20"/>
                <w:szCs w:val="20"/>
              </w:rPr>
            </w:pPr>
          </w:p>
        </w:tc>
        <w:tc>
          <w:tcPr>
            <w:tcW w:w="3128" w:type="dxa"/>
            <w:tcBorders>
              <w:top w:val="single" w:sz="4" w:space="0" w:color="auto"/>
              <w:left w:val="single" w:sz="4" w:space="0" w:color="000000"/>
              <w:bottom w:val="single" w:sz="4" w:space="0" w:color="000000"/>
              <w:right w:val="single" w:sz="4" w:space="0" w:color="000000"/>
            </w:tcBorders>
          </w:tcPr>
          <w:p w:rsidR="004D3D3A" w:rsidRPr="00590A96" w:rsidRDefault="004D3D3A" w:rsidP="00023F57">
            <w:pPr>
              <w:autoSpaceDE w:val="0"/>
              <w:autoSpaceDN w:val="0"/>
              <w:adjustRightInd w:val="0"/>
              <w:spacing w:after="0" w:line="240" w:lineRule="auto"/>
              <w:ind w:right="30"/>
              <w:rPr>
                <w:rFonts w:ascii="Times New Roman" w:hAnsi="Times New Roman"/>
                <w:sz w:val="20"/>
                <w:szCs w:val="20"/>
              </w:rPr>
            </w:pPr>
            <w:r w:rsidRPr="00590A96">
              <w:rPr>
                <w:rFonts w:ascii="Times New Roman" w:eastAsia="Times New Roman" w:hAnsi="Times New Roman" w:cs="Times New Roman"/>
                <w:b/>
                <w:sz w:val="20"/>
                <w:szCs w:val="20"/>
              </w:rPr>
              <w:t>Знат</w:t>
            </w:r>
            <w:r w:rsidRPr="00590A96">
              <w:rPr>
                <w:rFonts w:ascii="Times New Roman" w:eastAsia="Times New Roman" w:hAnsi="Times New Roman" w:cs="Times New Roman"/>
                <w:sz w:val="20"/>
                <w:szCs w:val="20"/>
              </w:rPr>
              <w:t xml:space="preserve">ь сюжет и содержание повести;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идею произведения (влияние детства на формирование характера, вера в человека, его творческие силы); позицию автора и его отношение к героям;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определять тему и пересказывать сюжет повести; характеризовать героев и их поступки.</w:t>
            </w:r>
            <w:r w:rsidR="00023F57">
              <w:rPr>
                <w:rFonts w:ascii="Times New Roman" w:eastAsia="Times New Roman" w:hAnsi="Times New Roman" w:cs="Times New Roman"/>
                <w:sz w:val="20"/>
                <w:szCs w:val="20"/>
              </w:rPr>
              <w:t xml:space="preserve"> </w:t>
            </w:r>
            <w:r w:rsidRPr="00590A96">
              <w:rPr>
                <w:rFonts w:ascii="Times New Roman" w:eastAsia="Times New Roman" w:hAnsi="Times New Roman" w:cs="Times New Roman"/>
                <w:i/>
                <w:iCs/>
                <w:sz w:val="20"/>
                <w:szCs w:val="20"/>
              </w:rPr>
              <w:t>Портрет, тема, идея.</w:t>
            </w:r>
          </w:p>
        </w:tc>
        <w:tc>
          <w:tcPr>
            <w:tcW w:w="992" w:type="dxa"/>
            <w:tcBorders>
              <w:top w:val="single" w:sz="4" w:space="0" w:color="000000"/>
              <w:left w:val="single" w:sz="4" w:space="0" w:color="000000"/>
              <w:bottom w:val="single" w:sz="4" w:space="0" w:color="000000"/>
              <w:right w:val="single" w:sz="4" w:space="0" w:color="000000"/>
            </w:tcBorders>
            <w:hideMark/>
          </w:tcPr>
          <w:p w:rsidR="00E81E54" w:rsidRPr="00590A96" w:rsidRDefault="00360C6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13.02</w:t>
            </w:r>
          </w:p>
        </w:tc>
        <w:tc>
          <w:tcPr>
            <w:tcW w:w="986"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widowControl w:val="0"/>
              <w:suppressAutoHyphens/>
              <w:autoSpaceDE w:val="0"/>
              <w:autoSpaceDN w:val="0"/>
              <w:adjustRightInd w:val="0"/>
              <w:spacing w:after="0" w:line="240" w:lineRule="auto"/>
              <w:rPr>
                <w:rFonts w:ascii="Times New Roman" w:eastAsia="Andale Sans UI" w:hAnsi="Times New Roman"/>
                <w:kern w:val="2"/>
                <w:sz w:val="20"/>
                <w:szCs w:val="20"/>
              </w:rPr>
            </w:pPr>
          </w:p>
        </w:tc>
      </w:tr>
      <w:tr w:rsidR="00524A16" w:rsidRPr="00590A96" w:rsidTr="00524A16">
        <w:trPr>
          <w:trHeight w:val="1838"/>
        </w:trPr>
        <w:tc>
          <w:tcPr>
            <w:tcW w:w="539" w:type="dxa"/>
            <w:gridSpan w:val="3"/>
            <w:tcBorders>
              <w:top w:val="single" w:sz="4" w:space="0" w:color="000000"/>
              <w:left w:val="single" w:sz="4" w:space="0" w:color="000000"/>
              <w:bottom w:val="single" w:sz="4" w:space="0" w:color="000000"/>
              <w:right w:val="nil"/>
            </w:tcBorders>
            <w:hideMark/>
          </w:tcPr>
          <w:p w:rsidR="00E81E54" w:rsidRPr="00590A96" w:rsidRDefault="00E81E54"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lastRenderedPageBreak/>
              <w:t>4</w:t>
            </w:r>
            <w:r w:rsidR="00D6119E" w:rsidRPr="00590A96">
              <w:rPr>
                <w:rFonts w:ascii="Times New Roman" w:hAnsi="Times New Roman"/>
                <w:b/>
                <w:sz w:val="20"/>
                <w:szCs w:val="20"/>
              </w:rPr>
              <w:t>3</w:t>
            </w:r>
            <w:r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hideMark/>
          </w:tcPr>
          <w:p w:rsidR="00E81E54" w:rsidRPr="00590A96" w:rsidRDefault="00D6119E" w:rsidP="00C263EA">
            <w:pPr>
              <w:widowControl w:val="0"/>
              <w:suppressAutoHyphens/>
              <w:snapToGrid w:val="0"/>
              <w:spacing w:after="0" w:line="240" w:lineRule="auto"/>
              <w:rPr>
                <w:rFonts w:ascii="Times New Roman" w:hAnsi="Times New Roman"/>
                <w:b/>
                <w:sz w:val="20"/>
                <w:szCs w:val="20"/>
              </w:rPr>
            </w:pPr>
            <w:r w:rsidRPr="00590A96">
              <w:rPr>
                <w:rFonts w:ascii="Times New Roman" w:hAnsi="Times New Roman"/>
                <w:b/>
                <w:sz w:val="20"/>
                <w:szCs w:val="20"/>
              </w:rPr>
              <w:t>М. Горький. «Старуха Изергиль» («Легенда о Данко»).</w:t>
            </w:r>
          </w:p>
          <w:p w:rsidR="00E81E54" w:rsidRPr="00590A96" w:rsidRDefault="00E81E54" w:rsidP="00062E02">
            <w:pPr>
              <w:widowControl w:val="0"/>
              <w:suppressAutoHyphens/>
              <w:snapToGrid w:val="0"/>
              <w:spacing w:after="0" w:line="240" w:lineRule="auto"/>
              <w:rPr>
                <w:rFonts w:ascii="Times New Roman" w:eastAsia="Andale Sans UI" w:hAnsi="Times New Roman"/>
                <w:kern w:val="2"/>
                <w:sz w:val="20"/>
                <w:szCs w:val="20"/>
              </w:rPr>
            </w:pPr>
          </w:p>
        </w:tc>
        <w:tc>
          <w:tcPr>
            <w:tcW w:w="4090" w:type="dxa"/>
            <w:gridSpan w:val="3"/>
            <w:tcBorders>
              <w:top w:val="single" w:sz="4" w:space="0" w:color="000000"/>
              <w:left w:val="single" w:sz="4" w:space="0" w:color="000000"/>
              <w:bottom w:val="single" w:sz="4" w:space="0" w:color="000000"/>
              <w:right w:val="single" w:sz="4" w:space="0" w:color="000000"/>
            </w:tcBorders>
          </w:tcPr>
          <w:p w:rsidR="004D3D3A" w:rsidRPr="00590A96" w:rsidRDefault="004D3D3A" w:rsidP="00C263EA">
            <w:pPr>
              <w:spacing w:after="0" w:line="240" w:lineRule="auto"/>
              <w:rPr>
                <w:rStyle w:val="dash041e005f0431005f044b005f0447005f043d005f044b005f0439005f005fchar1char1"/>
                <w:rFonts w:eastAsia="Times New Roman"/>
                <w:sz w:val="20"/>
                <w:szCs w:val="20"/>
              </w:rPr>
            </w:pPr>
            <w:r w:rsidRPr="00590A96">
              <w:rPr>
                <w:rFonts w:ascii="Times New Roman" w:eastAsia="Times New Roman" w:hAnsi="Times New Roman" w:cs="Times New Roman"/>
                <w:sz w:val="20"/>
                <w:szCs w:val="20"/>
              </w:rPr>
              <w:t>«Легенда о Данко» как утверждение подвига во имя людей</w:t>
            </w:r>
          </w:p>
          <w:p w:rsidR="00E81E54" w:rsidRPr="00590A96" w:rsidRDefault="00D6119E"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Письменная характеристика Данко.</w:t>
            </w:r>
          </w:p>
          <w:p w:rsidR="00D6119E" w:rsidRPr="00590A96" w:rsidRDefault="00D6119E" w:rsidP="00C263EA">
            <w:pPr>
              <w:widowControl w:val="0"/>
              <w:suppressAutoHyphens/>
              <w:snapToGrid w:val="0"/>
              <w:spacing w:after="0" w:line="240" w:lineRule="auto"/>
              <w:rPr>
                <w:rStyle w:val="dash041e005f0431005f044b005f0447005f043d005f044b005f0439005f005fchar1char1"/>
                <w:sz w:val="20"/>
                <w:szCs w:val="20"/>
              </w:rPr>
            </w:pPr>
            <w:r w:rsidRPr="00590A96">
              <w:rPr>
                <w:rStyle w:val="dash041e005f0431005f044b005f0447005f043d005f044b005f0439005f005fchar1char1"/>
                <w:sz w:val="20"/>
                <w:szCs w:val="20"/>
                <w:u w:val="single"/>
              </w:rPr>
              <w:t>Устный рассказ о Л.Н. Андрееве.</w:t>
            </w:r>
          </w:p>
        </w:tc>
        <w:tc>
          <w:tcPr>
            <w:tcW w:w="2123" w:type="dxa"/>
            <w:tcBorders>
              <w:top w:val="single" w:sz="4" w:space="0" w:color="000000"/>
              <w:left w:val="single" w:sz="4" w:space="0" w:color="000000"/>
              <w:bottom w:val="single" w:sz="4" w:space="0" w:color="000000"/>
              <w:right w:val="nil"/>
            </w:tcBorders>
            <w:hideMark/>
          </w:tcPr>
          <w:p w:rsidR="004D3D3A" w:rsidRPr="00590A96" w:rsidRDefault="004D3D3A"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гуманистический пафос произведения</w:t>
            </w:r>
          </w:p>
          <w:p w:rsidR="00E81E54" w:rsidRPr="00590A96" w:rsidRDefault="00E81E54" w:rsidP="00C263EA">
            <w:pPr>
              <w:widowControl w:val="0"/>
              <w:suppressAutoHyphens/>
              <w:snapToGrid w:val="0"/>
              <w:spacing w:after="0" w:line="240" w:lineRule="auto"/>
              <w:rPr>
                <w:rFonts w:ascii="Times New Roman" w:eastAsia="Andale Sans UI" w:hAnsi="Times New Roman"/>
                <w:b/>
                <w:kern w:val="2"/>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4D3D3A" w:rsidRPr="00590A96" w:rsidRDefault="004D3D3A"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сопоставлять легенду с иллюстрациями к ней</w:t>
            </w:r>
          </w:p>
          <w:p w:rsidR="00E81E54" w:rsidRPr="00590A96" w:rsidRDefault="00E81E54" w:rsidP="00C263EA">
            <w:pPr>
              <w:snapToGrid w:val="0"/>
              <w:spacing w:after="0" w:line="240" w:lineRule="auto"/>
              <w:rPr>
                <w:rFonts w:ascii="Times New Roman" w:eastAsia="Andale Sans UI" w:hAnsi="Times New Roman"/>
                <w:b/>
                <w:kern w:val="2"/>
                <w:sz w:val="20"/>
                <w:szCs w:val="20"/>
              </w:rPr>
            </w:pPr>
          </w:p>
        </w:tc>
        <w:tc>
          <w:tcPr>
            <w:tcW w:w="3128"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autoSpaceDE w:val="0"/>
              <w:autoSpaceDN w:val="0"/>
              <w:adjustRightInd w:val="0"/>
              <w:spacing w:after="0" w:line="240" w:lineRule="auto"/>
              <w:ind w:right="30"/>
              <w:rPr>
                <w:rFonts w:ascii="Times New Roman" w:eastAsia="Times New Roman" w:hAnsi="Times New Roman" w:cs="Times New Roman"/>
                <w:sz w:val="20"/>
                <w:szCs w:val="20"/>
              </w:rPr>
            </w:pPr>
            <w:r w:rsidRPr="00590A96">
              <w:rPr>
                <w:rFonts w:ascii="Times New Roman" w:hAnsi="Times New Roman"/>
                <w:sz w:val="20"/>
                <w:szCs w:val="20"/>
              </w:rPr>
              <w:t xml:space="preserve"> </w:t>
            </w:r>
            <w:r w:rsidR="004D3D3A" w:rsidRPr="00590A96">
              <w:rPr>
                <w:rFonts w:ascii="Times New Roman" w:eastAsia="Times New Roman" w:hAnsi="Times New Roman" w:cs="Times New Roman"/>
                <w:b/>
                <w:sz w:val="20"/>
                <w:szCs w:val="20"/>
              </w:rPr>
              <w:t>Знать</w:t>
            </w:r>
            <w:r w:rsidR="004D3D3A" w:rsidRPr="00590A96">
              <w:rPr>
                <w:rFonts w:ascii="Times New Roman" w:eastAsia="Times New Roman" w:hAnsi="Times New Roman" w:cs="Times New Roman"/>
                <w:sz w:val="20"/>
                <w:szCs w:val="20"/>
              </w:rPr>
              <w:t xml:space="preserve"> сюжет и содержание легенды о Данко; теоретико-литературные понятия; </w:t>
            </w:r>
            <w:r w:rsidR="004D3D3A" w:rsidRPr="00590A96">
              <w:rPr>
                <w:rFonts w:ascii="Times New Roman" w:eastAsia="Times New Roman" w:hAnsi="Times New Roman" w:cs="Times New Roman"/>
                <w:b/>
                <w:sz w:val="20"/>
                <w:szCs w:val="20"/>
              </w:rPr>
              <w:t>понимать</w:t>
            </w:r>
            <w:r w:rsidR="004D3D3A" w:rsidRPr="00590A96">
              <w:rPr>
                <w:rFonts w:ascii="Times New Roman" w:eastAsia="Times New Roman" w:hAnsi="Times New Roman" w:cs="Times New Roman"/>
                <w:sz w:val="20"/>
                <w:szCs w:val="20"/>
              </w:rPr>
              <w:t xml:space="preserve"> идею легенды (идея подвига во имя общего счастья); позицию автора и его отношение к герою; </w:t>
            </w:r>
            <w:r w:rsidR="004D3D3A" w:rsidRPr="00590A96">
              <w:rPr>
                <w:rFonts w:ascii="Times New Roman" w:eastAsia="Times New Roman" w:hAnsi="Times New Roman" w:cs="Times New Roman"/>
                <w:b/>
                <w:sz w:val="20"/>
                <w:szCs w:val="20"/>
              </w:rPr>
              <w:t>уметь</w:t>
            </w:r>
            <w:r w:rsidR="004D3D3A" w:rsidRPr="00590A96">
              <w:rPr>
                <w:rFonts w:ascii="Times New Roman" w:eastAsia="Times New Roman" w:hAnsi="Times New Roman" w:cs="Times New Roman"/>
                <w:sz w:val="20"/>
                <w:szCs w:val="20"/>
              </w:rPr>
              <w:t xml:space="preserve"> выразительно пересказывать легенду, определять ее тему и идею; характеризовать героев и их поступки; находить в тексте изобразительно-выразительные средства и определять их роль.</w:t>
            </w:r>
          </w:p>
          <w:p w:rsidR="004D3D3A" w:rsidRPr="00590A96" w:rsidRDefault="004D3D3A"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i/>
                <w:iCs/>
                <w:sz w:val="20"/>
                <w:szCs w:val="20"/>
              </w:rPr>
              <w:t>Романтический герой, легенда, эпитет, метафора, олицетворение, сравнение, гипербола</w:t>
            </w:r>
            <w:r w:rsidRPr="00590A96">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E81E54" w:rsidRPr="00590A96" w:rsidRDefault="00360C6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15.02</w:t>
            </w:r>
          </w:p>
        </w:tc>
        <w:tc>
          <w:tcPr>
            <w:tcW w:w="986"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widowControl w:val="0"/>
              <w:suppressAutoHyphens/>
              <w:autoSpaceDE w:val="0"/>
              <w:autoSpaceDN w:val="0"/>
              <w:adjustRightInd w:val="0"/>
              <w:spacing w:after="0" w:line="240" w:lineRule="auto"/>
              <w:rPr>
                <w:rFonts w:ascii="Times New Roman" w:eastAsia="Andale Sans UI" w:hAnsi="Times New Roman"/>
                <w:kern w:val="2"/>
                <w:sz w:val="20"/>
                <w:szCs w:val="20"/>
              </w:rPr>
            </w:pPr>
          </w:p>
        </w:tc>
      </w:tr>
      <w:tr w:rsidR="00524A16" w:rsidRPr="00590A96" w:rsidTr="00524A16">
        <w:trPr>
          <w:trHeight w:val="1692"/>
        </w:trPr>
        <w:tc>
          <w:tcPr>
            <w:tcW w:w="539" w:type="dxa"/>
            <w:gridSpan w:val="3"/>
            <w:tcBorders>
              <w:top w:val="single" w:sz="4" w:space="0" w:color="000000"/>
              <w:left w:val="single" w:sz="4" w:space="0" w:color="000000"/>
              <w:bottom w:val="single" w:sz="4" w:space="0" w:color="000000"/>
              <w:right w:val="nil"/>
            </w:tcBorders>
            <w:hideMark/>
          </w:tcPr>
          <w:p w:rsidR="00E81E54" w:rsidRPr="00590A96" w:rsidRDefault="00E81E54"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4</w:t>
            </w:r>
            <w:r w:rsidR="003E44C0" w:rsidRPr="00590A96">
              <w:rPr>
                <w:rFonts w:ascii="Times New Roman" w:hAnsi="Times New Roman"/>
                <w:b/>
                <w:sz w:val="20"/>
                <w:szCs w:val="20"/>
              </w:rPr>
              <w:t>4</w:t>
            </w:r>
            <w:r w:rsidRPr="00590A96">
              <w:rPr>
                <w:rFonts w:ascii="Times New Roman" w:hAnsi="Times New Roman"/>
                <w:b/>
                <w:sz w:val="20"/>
                <w:szCs w:val="20"/>
              </w:rPr>
              <w:t xml:space="preserve">. </w:t>
            </w:r>
          </w:p>
        </w:tc>
        <w:tc>
          <w:tcPr>
            <w:tcW w:w="1726" w:type="dxa"/>
            <w:tcBorders>
              <w:top w:val="single" w:sz="4" w:space="0" w:color="000000"/>
              <w:left w:val="single" w:sz="4" w:space="0" w:color="000000"/>
              <w:bottom w:val="single" w:sz="4" w:space="0" w:color="000000"/>
              <w:right w:val="nil"/>
            </w:tcBorders>
            <w:hideMark/>
          </w:tcPr>
          <w:p w:rsidR="00E81E54" w:rsidRPr="00590A96" w:rsidRDefault="003E44C0" w:rsidP="00062E02">
            <w:pPr>
              <w:widowControl w:val="0"/>
              <w:suppressAutoHyphens/>
              <w:snapToGrid w:val="0"/>
              <w:spacing w:after="0" w:line="240" w:lineRule="auto"/>
              <w:rPr>
                <w:rFonts w:ascii="Times New Roman" w:hAnsi="Times New Roman"/>
                <w:b/>
                <w:sz w:val="20"/>
                <w:szCs w:val="20"/>
              </w:rPr>
            </w:pPr>
            <w:r w:rsidRPr="00590A96">
              <w:rPr>
                <w:rFonts w:ascii="Times New Roman" w:hAnsi="Times New Roman"/>
                <w:b/>
                <w:sz w:val="20"/>
                <w:szCs w:val="20"/>
              </w:rPr>
              <w:t xml:space="preserve">Л.Н. Андреев. «Кусака». </w:t>
            </w:r>
          </w:p>
        </w:tc>
        <w:tc>
          <w:tcPr>
            <w:tcW w:w="4090" w:type="dxa"/>
            <w:gridSpan w:val="3"/>
            <w:tcBorders>
              <w:top w:val="single" w:sz="4" w:space="0" w:color="000000"/>
              <w:left w:val="single" w:sz="4" w:space="0" w:color="000000"/>
              <w:bottom w:val="single" w:sz="4" w:space="0" w:color="000000"/>
              <w:right w:val="single" w:sz="4" w:space="0" w:color="000000"/>
            </w:tcBorders>
          </w:tcPr>
          <w:p w:rsidR="004D3D3A" w:rsidRPr="00590A96" w:rsidRDefault="004D3D3A" w:rsidP="00C263EA">
            <w:pPr>
              <w:spacing w:after="0" w:line="240" w:lineRule="auto"/>
              <w:rPr>
                <w:rStyle w:val="dash041e005f0431005f044b005f0447005f043d005f044b005f0439005f005fchar1char1"/>
                <w:rFonts w:eastAsia="Times New Roman"/>
                <w:sz w:val="20"/>
                <w:szCs w:val="20"/>
              </w:rPr>
            </w:pPr>
            <w:r w:rsidRPr="00590A96">
              <w:rPr>
                <w:rFonts w:ascii="Times New Roman" w:eastAsia="Times New Roman" w:hAnsi="Times New Roman" w:cs="Times New Roman"/>
                <w:sz w:val="20"/>
                <w:szCs w:val="20"/>
              </w:rPr>
              <w:t>Чувство сострадания к братьям нашим меньшим, бессердечие героев. Гуманистический пафос произведения.</w:t>
            </w:r>
          </w:p>
          <w:p w:rsidR="00E81E54" w:rsidRPr="00590A96" w:rsidRDefault="003E44C0"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Выборочный письменный пересказ «История Кусаки».</w:t>
            </w:r>
          </w:p>
          <w:p w:rsidR="003E44C0" w:rsidRPr="00590A96" w:rsidRDefault="003E44C0"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Устный рассказ о В.В. Маяковском.</w:t>
            </w:r>
          </w:p>
          <w:p w:rsidR="004D3D3A" w:rsidRPr="00590A96" w:rsidRDefault="004D3D3A" w:rsidP="00C263EA">
            <w:pPr>
              <w:widowControl w:val="0"/>
              <w:suppressAutoHyphens/>
              <w:snapToGrid w:val="0"/>
              <w:spacing w:after="0" w:line="240" w:lineRule="auto"/>
              <w:rPr>
                <w:rStyle w:val="dash041e005f0431005f044b005f0447005f043d005f044b005f0439005f005fchar1char1"/>
                <w:sz w:val="20"/>
                <w:szCs w:val="20"/>
                <w:u w:val="single"/>
              </w:rPr>
            </w:pPr>
          </w:p>
          <w:p w:rsidR="004D3D3A" w:rsidRPr="00590A96" w:rsidRDefault="004D3D3A" w:rsidP="00C263EA">
            <w:pPr>
              <w:widowControl w:val="0"/>
              <w:suppressAutoHyphens/>
              <w:snapToGrid w:val="0"/>
              <w:spacing w:after="0" w:line="240" w:lineRule="auto"/>
              <w:rPr>
                <w:rStyle w:val="dash041e005f0431005f044b005f0447005f043d005f044b005f0439005f005fchar1char1"/>
                <w:sz w:val="20"/>
                <w:szCs w:val="20"/>
                <w:u w:val="single"/>
              </w:rPr>
            </w:pPr>
          </w:p>
          <w:p w:rsidR="004D3D3A" w:rsidRPr="00590A96" w:rsidRDefault="004D3D3A" w:rsidP="00C263EA">
            <w:pPr>
              <w:widowControl w:val="0"/>
              <w:suppressAutoHyphens/>
              <w:snapToGrid w:val="0"/>
              <w:spacing w:after="0" w:line="240" w:lineRule="auto"/>
              <w:rPr>
                <w:rStyle w:val="dash041e005f0431005f044b005f0447005f043d005f044b005f0439005f005fchar1char1"/>
                <w:sz w:val="20"/>
                <w:szCs w:val="20"/>
                <w:u w:val="single"/>
              </w:rPr>
            </w:pPr>
          </w:p>
          <w:p w:rsidR="004D3D3A" w:rsidRPr="00590A96" w:rsidRDefault="004D3D3A" w:rsidP="00C263EA">
            <w:pPr>
              <w:widowControl w:val="0"/>
              <w:suppressAutoHyphens/>
              <w:snapToGrid w:val="0"/>
              <w:spacing w:after="0" w:line="240" w:lineRule="auto"/>
              <w:rPr>
                <w:rStyle w:val="dash041e005f0431005f044b005f0447005f043d005f044b005f0439005f005fchar1char1"/>
                <w:sz w:val="20"/>
                <w:szCs w:val="20"/>
                <w:u w:val="single"/>
              </w:rPr>
            </w:pPr>
          </w:p>
          <w:p w:rsidR="004D3D3A" w:rsidRPr="00590A96" w:rsidRDefault="004D3D3A" w:rsidP="00C263EA">
            <w:pPr>
              <w:widowControl w:val="0"/>
              <w:suppressAutoHyphens/>
              <w:snapToGrid w:val="0"/>
              <w:spacing w:after="0" w:line="240" w:lineRule="auto"/>
              <w:rPr>
                <w:rStyle w:val="dash041e005f0431005f044b005f0447005f043d005f044b005f0439005f005fchar1char1"/>
                <w:sz w:val="20"/>
                <w:szCs w:val="20"/>
                <w:u w:val="single"/>
              </w:rPr>
            </w:pPr>
          </w:p>
          <w:p w:rsidR="004D3D3A" w:rsidRPr="00590A96" w:rsidRDefault="004D3D3A" w:rsidP="00C263EA">
            <w:pPr>
              <w:widowControl w:val="0"/>
              <w:suppressAutoHyphens/>
              <w:snapToGrid w:val="0"/>
              <w:spacing w:after="0" w:line="240" w:lineRule="auto"/>
              <w:rPr>
                <w:rStyle w:val="dash041e005f0431005f044b005f0447005f043d005f044b005f0439005f005fchar1char1"/>
                <w:sz w:val="20"/>
                <w:szCs w:val="20"/>
              </w:rPr>
            </w:pPr>
          </w:p>
        </w:tc>
        <w:tc>
          <w:tcPr>
            <w:tcW w:w="2123" w:type="dxa"/>
            <w:vMerge w:val="restart"/>
            <w:tcBorders>
              <w:top w:val="single" w:sz="4" w:space="0" w:color="000000"/>
              <w:left w:val="single" w:sz="4" w:space="0" w:color="000000"/>
              <w:right w:val="nil"/>
            </w:tcBorders>
            <w:hideMark/>
          </w:tcPr>
          <w:p w:rsidR="00E81E54" w:rsidRPr="00590A96" w:rsidRDefault="004D3D3A" w:rsidP="00C263EA">
            <w:pPr>
              <w:widowControl w:val="0"/>
              <w:suppressAutoHyphens/>
              <w:snapToGrid w:val="0"/>
              <w:spacing w:after="0" w:line="240" w:lineRule="auto"/>
              <w:rPr>
                <w:rStyle w:val="dash041e005f0431005f044b005f0447005f043d005f044b005f0439005f005fchar1char1"/>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гуманистический пафос произведения.</w:t>
            </w:r>
          </w:p>
        </w:tc>
        <w:tc>
          <w:tcPr>
            <w:tcW w:w="2283" w:type="dxa"/>
            <w:gridSpan w:val="2"/>
            <w:tcBorders>
              <w:top w:val="single" w:sz="4" w:space="0" w:color="000000"/>
              <w:left w:val="single" w:sz="4" w:space="0" w:color="000000"/>
              <w:bottom w:val="single" w:sz="4" w:space="0" w:color="auto"/>
              <w:right w:val="nil"/>
            </w:tcBorders>
            <w:hideMark/>
          </w:tcPr>
          <w:p w:rsidR="004D3D3A" w:rsidRPr="00590A96" w:rsidRDefault="00E81E54"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b/>
                <w:color w:val="000000"/>
                <w:kern w:val="2"/>
                <w:sz w:val="20"/>
                <w:szCs w:val="20"/>
              </w:rPr>
              <w:t>Уметь</w:t>
            </w:r>
            <w:r w:rsidRPr="00590A96">
              <w:rPr>
                <w:rFonts w:ascii="Times New Roman" w:eastAsia="Times New Roman" w:hAnsi="Times New Roman"/>
                <w:color w:val="000000"/>
                <w:kern w:val="2"/>
                <w:sz w:val="20"/>
                <w:szCs w:val="20"/>
              </w:rPr>
              <w:t xml:space="preserve"> </w:t>
            </w:r>
            <w:r w:rsidR="004D3D3A" w:rsidRPr="00590A96">
              <w:rPr>
                <w:rFonts w:ascii="Times New Roman" w:eastAsia="Times New Roman" w:hAnsi="Times New Roman" w:cs="Times New Roman"/>
                <w:sz w:val="20"/>
                <w:szCs w:val="20"/>
              </w:rPr>
              <w:t>сопоставлять рассказ с иллюстрациями к нему.</w:t>
            </w:r>
          </w:p>
          <w:p w:rsidR="00E81E54" w:rsidRPr="00590A96" w:rsidRDefault="00E81E54" w:rsidP="00C263EA">
            <w:pPr>
              <w:snapToGrid w:val="0"/>
              <w:spacing w:after="0" w:line="240" w:lineRule="auto"/>
              <w:rPr>
                <w:rFonts w:ascii="Times New Roman" w:hAnsi="Times New Roman"/>
                <w:sz w:val="20"/>
                <w:szCs w:val="20"/>
              </w:rPr>
            </w:pPr>
          </w:p>
        </w:tc>
        <w:tc>
          <w:tcPr>
            <w:tcW w:w="3128" w:type="dxa"/>
            <w:tcBorders>
              <w:top w:val="single" w:sz="4" w:space="0" w:color="000000"/>
              <w:left w:val="single" w:sz="4" w:space="0" w:color="000000"/>
              <w:bottom w:val="single" w:sz="4" w:space="0" w:color="auto"/>
              <w:right w:val="single" w:sz="4" w:space="0" w:color="000000"/>
            </w:tcBorders>
          </w:tcPr>
          <w:p w:rsidR="00E81E54" w:rsidRPr="00590A96" w:rsidRDefault="004D3D3A" w:rsidP="00C263EA">
            <w:pPr>
              <w:autoSpaceDE w:val="0"/>
              <w:autoSpaceDN w:val="0"/>
              <w:adjustRightInd w:val="0"/>
              <w:spacing w:after="0" w:line="240" w:lineRule="auto"/>
              <w:ind w:right="30"/>
              <w:rPr>
                <w:rFonts w:ascii="Times New Roman" w:hAnsi="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и творчестве Л. Н. Андреева; сюжет и содержание рассказа «Кусака»; способы создания образа Кусаки;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отношение автора к героям;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выразительно читать и пересказывать текст, определять его тему и идею; характеризовать героев и их поступки; прослеживать изменения в настроении и поведении героев</w:t>
            </w:r>
          </w:p>
        </w:tc>
        <w:tc>
          <w:tcPr>
            <w:tcW w:w="992" w:type="dxa"/>
            <w:tcBorders>
              <w:top w:val="single" w:sz="4" w:space="0" w:color="000000"/>
              <w:left w:val="single" w:sz="4" w:space="0" w:color="000000"/>
              <w:bottom w:val="single" w:sz="4" w:space="0" w:color="000000"/>
              <w:right w:val="single" w:sz="4" w:space="0" w:color="000000"/>
            </w:tcBorders>
            <w:hideMark/>
          </w:tcPr>
          <w:p w:rsidR="00E81E54" w:rsidRPr="00590A96" w:rsidRDefault="00360C6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20.02</w:t>
            </w:r>
          </w:p>
        </w:tc>
        <w:tc>
          <w:tcPr>
            <w:tcW w:w="986"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widowControl w:val="0"/>
              <w:suppressAutoHyphens/>
              <w:autoSpaceDE w:val="0"/>
              <w:autoSpaceDN w:val="0"/>
              <w:adjustRightInd w:val="0"/>
              <w:spacing w:after="0" w:line="240" w:lineRule="auto"/>
              <w:rPr>
                <w:rFonts w:ascii="Times New Roman" w:eastAsia="Andale Sans UI" w:hAnsi="Times New Roman"/>
                <w:kern w:val="2"/>
                <w:sz w:val="20"/>
                <w:szCs w:val="20"/>
              </w:rPr>
            </w:pPr>
          </w:p>
        </w:tc>
      </w:tr>
      <w:tr w:rsidR="00524A16" w:rsidRPr="00590A96" w:rsidTr="00524A16">
        <w:trPr>
          <w:trHeight w:val="263"/>
        </w:trPr>
        <w:tc>
          <w:tcPr>
            <w:tcW w:w="539" w:type="dxa"/>
            <w:gridSpan w:val="3"/>
            <w:tcBorders>
              <w:top w:val="single" w:sz="4" w:space="0" w:color="000000"/>
              <w:left w:val="single" w:sz="4" w:space="0" w:color="000000"/>
              <w:bottom w:val="single" w:sz="4" w:space="0" w:color="000000"/>
              <w:right w:val="nil"/>
            </w:tcBorders>
            <w:hideMark/>
          </w:tcPr>
          <w:p w:rsidR="00E81E54" w:rsidRPr="00590A96" w:rsidRDefault="00E81E54"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4</w:t>
            </w:r>
            <w:r w:rsidR="003E44C0" w:rsidRPr="00590A96">
              <w:rPr>
                <w:rFonts w:ascii="Times New Roman" w:hAnsi="Times New Roman"/>
                <w:b/>
                <w:sz w:val="20"/>
                <w:szCs w:val="20"/>
              </w:rPr>
              <w:t>5</w:t>
            </w:r>
            <w:r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hideMark/>
          </w:tcPr>
          <w:p w:rsidR="00E81E54" w:rsidRPr="00590A96" w:rsidRDefault="003E44C0" w:rsidP="00062E02">
            <w:pPr>
              <w:widowControl w:val="0"/>
              <w:suppressAutoHyphens/>
              <w:snapToGrid w:val="0"/>
              <w:spacing w:after="0" w:line="240" w:lineRule="auto"/>
              <w:rPr>
                <w:rFonts w:ascii="Times New Roman" w:hAnsi="Times New Roman"/>
                <w:b/>
                <w:sz w:val="20"/>
                <w:szCs w:val="20"/>
              </w:rPr>
            </w:pPr>
            <w:r w:rsidRPr="00590A96">
              <w:rPr>
                <w:rFonts w:ascii="Times New Roman" w:hAnsi="Times New Roman"/>
                <w:b/>
                <w:sz w:val="20"/>
                <w:szCs w:val="20"/>
              </w:rPr>
              <w:t xml:space="preserve">В.В. Маяковский. «Необычайное приключение, бывшее с Владимиром Маяковским летом на даче». </w:t>
            </w:r>
          </w:p>
        </w:tc>
        <w:tc>
          <w:tcPr>
            <w:tcW w:w="4090" w:type="dxa"/>
            <w:gridSpan w:val="3"/>
            <w:tcBorders>
              <w:top w:val="single" w:sz="4" w:space="0" w:color="000000"/>
              <w:left w:val="single" w:sz="4" w:space="0" w:color="000000"/>
              <w:bottom w:val="single" w:sz="4" w:space="0" w:color="000000"/>
              <w:right w:val="single" w:sz="4" w:space="0" w:color="000000"/>
            </w:tcBorders>
          </w:tcPr>
          <w:p w:rsidR="0045624D" w:rsidRPr="00590A96" w:rsidRDefault="0045624D" w:rsidP="00C263EA">
            <w:pPr>
              <w:spacing w:after="0" w:line="240" w:lineRule="auto"/>
              <w:rPr>
                <w:rStyle w:val="dash041e005f0431005f044b005f0447005f043d005f044b005f0439005f005fchar1char1"/>
                <w:rFonts w:eastAsia="Times New Roman"/>
                <w:sz w:val="20"/>
                <w:szCs w:val="20"/>
              </w:rPr>
            </w:pPr>
            <w:r w:rsidRPr="00590A96">
              <w:rPr>
                <w:rFonts w:ascii="Times New Roman" w:eastAsia="Times New Roman" w:hAnsi="Times New Roman" w:cs="Times New Roman"/>
                <w:sz w:val="20"/>
                <w:szCs w:val="20"/>
              </w:rPr>
              <w:t>Мысли автора о роли поэзии в жизни человека и общества. Своеобразие стихотворного ритма, словотворчество Маяковского.</w:t>
            </w:r>
          </w:p>
          <w:p w:rsidR="00E81E54" w:rsidRPr="00590A96" w:rsidRDefault="003E44C0"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Выразительное чтение стихотворения наизусть; письменный анализ.</w:t>
            </w:r>
          </w:p>
        </w:tc>
        <w:tc>
          <w:tcPr>
            <w:tcW w:w="2123" w:type="dxa"/>
            <w:vMerge/>
            <w:tcBorders>
              <w:left w:val="single" w:sz="4" w:space="0" w:color="000000"/>
              <w:bottom w:val="single" w:sz="4" w:space="0" w:color="000000"/>
              <w:right w:val="nil"/>
            </w:tcBorders>
            <w:hideMark/>
          </w:tcPr>
          <w:p w:rsidR="00E81E54" w:rsidRPr="00590A96" w:rsidRDefault="00E81E54" w:rsidP="00C263EA">
            <w:pPr>
              <w:widowControl w:val="0"/>
              <w:suppressAutoHyphens/>
              <w:snapToGrid w:val="0"/>
              <w:spacing w:after="0" w:line="240" w:lineRule="auto"/>
              <w:rPr>
                <w:rStyle w:val="dash041e005f0431005f044b005f0447005f043d005f044b005f0439005f005fchar1char1"/>
                <w:sz w:val="20"/>
                <w:szCs w:val="20"/>
              </w:rPr>
            </w:pPr>
          </w:p>
        </w:tc>
        <w:tc>
          <w:tcPr>
            <w:tcW w:w="2283" w:type="dxa"/>
            <w:gridSpan w:val="2"/>
            <w:tcBorders>
              <w:top w:val="single" w:sz="4" w:space="0" w:color="auto"/>
              <w:left w:val="single" w:sz="4" w:space="0" w:color="000000"/>
              <w:bottom w:val="single" w:sz="4" w:space="0" w:color="000000"/>
              <w:right w:val="nil"/>
            </w:tcBorders>
            <w:hideMark/>
          </w:tcPr>
          <w:p w:rsidR="0045624D" w:rsidRPr="00590A96" w:rsidRDefault="0045624D"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строить развернутые высказывания; сопоставлять стихотворение с иллюстрациями к нему.</w:t>
            </w:r>
          </w:p>
          <w:p w:rsidR="00E81E54" w:rsidRPr="00590A96" w:rsidRDefault="00E81E54" w:rsidP="00C263EA">
            <w:pPr>
              <w:snapToGrid w:val="0"/>
              <w:spacing w:after="0" w:line="240" w:lineRule="auto"/>
              <w:rPr>
                <w:rFonts w:ascii="Times New Roman" w:hAnsi="Times New Roman"/>
                <w:sz w:val="20"/>
                <w:szCs w:val="20"/>
              </w:rPr>
            </w:pPr>
          </w:p>
        </w:tc>
        <w:tc>
          <w:tcPr>
            <w:tcW w:w="3128" w:type="dxa"/>
            <w:tcBorders>
              <w:top w:val="single" w:sz="4" w:space="0" w:color="auto"/>
              <w:left w:val="single" w:sz="4" w:space="0" w:color="000000"/>
              <w:bottom w:val="single" w:sz="4" w:space="0" w:color="000000"/>
              <w:right w:val="single" w:sz="4" w:space="0" w:color="000000"/>
            </w:tcBorders>
          </w:tcPr>
          <w:p w:rsidR="0045624D" w:rsidRPr="00590A96" w:rsidRDefault="0045624D"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и творчестве В. В. Маяковского; теоретико-литературные понятия;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выразительно читать стихотворение, определять его тему (назначение поэзии) и идею (противостояние серости жизни); характеризовать героев и их поступки; находить в поэтическом тексте изобразительно-выразительные средства и определять их роль.</w:t>
            </w:r>
            <w:r w:rsidRPr="00590A96">
              <w:rPr>
                <w:rFonts w:ascii="Times New Roman" w:eastAsia="Times New Roman" w:hAnsi="Times New Roman" w:cs="Times New Roman"/>
                <w:i/>
                <w:iCs/>
                <w:sz w:val="20"/>
                <w:szCs w:val="20"/>
              </w:rPr>
              <w:t xml:space="preserve"> Ритм, рифма, неологизм, тоническое стихосложение, лирический герой</w:t>
            </w:r>
          </w:p>
        </w:tc>
        <w:tc>
          <w:tcPr>
            <w:tcW w:w="992" w:type="dxa"/>
            <w:tcBorders>
              <w:top w:val="single" w:sz="4" w:space="0" w:color="000000"/>
              <w:left w:val="single" w:sz="4" w:space="0" w:color="000000"/>
              <w:bottom w:val="single" w:sz="4" w:space="0" w:color="000000"/>
              <w:right w:val="single" w:sz="4" w:space="0" w:color="000000"/>
            </w:tcBorders>
            <w:hideMark/>
          </w:tcPr>
          <w:p w:rsidR="00E81E54" w:rsidRPr="00590A96" w:rsidRDefault="00360C63"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22.02</w:t>
            </w:r>
          </w:p>
        </w:tc>
        <w:tc>
          <w:tcPr>
            <w:tcW w:w="986"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widowControl w:val="0"/>
              <w:suppressAutoHyphens/>
              <w:autoSpaceDE w:val="0"/>
              <w:autoSpaceDN w:val="0"/>
              <w:adjustRightInd w:val="0"/>
              <w:spacing w:after="0" w:line="240" w:lineRule="auto"/>
              <w:rPr>
                <w:rFonts w:ascii="Times New Roman" w:eastAsia="Andale Sans UI" w:hAnsi="Times New Roman"/>
                <w:kern w:val="2"/>
                <w:sz w:val="20"/>
                <w:szCs w:val="20"/>
              </w:rPr>
            </w:pPr>
          </w:p>
        </w:tc>
      </w:tr>
      <w:tr w:rsidR="00524A16" w:rsidRPr="00590A96" w:rsidTr="00524A16">
        <w:trPr>
          <w:trHeight w:val="416"/>
        </w:trPr>
        <w:tc>
          <w:tcPr>
            <w:tcW w:w="539" w:type="dxa"/>
            <w:gridSpan w:val="3"/>
            <w:tcBorders>
              <w:top w:val="single" w:sz="4" w:space="0" w:color="000000"/>
              <w:left w:val="single" w:sz="4" w:space="0" w:color="000000"/>
              <w:bottom w:val="single" w:sz="4" w:space="0" w:color="000000"/>
              <w:right w:val="nil"/>
            </w:tcBorders>
            <w:hideMark/>
          </w:tcPr>
          <w:p w:rsidR="00E81E54" w:rsidRPr="00590A96" w:rsidRDefault="00E81E54"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lastRenderedPageBreak/>
              <w:t>4</w:t>
            </w:r>
            <w:r w:rsidR="003E44C0" w:rsidRPr="00590A96">
              <w:rPr>
                <w:rFonts w:ascii="Times New Roman" w:hAnsi="Times New Roman"/>
                <w:b/>
                <w:sz w:val="20"/>
                <w:szCs w:val="20"/>
              </w:rPr>
              <w:t>6</w:t>
            </w:r>
            <w:r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hideMark/>
          </w:tcPr>
          <w:p w:rsidR="00E81E54" w:rsidRPr="00590A96" w:rsidRDefault="003E44C0" w:rsidP="00062E02">
            <w:pPr>
              <w:widowControl w:val="0"/>
              <w:suppressAutoHyphens/>
              <w:snapToGrid w:val="0"/>
              <w:spacing w:after="0" w:line="240" w:lineRule="auto"/>
              <w:rPr>
                <w:rFonts w:ascii="Times New Roman" w:hAnsi="Times New Roman"/>
                <w:b/>
                <w:sz w:val="20"/>
                <w:szCs w:val="20"/>
              </w:rPr>
            </w:pPr>
            <w:r w:rsidRPr="00590A96">
              <w:rPr>
                <w:rFonts w:ascii="Times New Roman" w:hAnsi="Times New Roman"/>
                <w:b/>
                <w:sz w:val="20"/>
                <w:szCs w:val="20"/>
              </w:rPr>
              <w:t xml:space="preserve">В.В. Маяковский. «Хорошее отношение к лошадям». </w:t>
            </w:r>
          </w:p>
        </w:tc>
        <w:tc>
          <w:tcPr>
            <w:tcW w:w="4090" w:type="dxa"/>
            <w:gridSpan w:val="3"/>
            <w:tcBorders>
              <w:top w:val="single" w:sz="4" w:space="0" w:color="000000"/>
              <w:left w:val="single" w:sz="4" w:space="0" w:color="000000"/>
              <w:bottom w:val="single" w:sz="4" w:space="0" w:color="000000"/>
              <w:right w:val="single" w:sz="4" w:space="0" w:color="000000"/>
            </w:tcBorders>
          </w:tcPr>
          <w:p w:rsidR="0045624D" w:rsidRPr="00590A96" w:rsidRDefault="0045624D" w:rsidP="00C263EA">
            <w:pPr>
              <w:spacing w:after="0" w:line="240" w:lineRule="auto"/>
              <w:rPr>
                <w:rStyle w:val="dash041e005f0431005f044b005f0447005f043d005f044b005f0439005f005fchar1char1"/>
                <w:rFonts w:eastAsia="Times New Roman"/>
                <w:sz w:val="20"/>
                <w:szCs w:val="20"/>
              </w:rPr>
            </w:pPr>
            <w:r w:rsidRPr="00590A96">
              <w:rPr>
                <w:rFonts w:ascii="Times New Roman" w:eastAsia="Times New Roman" w:hAnsi="Times New Roman" w:cs="Times New Roman"/>
                <w:sz w:val="20"/>
                <w:szCs w:val="20"/>
              </w:rPr>
              <w:t>Два взгляда на мир: безразличие, бессердечие мещанина и гуманизм, доброта, сострадание лирического героя стихотворения.</w:t>
            </w:r>
          </w:p>
          <w:p w:rsidR="00E81E54" w:rsidRPr="00590A96" w:rsidRDefault="003E44C0"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Выразительное чтение стихотворения наизусть;</w:t>
            </w:r>
            <w:r w:rsidR="003654DB" w:rsidRPr="00590A96">
              <w:rPr>
                <w:rStyle w:val="dash041e005f0431005f044b005f0447005f043d005f044b005f0439005f005fchar1char1"/>
                <w:sz w:val="20"/>
                <w:szCs w:val="20"/>
                <w:u w:val="single"/>
              </w:rPr>
              <w:t xml:space="preserve"> письменный анализ.</w:t>
            </w:r>
          </w:p>
          <w:p w:rsidR="003654DB" w:rsidRPr="00590A96" w:rsidRDefault="003654DB"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Письменное сообщение «Мое восприятие стихов Маяковского».</w:t>
            </w:r>
          </w:p>
          <w:p w:rsidR="003654DB" w:rsidRPr="00590A96" w:rsidRDefault="003654DB"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Устный рассказ об А.П. Платонове.</w:t>
            </w:r>
          </w:p>
        </w:tc>
        <w:tc>
          <w:tcPr>
            <w:tcW w:w="2123" w:type="dxa"/>
            <w:tcBorders>
              <w:left w:val="single" w:sz="4" w:space="0" w:color="000000"/>
              <w:bottom w:val="single" w:sz="4" w:space="0" w:color="000000"/>
              <w:right w:val="nil"/>
            </w:tcBorders>
            <w:hideMark/>
          </w:tcPr>
          <w:p w:rsidR="0045624D" w:rsidRPr="00590A96" w:rsidRDefault="0045624D"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гуманистический пафос произведения.</w:t>
            </w:r>
          </w:p>
          <w:p w:rsidR="00E81E54" w:rsidRPr="00590A96" w:rsidRDefault="00E81E54" w:rsidP="00C263EA">
            <w:pPr>
              <w:widowControl w:val="0"/>
              <w:suppressAutoHyphens/>
              <w:snapToGrid w:val="0"/>
              <w:spacing w:after="0" w:line="240" w:lineRule="auto"/>
              <w:rPr>
                <w:rFonts w:ascii="Times New Roman" w:eastAsia="Times New Roman" w:hAnsi="Times New Roman"/>
                <w:color w:val="000000"/>
                <w:kern w:val="2"/>
                <w:sz w:val="20"/>
                <w:szCs w:val="20"/>
              </w:rPr>
            </w:pPr>
          </w:p>
        </w:tc>
        <w:tc>
          <w:tcPr>
            <w:tcW w:w="2283" w:type="dxa"/>
            <w:gridSpan w:val="2"/>
            <w:tcBorders>
              <w:left w:val="single" w:sz="4" w:space="0" w:color="000000"/>
              <w:bottom w:val="single" w:sz="4" w:space="0" w:color="000000"/>
              <w:right w:val="nil"/>
            </w:tcBorders>
            <w:hideMark/>
          </w:tcPr>
          <w:p w:rsidR="0045624D" w:rsidRPr="00590A96" w:rsidRDefault="00E81E54"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b/>
                <w:color w:val="000000"/>
                <w:kern w:val="2"/>
                <w:sz w:val="20"/>
                <w:szCs w:val="20"/>
              </w:rPr>
              <w:t>Уметь</w:t>
            </w:r>
            <w:r w:rsidRPr="00590A96">
              <w:rPr>
                <w:rFonts w:ascii="Times New Roman" w:eastAsia="Times New Roman" w:hAnsi="Times New Roman"/>
                <w:color w:val="000000"/>
                <w:kern w:val="2"/>
                <w:sz w:val="20"/>
                <w:szCs w:val="20"/>
              </w:rPr>
              <w:t xml:space="preserve"> </w:t>
            </w:r>
            <w:r w:rsidR="0045624D" w:rsidRPr="00590A96">
              <w:rPr>
                <w:rFonts w:ascii="Times New Roman" w:eastAsia="Times New Roman" w:hAnsi="Times New Roman" w:cs="Times New Roman"/>
                <w:sz w:val="20"/>
                <w:szCs w:val="20"/>
              </w:rPr>
              <w:t>строить развернутые высказывания; сопоставлять стихотворение с иллюстрациями к нему.</w:t>
            </w:r>
          </w:p>
          <w:p w:rsidR="00E81E54" w:rsidRPr="00590A96" w:rsidRDefault="00E81E54" w:rsidP="00C263EA">
            <w:pPr>
              <w:widowControl w:val="0"/>
              <w:suppressAutoHyphens/>
              <w:snapToGrid w:val="0"/>
              <w:spacing w:after="0" w:line="240" w:lineRule="auto"/>
              <w:rPr>
                <w:rFonts w:ascii="Times New Roman" w:eastAsia="Times New Roman" w:hAnsi="Times New Roman"/>
                <w:color w:val="000000"/>
                <w:kern w:val="2"/>
                <w:sz w:val="20"/>
                <w:szCs w:val="20"/>
              </w:rPr>
            </w:pPr>
          </w:p>
        </w:tc>
        <w:tc>
          <w:tcPr>
            <w:tcW w:w="3128" w:type="dxa"/>
            <w:tcBorders>
              <w:left w:val="single" w:sz="4" w:space="0" w:color="000000"/>
              <w:bottom w:val="single" w:sz="4" w:space="0" w:color="000000"/>
              <w:right w:val="single" w:sz="4" w:space="0" w:color="000000"/>
            </w:tcBorders>
          </w:tcPr>
          <w:p w:rsidR="0045624D" w:rsidRPr="00590A96" w:rsidRDefault="0045624D" w:rsidP="00C263EA">
            <w:pPr>
              <w:widowControl w:val="0"/>
              <w:suppressAutoHyphens/>
              <w:autoSpaceDE w:val="0"/>
              <w:autoSpaceDN w:val="0"/>
              <w:adjustRightInd w:val="0"/>
              <w:spacing w:after="0" w:line="240" w:lineRule="auto"/>
              <w:ind w:left="30" w:right="30"/>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теоретико-литературные понятия;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выразительно читать стихотворение, определять его тему (противостояние гуманизма и бессердечия) и идею (сочувствие, сострадание, добро вселяют веру в жизнь); находить в поэтическом тексте изобразительно-выразительные средства и определять их роль.</w:t>
            </w:r>
          </w:p>
        </w:tc>
        <w:tc>
          <w:tcPr>
            <w:tcW w:w="992" w:type="dxa"/>
            <w:tcBorders>
              <w:top w:val="single" w:sz="4" w:space="0" w:color="000000"/>
              <w:left w:val="single" w:sz="4" w:space="0" w:color="000000"/>
              <w:bottom w:val="single" w:sz="4" w:space="0" w:color="000000"/>
              <w:right w:val="single" w:sz="4" w:space="0" w:color="000000"/>
            </w:tcBorders>
            <w:hideMark/>
          </w:tcPr>
          <w:p w:rsidR="00E81E54" w:rsidRPr="00590A96" w:rsidRDefault="001B5A04"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27.02</w:t>
            </w:r>
          </w:p>
        </w:tc>
        <w:tc>
          <w:tcPr>
            <w:tcW w:w="986"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widowControl w:val="0"/>
              <w:suppressAutoHyphens/>
              <w:autoSpaceDE w:val="0"/>
              <w:autoSpaceDN w:val="0"/>
              <w:adjustRightInd w:val="0"/>
              <w:spacing w:after="0" w:line="240" w:lineRule="auto"/>
              <w:rPr>
                <w:rFonts w:ascii="Times New Roman" w:eastAsia="Andale Sans UI" w:hAnsi="Times New Roman"/>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E81E54" w:rsidRPr="00590A96" w:rsidRDefault="00E81E54"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4</w:t>
            </w:r>
            <w:r w:rsidR="003654DB" w:rsidRPr="00590A96">
              <w:rPr>
                <w:rFonts w:ascii="Times New Roman" w:hAnsi="Times New Roman"/>
                <w:b/>
                <w:sz w:val="20"/>
                <w:szCs w:val="20"/>
              </w:rPr>
              <w:t>7</w:t>
            </w:r>
            <w:r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tcPr>
          <w:p w:rsidR="00E81E54" w:rsidRPr="00590A96" w:rsidRDefault="003654DB" w:rsidP="00062E02">
            <w:pPr>
              <w:autoSpaceDE w:val="0"/>
              <w:autoSpaceDN w:val="0"/>
              <w:adjustRightInd w:val="0"/>
              <w:spacing w:after="0" w:line="240" w:lineRule="auto"/>
              <w:ind w:left="30" w:right="30"/>
              <w:rPr>
                <w:rFonts w:ascii="Times New Roman" w:eastAsia="Andale Sans UI" w:hAnsi="Times New Roman"/>
                <w:b/>
                <w:kern w:val="2"/>
                <w:sz w:val="20"/>
                <w:szCs w:val="20"/>
              </w:rPr>
            </w:pPr>
            <w:r w:rsidRPr="00590A96">
              <w:rPr>
                <w:rFonts w:ascii="Times New Roman" w:hAnsi="Times New Roman"/>
                <w:b/>
                <w:bCs/>
                <w:sz w:val="20"/>
                <w:szCs w:val="20"/>
              </w:rPr>
              <w:t xml:space="preserve">А.П. Платонов. «Юшка». </w:t>
            </w:r>
          </w:p>
        </w:tc>
        <w:tc>
          <w:tcPr>
            <w:tcW w:w="4090" w:type="dxa"/>
            <w:gridSpan w:val="3"/>
            <w:tcBorders>
              <w:top w:val="single" w:sz="4" w:space="0" w:color="000000"/>
              <w:left w:val="single" w:sz="4" w:space="0" w:color="000000"/>
              <w:bottom w:val="single" w:sz="4" w:space="0" w:color="000000"/>
              <w:right w:val="single" w:sz="4" w:space="0" w:color="000000"/>
            </w:tcBorders>
          </w:tcPr>
          <w:p w:rsidR="0045624D" w:rsidRPr="00590A96" w:rsidRDefault="0045624D" w:rsidP="00C263EA">
            <w:pPr>
              <w:widowControl w:val="0"/>
              <w:suppressAutoHyphens/>
              <w:snapToGrid w:val="0"/>
              <w:spacing w:after="0" w:line="240" w:lineRule="auto"/>
              <w:rPr>
                <w:rStyle w:val="dash041e005f0431005f044b005f0447005f043d005f044b005f0439005f005fchar1char1"/>
                <w:sz w:val="20"/>
                <w:szCs w:val="20"/>
              </w:rPr>
            </w:pPr>
            <w:r w:rsidRPr="00590A96">
              <w:rPr>
                <w:rFonts w:ascii="Times New Roman" w:eastAsia="Times New Roman" w:hAnsi="Times New Roman" w:cs="Times New Roman"/>
                <w:sz w:val="20"/>
                <w:szCs w:val="20"/>
              </w:rPr>
              <w:t>«Юшка».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w:t>
            </w:r>
          </w:p>
          <w:p w:rsidR="003654DB" w:rsidRPr="00590A96" w:rsidRDefault="003654DB"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 xml:space="preserve">Письменная характеристика Юшки. </w:t>
            </w:r>
          </w:p>
          <w:p w:rsidR="00E81E54" w:rsidRPr="00590A96" w:rsidRDefault="003654DB"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Краткий пересказ «История Юшки».</w:t>
            </w:r>
          </w:p>
          <w:p w:rsidR="003654DB" w:rsidRPr="00590A96" w:rsidRDefault="003654DB" w:rsidP="00C263EA">
            <w:pPr>
              <w:widowControl w:val="0"/>
              <w:suppressAutoHyphens/>
              <w:snapToGrid w:val="0"/>
              <w:spacing w:after="0" w:line="240" w:lineRule="auto"/>
              <w:rPr>
                <w:rStyle w:val="dash041e005f0431005f044b005f0447005f043d005f044b005f0439005f005fchar1char1"/>
                <w:sz w:val="20"/>
                <w:szCs w:val="20"/>
              </w:rPr>
            </w:pPr>
            <w:r w:rsidRPr="00590A96">
              <w:rPr>
                <w:rStyle w:val="dash041e005f0431005f044b005f0447005f043d005f044b005f0439005f005fchar1char1"/>
                <w:b/>
                <w:sz w:val="20"/>
                <w:szCs w:val="20"/>
                <w:u w:val="single"/>
              </w:rPr>
              <w:t>ПРОЕКТ.</w:t>
            </w:r>
            <w:r w:rsidRPr="00590A96">
              <w:rPr>
                <w:rStyle w:val="dash041e005f0431005f044b005f0447005f043d005f044b005f0439005f005fchar1char1"/>
                <w:sz w:val="20"/>
                <w:szCs w:val="20"/>
                <w:u w:val="single"/>
              </w:rPr>
              <w:t xml:space="preserve"> Подготовка диспута «Нужны ли в жизни сочувствие и сострадание?»</w:t>
            </w:r>
            <w:r w:rsidRPr="00590A96">
              <w:rPr>
                <w:rStyle w:val="dash041e005f0431005f044b005f0447005f043d005f044b005f0439005f005fchar1char1"/>
                <w:sz w:val="20"/>
                <w:szCs w:val="20"/>
              </w:rPr>
              <w:t>.</w:t>
            </w:r>
          </w:p>
        </w:tc>
        <w:tc>
          <w:tcPr>
            <w:tcW w:w="2123" w:type="dxa"/>
            <w:vMerge w:val="restart"/>
            <w:tcBorders>
              <w:top w:val="single" w:sz="4" w:space="0" w:color="000000"/>
              <w:left w:val="single" w:sz="4" w:space="0" w:color="000000"/>
              <w:bottom w:val="single" w:sz="4" w:space="0" w:color="000000"/>
              <w:right w:val="nil"/>
            </w:tcBorders>
            <w:hideMark/>
          </w:tcPr>
          <w:p w:rsidR="0045624D" w:rsidRPr="00590A96" w:rsidRDefault="0045624D"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гуманистический пафос произведения.</w:t>
            </w:r>
          </w:p>
          <w:p w:rsidR="00E81E54" w:rsidRPr="00590A96" w:rsidRDefault="00E81E54" w:rsidP="00C263EA">
            <w:pPr>
              <w:widowControl w:val="0"/>
              <w:suppressAutoHyphens/>
              <w:snapToGrid w:val="0"/>
              <w:spacing w:after="0" w:line="240" w:lineRule="auto"/>
              <w:rPr>
                <w:rStyle w:val="dash041e005f0431005f044b005f0447005f043d005f044b005f0439005f005fchar1char1"/>
                <w:rFonts w:eastAsia="Andale Sans UI"/>
                <w:kern w:val="2"/>
                <w:sz w:val="20"/>
                <w:szCs w:val="20"/>
              </w:rPr>
            </w:pPr>
          </w:p>
        </w:tc>
        <w:tc>
          <w:tcPr>
            <w:tcW w:w="2283" w:type="dxa"/>
            <w:gridSpan w:val="2"/>
            <w:vMerge w:val="restart"/>
            <w:tcBorders>
              <w:top w:val="single" w:sz="4" w:space="0" w:color="000000"/>
              <w:left w:val="single" w:sz="4" w:space="0" w:color="000000"/>
              <w:bottom w:val="single" w:sz="4" w:space="0" w:color="000000"/>
              <w:right w:val="nil"/>
            </w:tcBorders>
            <w:hideMark/>
          </w:tcPr>
          <w:p w:rsidR="0045624D" w:rsidRPr="00590A96" w:rsidRDefault="00E81E54" w:rsidP="00C263EA">
            <w:pPr>
              <w:spacing w:after="0" w:line="240" w:lineRule="auto"/>
              <w:rPr>
                <w:rFonts w:ascii="Times New Roman" w:eastAsia="Times New Roman" w:hAnsi="Times New Roman" w:cs="Times New Roman"/>
                <w:sz w:val="20"/>
                <w:szCs w:val="20"/>
              </w:rPr>
            </w:pPr>
            <w:r w:rsidRPr="00590A96">
              <w:rPr>
                <w:rFonts w:ascii="Times New Roman" w:hAnsi="Times New Roman"/>
                <w:b/>
                <w:sz w:val="20"/>
                <w:szCs w:val="20"/>
              </w:rPr>
              <w:t>Уметь</w:t>
            </w:r>
            <w:r w:rsidRPr="00590A96">
              <w:rPr>
                <w:rFonts w:ascii="Times New Roman" w:hAnsi="Times New Roman"/>
                <w:sz w:val="20"/>
                <w:szCs w:val="20"/>
              </w:rPr>
              <w:t xml:space="preserve"> </w:t>
            </w:r>
            <w:r w:rsidR="0045624D" w:rsidRPr="00590A96">
              <w:rPr>
                <w:rFonts w:ascii="Times New Roman" w:eastAsia="Times New Roman" w:hAnsi="Times New Roman" w:cs="Times New Roman"/>
                <w:sz w:val="20"/>
                <w:szCs w:val="20"/>
              </w:rPr>
              <w:t>строить развернутые высказывания на основе прочитанного; аргументировать свою точку зрения; сопоставлять рассказ с фольклорными произведениями.</w:t>
            </w:r>
          </w:p>
          <w:p w:rsidR="00E81E54" w:rsidRPr="00590A96" w:rsidRDefault="00E81E54" w:rsidP="00C263EA">
            <w:pPr>
              <w:widowControl w:val="0"/>
              <w:suppressAutoHyphens/>
              <w:snapToGrid w:val="0"/>
              <w:spacing w:after="0" w:line="240" w:lineRule="auto"/>
              <w:rPr>
                <w:rFonts w:ascii="Times New Roman" w:eastAsia="Andale Sans UI" w:hAnsi="Times New Roman"/>
                <w:kern w:val="2"/>
                <w:sz w:val="20"/>
                <w:szCs w:val="20"/>
              </w:rPr>
            </w:pPr>
          </w:p>
        </w:tc>
        <w:tc>
          <w:tcPr>
            <w:tcW w:w="3128" w:type="dxa"/>
            <w:vMerge w:val="restart"/>
            <w:tcBorders>
              <w:top w:val="single" w:sz="4" w:space="0" w:color="000000"/>
              <w:left w:val="single" w:sz="4" w:space="0" w:color="000000"/>
              <w:bottom w:val="single" w:sz="4" w:space="0" w:color="000000"/>
              <w:right w:val="single" w:sz="4" w:space="0" w:color="000000"/>
            </w:tcBorders>
            <w:hideMark/>
          </w:tcPr>
          <w:p w:rsidR="00E81E54" w:rsidRPr="00590A96" w:rsidRDefault="0045624D"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и творчестве А. П. Платонова; сюжет и содержание рассказа «Юшка»; </w:t>
            </w: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 xml:space="preserve">отношение автора к героям; роль образов природы в рассказе;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определять тему и идею рассказа; характеризовать героев и их поступки; находить в тексте изобразительно-выразительные средства и определять их роль</w:t>
            </w:r>
          </w:p>
        </w:tc>
        <w:tc>
          <w:tcPr>
            <w:tcW w:w="992" w:type="dxa"/>
            <w:tcBorders>
              <w:top w:val="single" w:sz="4" w:space="0" w:color="000000"/>
              <w:left w:val="single" w:sz="4" w:space="0" w:color="000000"/>
              <w:bottom w:val="single" w:sz="4" w:space="0" w:color="000000"/>
              <w:right w:val="single" w:sz="4" w:space="0" w:color="000000"/>
            </w:tcBorders>
            <w:hideMark/>
          </w:tcPr>
          <w:p w:rsidR="00E81E54" w:rsidRPr="00590A96" w:rsidRDefault="001B5A04"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01.03</w:t>
            </w:r>
          </w:p>
        </w:tc>
        <w:tc>
          <w:tcPr>
            <w:tcW w:w="986"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widowControl w:val="0"/>
              <w:suppressAutoHyphens/>
              <w:autoSpaceDE w:val="0"/>
              <w:autoSpaceDN w:val="0"/>
              <w:adjustRightInd w:val="0"/>
              <w:spacing w:after="0" w:line="240" w:lineRule="auto"/>
              <w:ind w:right="30"/>
              <w:rPr>
                <w:rFonts w:ascii="Times New Roman" w:hAnsi="Times New Roman"/>
                <w:sz w:val="20"/>
                <w:szCs w:val="20"/>
              </w:rPr>
            </w:pPr>
          </w:p>
        </w:tc>
      </w:tr>
      <w:tr w:rsidR="00524A16" w:rsidRPr="00590A96" w:rsidTr="00524A16">
        <w:trPr>
          <w:trHeight w:val="1166"/>
        </w:trPr>
        <w:tc>
          <w:tcPr>
            <w:tcW w:w="539" w:type="dxa"/>
            <w:gridSpan w:val="3"/>
            <w:tcBorders>
              <w:top w:val="single" w:sz="4" w:space="0" w:color="000000"/>
              <w:left w:val="single" w:sz="4" w:space="0" w:color="000000"/>
              <w:bottom w:val="single" w:sz="4" w:space="0" w:color="000000"/>
              <w:right w:val="nil"/>
            </w:tcBorders>
            <w:hideMark/>
          </w:tcPr>
          <w:p w:rsidR="00E81E54" w:rsidRPr="00590A96" w:rsidRDefault="00E81E54"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4</w:t>
            </w:r>
            <w:r w:rsidR="003654DB" w:rsidRPr="00590A96">
              <w:rPr>
                <w:rFonts w:ascii="Times New Roman" w:hAnsi="Times New Roman"/>
                <w:b/>
                <w:sz w:val="20"/>
                <w:szCs w:val="20"/>
              </w:rPr>
              <w:t>8</w:t>
            </w:r>
            <w:r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tcPr>
          <w:p w:rsidR="00E81E54" w:rsidRPr="00590A96" w:rsidRDefault="003654DB" w:rsidP="00062E02">
            <w:pPr>
              <w:autoSpaceDE w:val="0"/>
              <w:autoSpaceDN w:val="0"/>
              <w:adjustRightInd w:val="0"/>
              <w:spacing w:after="0" w:line="240" w:lineRule="auto"/>
              <w:ind w:left="30" w:right="30"/>
              <w:rPr>
                <w:rFonts w:ascii="Times New Roman" w:eastAsia="Andale Sans UI" w:hAnsi="Times New Roman"/>
                <w:b/>
                <w:bCs/>
                <w:kern w:val="2"/>
                <w:sz w:val="20"/>
                <w:szCs w:val="20"/>
              </w:rPr>
            </w:pPr>
            <w:r w:rsidRPr="00590A96">
              <w:rPr>
                <w:rFonts w:ascii="Times New Roman" w:hAnsi="Times New Roman"/>
                <w:b/>
                <w:bCs/>
                <w:sz w:val="20"/>
                <w:szCs w:val="20"/>
              </w:rPr>
              <w:t xml:space="preserve">А.П. Платонов. «Юшка». </w:t>
            </w:r>
          </w:p>
        </w:tc>
        <w:tc>
          <w:tcPr>
            <w:tcW w:w="4090" w:type="dxa"/>
            <w:gridSpan w:val="3"/>
            <w:tcBorders>
              <w:top w:val="single" w:sz="4" w:space="0" w:color="000000"/>
              <w:left w:val="single" w:sz="4" w:space="0" w:color="000000"/>
              <w:bottom w:val="single" w:sz="4" w:space="0" w:color="000000"/>
              <w:right w:val="single" w:sz="4" w:space="0" w:color="000000"/>
            </w:tcBorders>
          </w:tcPr>
          <w:p w:rsidR="00E81E54" w:rsidRPr="00590A96" w:rsidRDefault="003654DB" w:rsidP="00C263EA">
            <w:pPr>
              <w:spacing w:after="0" w:line="240" w:lineRule="auto"/>
              <w:rPr>
                <w:rStyle w:val="dash041e005f0431005f044b005f0447005f043d005f044b005f0439005f005fchar1char1"/>
                <w:rFonts w:eastAsia="Andale Sans UI"/>
                <w:kern w:val="2"/>
                <w:sz w:val="20"/>
                <w:szCs w:val="20"/>
              </w:rPr>
            </w:pPr>
            <w:r w:rsidRPr="00590A96">
              <w:rPr>
                <w:rStyle w:val="dash041e005f0431005f044b005f0447005f043d005f044b005f0439005f005fchar1char1"/>
                <w:rFonts w:eastAsia="Andale Sans UI"/>
                <w:b/>
                <w:kern w:val="2"/>
                <w:sz w:val="20"/>
                <w:szCs w:val="20"/>
              </w:rPr>
              <w:t>Проблемный вопрос</w:t>
            </w:r>
            <w:r w:rsidRPr="00590A96">
              <w:rPr>
                <w:rStyle w:val="dash041e005f0431005f044b005f0447005f043d005f044b005f0439005f005fchar1char1"/>
                <w:rFonts w:eastAsia="Andale Sans UI"/>
                <w:kern w:val="2"/>
                <w:sz w:val="20"/>
                <w:szCs w:val="20"/>
              </w:rPr>
              <w:t xml:space="preserve"> «Прав ли Юшка, говоря, что его любит народ?».</w:t>
            </w:r>
          </w:p>
          <w:p w:rsidR="003654DB" w:rsidRPr="00590A96" w:rsidRDefault="003654DB" w:rsidP="00C263EA">
            <w:pPr>
              <w:spacing w:after="0" w:line="240" w:lineRule="auto"/>
              <w:rPr>
                <w:rStyle w:val="dash041e005f0431005f044b005f0447005f043d005f044b005f0439005f005fchar1char1"/>
                <w:rFonts w:eastAsia="Andale Sans UI"/>
                <w:kern w:val="2"/>
                <w:sz w:val="20"/>
                <w:szCs w:val="20"/>
                <w:u w:val="single"/>
              </w:rPr>
            </w:pPr>
            <w:r w:rsidRPr="00590A96">
              <w:rPr>
                <w:rStyle w:val="dash041e005f0431005f044b005f0447005f043d005f044b005f0439005f005fchar1char1"/>
                <w:rFonts w:eastAsia="Andale Sans UI"/>
                <w:kern w:val="2"/>
                <w:sz w:val="20"/>
                <w:szCs w:val="20"/>
                <w:u w:val="single"/>
              </w:rPr>
              <w:t>Выборочный пересказ «История машиниста Мальцева» («В прекрасном и яростном мире»).</w:t>
            </w:r>
          </w:p>
        </w:tc>
        <w:tc>
          <w:tcPr>
            <w:tcW w:w="2123" w:type="dxa"/>
            <w:vMerge/>
            <w:tcBorders>
              <w:top w:val="single" w:sz="4" w:space="0" w:color="000000"/>
              <w:left w:val="single" w:sz="4" w:space="0" w:color="000000"/>
              <w:bottom w:val="single" w:sz="4" w:space="0" w:color="000000"/>
              <w:right w:val="nil"/>
            </w:tcBorders>
            <w:vAlign w:val="center"/>
            <w:hideMark/>
          </w:tcPr>
          <w:p w:rsidR="00E81E54" w:rsidRPr="00590A96" w:rsidRDefault="00E81E54" w:rsidP="00C263EA">
            <w:pPr>
              <w:spacing w:after="0" w:line="240" w:lineRule="auto"/>
              <w:rPr>
                <w:rStyle w:val="dash041e005f0431005f044b005f0447005f043d005f044b005f0439005f005fchar1char1"/>
                <w:rFonts w:eastAsia="Andale Sans UI"/>
                <w:kern w:val="2"/>
                <w:sz w:val="20"/>
                <w:szCs w:val="20"/>
              </w:rPr>
            </w:pPr>
          </w:p>
        </w:tc>
        <w:tc>
          <w:tcPr>
            <w:tcW w:w="2283" w:type="dxa"/>
            <w:gridSpan w:val="2"/>
            <w:vMerge/>
            <w:tcBorders>
              <w:top w:val="single" w:sz="4" w:space="0" w:color="000000"/>
              <w:left w:val="single" w:sz="4" w:space="0" w:color="000000"/>
              <w:bottom w:val="single" w:sz="4" w:space="0" w:color="000000"/>
              <w:right w:val="nil"/>
            </w:tcBorders>
            <w:vAlign w:val="center"/>
            <w:hideMark/>
          </w:tcPr>
          <w:p w:rsidR="00E81E54" w:rsidRPr="00590A96" w:rsidRDefault="00E81E54" w:rsidP="00C263EA">
            <w:pPr>
              <w:spacing w:after="0" w:line="240" w:lineRule="auto"/>
              <w:rPr>
                <w:rFonts w:ascii="Times New Roman" w:eastAsia="Andale Sans UI" w:hAnsi="Times New Roman"/>
                <w:kern w:val="2"/>
                <w:sz w:val="20"/>
                <w:szCs w:val="20"/>
              </w:rPr>
            </w:pPr>
          </w:p>
        </w:tc>
        <w:tc>
          <w:tcPr>
            <w:tcW w:w="3128" w:type="dxa"/>
            <w:vMerge/>
            <w:tcBorders>
              <w:top w:val="single" w:sz="4" w:space="0" w:color="000000"/>
              <w:left w:val="single" w:sz="4" w:space="0" w:color="000000"/>
              <w:bottom w:val="single" w:sz="4" w:space="0" w:color="000000"/>
              <w:right w:val="single" w:sz="4" w:space="0" w:color="000000"/>
            </w:tcBorders>
            <w:vAlign w:val="center"/>
            <w:hideMark/>
          </w:tcPr>
          <w:p w:rsidR="00E81E54" w:rsidRPr="00590A96" w:rsidRDefault="00E81E54" w:rsidP="00C263EA">
            <w:pPr>
              <w:spacing w:after="0" w:line="240" w:lineRule="auto"/>
              <w:rPr>
                <w:rFonts w:ascii="Times New Roman" w:eastAsia="Andale Sans UI" w:hAnsi="Times New Roman"/>
                <w:kern w:val="2"/>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81E54" w:rsidRPr="00590A96" w:rsidRDefault="001B5A04"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06.03</w:t>
            </w:r>
          </w:p>
        </w:tc>
        <w:tc>
          <w:tcPr>
            <w:tcW w:w="986"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widowControl w:val="0"/>
              <w:suppressAutoHyphens/>
              <w:autoSpaceDE w:val="0"/>
              <w:autoSpaceDN w:val="0"/>
              <w:adjustRightInd w:val="0"/>
              <w:spacing w:after="0" w:line="240" w:lineRule="auto"/>
              <w:rPr>
                <w:rFonts w:ascii="Times New Roman" w:eastAsia="Andale Sans UI" w:hAnsi="Times New Roman"/>
                <w:kern w:val="2"/>
                <w:sz w:val="20"/>
                <w:szCs w:val="20"/>
              </w:rPr>
            </w:pPr>
          </w:p>
        </w:tc>
      </w:tr>
      <w:tr w:rsidR="00524A16" w:rsidRPr="00590A96" w:rsidTr="00524A16">
        <w:trPr>
          <w:trHeight w:val="3670"/>
        </w:trPr>
        <w:tc>
          <w:tcPr>
            <w:tcW w:w="539" w:type="dxa"/>
            <w:gridSpan w:val="3"/>
            <w:tcBorders>
              <w:top w:val="single" w:sz="4" w:space="0" w:color="000000"/>
              <w:left w:val="single" w:sz="4" w:space="0" w:color="000000"/>
              <w:bottom w:val="single" w:sz="4" w:space="0" w:color="000000"/>
              <w:right w:val="nil"/>
            </w:tcBorders>
            <w:hideMark/>
          </w:tcPr>
          <w:p w:rsidR="00E81E54" w:rsidRPr="00590A96" w:rsidRDefault="00E81E54"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4</w:t>
            </w:r>
            <w:r w:rsidR="003654DB" w:rsidRPr="00590A96">
              <w:rPr>
                <w:rFonts w:ascii="Times New Roman" w:hAnsi="Times New Roman"/>
                <w:b/>
                <w:sz w:val="20"/>
                <w:szCs w:val="20"/>
              </w:rPr>
              <w:t>9</w:t>
            </w:r>
            <w:r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hideMark/>
          </w:tcPr>
          <w:p w:rsidR="003654DB" w:rsidRPr="00590A96" w:rsidRDefault="003654DB" w:rsidP="00C263EA">
            <w:pPr>
              <w:widowControl w:val="0"/>
              <w:suppressAutoHyphens/>
              <w:snapToGrid w:val="0"/>
              <w:spacing w:after="0" w:line="240" w:lineRule="auto"/>
              <w:rPr>
                <w:rFonts w:ascii="Times New Roman" w:hAnsi="Times New Roman"/>
                <w:b/>
                <w:i/>
                <w:sz w:val="20"/>
                <w:szCs w:val="20"/>
              </w:rPr>
            </w:pPr>
            <w:r w:rsidRPr="00590A96">
              <w:rPr>
                <w:rFonts w:ascii="Times New Roman" w:hAnsi="Times New Roman"/>
                <w:b/>
                <w:i/>
                <w:sz w:val="20"/>
                <w:szCs w:val="20"/>
              </w:rPr>
              <w:t>Урок внеклассного чтения.</w:t>
            </w:r>
          </w:p>
          <w:p w:rsidR="00E81E54" w:rsidRPr="00590A96" w:rsidRDefault="003654DB" w:rsidP="00062E02">
            <w:pPr>
              <w:widowControl w:val="0"/>
              <w:suppressAutoHyphens/>
              <w:snapToGrid w:val="0"/>
              <w:spacing w:after="0" w:line="240" w:lineRule="auto"/>
              <w:rPr>
                <w:rFonts w:ascii="Times New Roman" w:eastAsia="Andale Sans UI" w:hAnsi="Times New Roman"/>
                <w:b/>
                <w:kern w:val="2"/>
                <w:sz w:val="20"/>
                <w:szCs w:val="20"/>
              </w:rPr>
            </w:pPr>
            <w:r w:rsidRPr="00590A96">
              <w:rPr>
                <w:rFonts w:ascii="Times New Roman" w:hAnsi="Times New Roman"/>
                <w:b/>
                <w:sz w:val="20"/>
                <w:szCs w:val="20"/>
              </w:rPr>
              <w:t>А.П. Платонов.</w:t>
            </w:r>
            <w:r w:rsidRPr="00590A96">
              <w:rPr>
                <w:rStyle w:val="dash041e005f0431005f044b005f0447005f043d005f044b005f0439005f005fchar1char1"/>
                <w:rFonts w:eastAsia="Andale Sans UI"/>
                <w:kern w:val="2"/>
                <w:sz w:val="20"/>
                <w:szCs w:val="20"/>
                <w:u w:val="single"/>
              </w:rPr>
              <w:t xml:space="preserve"> </w:t>
            </w:r>
            <w:r w:rsidRPr="00590A96">
              <w:rPr>
                <w:rStyle w:val="dash041e005f0431005f044b005f0447005f043d005f044b005f0439005f005fchar1char1"/>
                <w:rFonts w:eastAsia="Andale Sans UI"/>
                <w:b/>
                <w:kern w:val="2"/>
                <w:sz w:val="20"/>
                <w:szCs w:val="20"/>
              </w:rPr>
              <w:t xml:space="preserve">«В прекрасном и яростном мире». </w:t>
            </w:r>
          </w:p>
        </w:tc>
        <w:tc>
          <w:tcPr>
            <w:tcW w:w="4090" w:type="dxa"/>
            <w:gridSpan w:val="3"/>
            <w:tcBorders>
              <w:top w:val="single" w:sz="4" w:space="0" w:color="000000"/>
              <w:left w:val="single" w:sz="4" w:space="0" w:color="000000"/>
              <w:bottom w:val="single" w:sz="4" w:space="0" w:color="000000"/>
              <w:right w:val="single" w:sz="4" w:space="0" w:color="000000"/>
            </w:tcBorders>
          </w:tcPr>
          <w:p w:rsidR="0045624D" w:rsidRPr="00590A96" w:rsidRDefault="0045624D" w:rsidP="00C263EA">
            <w:pPr>
              <w:widowControl w:val="0"/>
              <w:snapToGrid w:val="0"/>
              <w:spacing w:after="0" w:line="240" w:lineRule="auto"/>
              <w:rPr>
                <w:rStyle w:val="dash041e005f0431005f044b005f0447005f043d005f044b005f0439005f005fchar1char1"/>
                <w:sz w:val="20"/>
                <w:szCs w:val="20"/>
              </w:rPr>
            </w:pPr>
            <w:r w:rsidRPr="00590A96">
              <w:rPr>
                <w:rFonts w:ascii="Times New Roman" w:eastAsia="Times New Roman" w:hAnsi="Times New Roman" w:cs="Times New Roman"/>
                <w:sz w:val="20"/>
                <w:szCs w:val="20"/>
              </w:rPr>
              <w:t>Труд как нравственное содержание человеческой жизни. Идеи доброты, взаимопонимания, жизни для других. Своеобразие языка прозы Платонова.</w:t>
            </w:r>
          </w:p>
          <w:p w:rsidR="00E81E54" w:rsidRPr="00590A96" w:rsidRDefault="003654DB" w:rsidP="00C263EA">
            <w:pPr>
              <w:widowControl w:val="0"/>
              <w:snapToGrid w:val="0"/>
              <w:spacing w:after="0" w:line="240" w:lineRule="auto"/>
              <w:rPr>
                <w:rStyle w:val="dash041e005f0431005f044b005f0447005f043d005f044b005f0439005f005fchar1char1"/>
                <w:sz w:val="20"/>
                <w:szCs w:val="20"/>
                <w:u w:val="single"/>
              </w:rPr>
            </w:pPr>
            <w:r w:rsidRPr="00590A96">
              <w:rPr>
                <w:rStyle w:val="dash041e005f0431005f044b005f0447005f043d005f044b005f0439005f005fchar1char1"/>
                <w:sz w:val="20"/>
                <w:szCs w:val="20"/>
                <w:u w:val="single"/>
              </w:rPr>
              <w:t>Сопоставительная таблица «Чем схожи платоновские герои (Никита, Юшка, неизвестный цветок, машинист Мальцев).</w:t>
            </w:r>
          </w:p>
          <w:p w:rsidR="003654DB" w:rsidRPr="00590A96" w:rsidRDefault="003654DB" w:rsidP="00C263EA">
            <w:pPr>
              <w:widowControl w:val="0"/>
              <w:snapToGrid w:val="0"/>
              <w:spacing w:after="0" w:line="240" w:lineRule="auto"/>
              <w:rPr>
                <w:rStyle w:val="dash041e005f0431005f044b005f0447005f043d005f044b005f0439005f005fchar1char1"/>
                <w:b/>
                <w:sz w:val="20"/>
                <w:szCs w:val="20"/>
              </w:rPr>
            </w:pPr>
            <w:r w:rsidRPr="00590A96">
              <w:rPr>
                <w:rStyle w:val="dash041e005f0431005f044b005f0447005f043d005f044b005f0439005f005fchar1char1"/>
                <w:b/>
                <w:sz w:val="20"/>
                <w:szCs w:val="20"/>
              </w:rPr>
              <w:t>Подготовка к классному контрольному сочинению:</w:t>
            </w:r>
          </w:p>
          <w:p w:rsidR="003654DB" w:rsidRPr="00590A96" w:rsidRDefault="003654DB" w:rsidP="00C263EA">
            <w:pPr>
              <w:widowControl w:val="0"/>
              <w:snapToGrid w:val="0"/>
              <w:spacing w:after="0" w:line="240" w:lineRule="auto"/>
              <w:rPr>
                <w:rStyle w:val="dash041e005f0431005f044b005f0447005f043d005f044b005f0439005f005fchar1char1"/>
                <w:sz w:val="20"/>
                <w:szCs w:val="20"/>
              </w:rPr>
            </w:pPr>
            <w:r w:rsidRPr="00590A96">
              <w:rPr>
                <w:rStyle w:val="dash041e005f0431005f044b005f0447005f043d005f044b005f0439005f005fchar1char1"/>
                <w:sz w:val="20"/>
                <w:szCs w:val="20"/>
              </w:rPr>
              <w:t xml:space="preserve">1. Нужны ли в жизни сочувствие и сострадание? (По произведениям писателей ХХ века). 2. </w:t>
            </w:r>
            <w:r w:rsidR="004E08F2" w:rsidRPr="00590A96">
              <w:rPr>
                <w:rStyle w:val="dash041e005f0431005f044b005f0447005f043d005f044b005f0439005f005fchar1char1"/>
                <w:sz w:val="20"/>
                <w:szCs w:val="20"/>
              </w:rPr>
              <w:t>Какой изображена «золотая пора детства» в произведениях Л.Н. Толстого и И.А. Бунина? 3. В чем проявился гуманизм произведений М. Горького, И.А. Бунина, В.В. Маяковского, А.П. Платонова (на материале 1-2 произведений).</w:t>
            </w:r>
          </w:p>
        </w:tc>
        <w:tc>
          <w:tcPr>
            <w:tcW w:w="2123" w:type="dxa"/>
            <w:tcBorders>
              <w:top w:val="single" w:sz="4" w:space="0" w:color="000000"/>
              <w:left w:val="single" w:sz="4" w:space="0" w:color="000000"/>
              <w:bottom w:val="single" w:sz="4" w:space="0" w:color="000000"/>
              <w:right w:val="nil"/>
            </w:tcBorders>
            <w:hideMark/>
          </w:tcPr>
          <w:p w:rsidR="0045624D" w:rsidRPr="00590A96" w:rsidRDefault="0045624D"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гуманистический пафос произведения.</w:t>
            </w:r>
          </w:p>
          <w:p w:rsidR="0045624D" w:rsidRPr="00590A96" w:rsidRDefault="0045624D" w:rsidP="00C263EA">
            <w:pPr>
              <w:widowControl w:val="0"/>
              <w:suppressAutoHyphens/>
              <w:snapToGrid w:val="0"/>
              <w:spacing w:after="0" w:line="240" w:lineRule="auto"/>
              <w:rPr>
                <w:rStyle w:val="dash041e005f0431005f044b005f0447005f043d005f044b005f0439005f005fchar1char1"/>
                <w:sz w:val="20"/>
                <w:szCs w:val="20"/>
              </w:rPr>
            </w:pPr>
          </w:p>
          <w:p w:rsidR="00E81E54" w:rsidRPr="00590A96" w:rsidRDefault="00E81E54" w:rsidP="00C263EA">
            <w:pPr>
              <w:widowControl w:val="0"/>
              <w:suppressAutoHyphens/>
              <w:snapToGrid w:val="0"/>
              <w:spacing w:after="0" w:line="240" w:lineRule="auto"/>
              <w:rPr>
                <w:rFonts w:ascii="Times New Roman" w:eastAsia="Andale Sans UI" w:hAnsi="Times New Roman"/>
                <w:b/>
                <w:kern w:val="2"/>
                <w:sz w:val="20"/>
                <w:szCs w:val="20"/>
              </w:rPr>
            </w:pPr>
            <w:r w:rsidRPr="00590A96">
              <w:rPr>
                <w:rStyle w:val="dash041e005f0431005f044b005f0447005f043d005f044b005f0439005f005fchar1char1"/>
                <w:sz w:val="20"/>
                <w:szCs w:val="20"/>
              </w:rPr>
              <w:t>Формирование мотивации к индивидуальной и коллективной диагностической деятельности</w:t>
            </w:r>
            <w:r w:rsidR="0045624D" w:rsidRPr="00590A96">
              <w:rPr>
                <w:rStyle w:val="dash041e005f0431005f044b005f0447005f043d005f044b005f0439005f005fchar1char1"/>
                <w:sz w:val="20"/>
                <w:szCs w:val="20"/>
              </w:rPr>
              <w:t>.</w:t>
            </w:r>
          </w:p>
        </w:tc>
        <w:tc>
          <w:tcPr>
            <w:tcW w:w="2283" w:type="dxa"/>
            <w:gridSpan w:val="2"/>
            <w:tcBorders>
              <w:top w:val="single" w:sz="4" w:space="0" w:color="000000"/>
              <w:left w:val="single" w:sz="4" w:space="0" w:color="000000"/>
              <w:bottom w:val="single" w:sz="4" w:space="0" w:color="000000"/>
              <w:right w:val="nil"/>
            </w:tcBorders>
            <w:hideMark/>
          </w:tcPr>
          <w:p w:rsidR="0045624D" w:rsidRPr="00590A96" w:rsidRDefault="00E81E54" w:rsidP="00C263EA">
            <w:pPr>
              <w:spacing w:after="0" w:line="240" w:lineRule="auto"/>
              <w:rPr>
                <w:rFonts w:ascii="Times New Roman" w:eastAsia="Times New Roman" w:hAnsi="Times New Roman" w:cs="Times New Roman"/>
                <w:sz w:val="20"/>
                <w:szCs w:val="20"/>
              </w:rPr>
            </w:pPr>
            <w:r w:rsidRPr="00590A96">
              <w:rPr>
                <w:rFonts w:ascii="Times New Roman" w:hAnsi="Times New Roman"/>
                <w:sz w:val="20"/>
                <w:szCs w:val="20"/>
              </w:rPr>
              <w:t xml:space="preserve"> </w:t>
            </w:r>
            <w:r w:rsidRPr="00590A96">
              <w:rPr>
                <w:rFonts w:ascii="Times New Roman" w:hAnsi="Times New Roman"/>
                <w:b/>
                <w:sz w:val="20"/>
                <w:szCs w:val="20"/>
              </w:rPr>
              <w:t>Уметь</w:t>
            </w:r>
            <w:r w:rsidRPr="00590A96">
              <w:rPr>
                <w:rFonts w:ascii="Times New Roman" w:hAnsi="Times New Roman"/>
                <w:sz w:val="20"/>
                <w:szCs w:val="20"/>
              </w:rPr>
              <w:t xml:space="preserve"> </w:t>
            </w:r>
            <w:r w:rsidR="0045624D" w:rsidRPr="00590A96">
              <w:rPr>
                <w:rFonts w:ascii="Times New Roman" w:eastAsia="Times New Roman" w:hAnsi="Times New Roman" w:cs="Times New Roman"/>
                <w:sz w:val="20"/>
                <w:szCs w:val="20"/>
              </w:rPr>
              <w:t>строить развернутые высказывания; уметь выяснять значение незнакомых слов.</w:t>
            </w:r>
          </w:p>
          <w:p w:rsidR="00E81E54" w:rsidRPr="00590A96" w:rsidRDefault="00E81E54" w:rsidP="00C263EA">
            <w:pPr>
              <w:snapToGrid w:val="0"/>
              <w:spacing w:after="0" w:line="240" w:lineRule="auto"/>
              <w:rPr>
                <w:rFonts w:ascii="Times New Roman" w:eastAsia="Andale Sans UI" w:hAnsi="Times New Roman"/>
                <w:b/>
                <w:kern w:val="2"/>
                <w:sz w:val="20"/>
                <w:szCs w:val="20"/>
              </w:rPr>
            </w:pPr>
          </w:p>
        </w:tc>
        <w:tc>
          <w:tcPr>
            <w:tcW w:w="3128" w:type="dxa"/>
            <w:tcBorders>
              <w:top w:val="single" w:sz="4" w:space="0" w:color="000000"/>
              <w:left w:val="single" w:sz="4" w:space="0" w:color="000000"/>
              <w:bottom w:val="single" w:sz="4" w:space="0" w:color="000000"/>
              <w:right w:val="single" w:sz="4" w:space="0" w:color="000000"/>
            </w:tcBorders>
            <w:hideMark/>
          </w:tcPr>
          <w:p w:rsidR="00E81E54" w:rsidRPr="00590A96" w:rsidRDefault="0045624D" w:rsidP="00C263EA">
            <w:pPr>
              <w:widowControl w:val="0"/>
              <w:suppressAutoHyphens/>
              <w:autoSpaceDE w:val="0"/>
              <w:autoSpaceDN w:val="0"/>
              <w:adjustRightInd w:val="0"/>
              <w:spacing w:after="0" w:line="240" w:lineRule="auto"/>
              <w:ind w:right="30"/>
              <w:rPr>
                <w:rFonts w:ascii="Times New Roman" w:eastAsia="Andale Sans UI" w:hAnsi="Times New Roman"/>
                <w:kern w:val="2"/>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сюжет и содержание рассказа «В прекрасном и яростном мире»; </w:t>
            </w: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 xml:space="preserve">отношение автора к героям; своеобразие языка рассказа; </w:t>
            </w:r>
            <w:r w:rsidR="00DB7720"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определять тему и идею рассказ; выделять в тексте отдельные эпизоды и пересказывать их; характеризовать героев и их поступки; находить в тексте изобразительно-выразительные средства и определять их роль</w:t>
            </w:r>
            <w:r w:rsidR="00DB7720" w:rsidRPr="00590A96">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E81E54" w:rsidRPr="00590A96" w:rsidRDefault="001B5A04"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10.03</w:t>
            </w:r>
          </w:p>
        </w:tc>
        <w:tc>
          <w:tcPr>
            <w:tcW w:w="986" w:type="dxa"/>
            <w:tcBorders>
              <w:top w:val="single" w:sz="4" w:space="0" w:color="000000"/>
              <w:left w:val="single" w:sz="4" w:space="0" w:color="000000"/>
              <w:bottom w:val="single" w:sz="4" w:space="0" w:color="000000"/>
              <w:right w:val="single" w:sz="4" w:space="0" w:color="000000"/>
            </w:tcBorders>
          </w:tcPr>
          <w:p w:rsidR="00E81E54" w:rsidRPr="00590A96" w:rsidRDefault="00E81E54" w:rsidP="00C263EA">
            <w:pPr>
              <w:widowControl w:val="0"/>
              <w:suppressAutoHyphens/>
              <w:autoSpaceDE w:val="0"/>
              <w:autoSpaceDN w:val="0"/>
              <w:adjustRightInd w:val="0"/>
              <w:spacing w:after="0" w:line="240" w:lineRule="auto"/>
              <w:ind w:right="30"/>
              <w:rPr>
                <w:rFonts w:ascii="Times New Roman" w:eastAsia="Andale Sans UI" w:hAnsi="Times New Roman"/>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DB7720" w:rsidRPr="00590A96" w:rsidRDefault="00DB7720"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50.</w:t>
            </w:r>
          </w:p>
        </w:tc>
        <w:tc>
          <w:tcPr>
            <w:tcW w:w="1726" w:type="dxa"/>
            <w:tcBorders>
              <w:top w:val="single" w:sz="4" w:space="0" w:color="000000"/>
              <w:left w:val="single" w:sz="4" w:space="0" w:color="000000"/>
              <w:bottom w:val="single" w:sz="4" w:space="0" w:color="000000"/>
              <w:right w:val="nil"/>
            </w:tcBorders>
          </w:tcPr>
          <w:p w:rsidR="00DB7720" w:rsidRPr="00590A96" w:rsidRDefault="00DB7720" w:rsidP="00C263EA">
            <w:pPr>
              <w:autoSpaceDE w:val="0"/>
              <w:autoSpaceDN w:val="0"/>
              <w:adjustRightInd w:val="0"/>
              <w:spacing w:after="0" w:line="240" w:lineRule="auto"/>
              <w:ind w:left="30" w:right="30"/>
              <w:rPr>
                <w:rFonts w:ascii="Times New Roman" w:eastAsia="Andale Sans UI" w:hAnsi="Times New Roman"/>
                <w:b/>
                <w:kern w:val="2"/>
                <w:sz w:val="20"/>
                <w:szCs w:val="20"/>
              </w:rPr>
            </w:pPr>
            <w:r w:rsidRPr="00590A96">
              <w:rPr>
                <w:rFonts w:ascii="Times New Roman" w:hAnsi="Times New Roman"/>
                <w:b/>
                <w:bCs/>
                <w:sz w:val="20"/>
                <w:szCs w:val="20"/>
              </w:rPr>
              <w:t>К</w:t>
            </w:r>
            <w:r w:rsidR="00062E02" w:rsidRPr="00590A96">
              <w:rPr>
                <w:rFonts w:ascii="Times New Roman" w:hAnsi="Times New Roman"/>
                <w:b/>
                <w:bCs/>
                <w:sz w:val="20"/>
                <w:szCs w:val="20"/>
              </w:rPr>
              <w:t>лассное к</w:t>
            </w:r>
            <w:r w:rsidRPr="00590A96">
              <w:rPr>
                <w:rFonts w:ascii="Times New Roman" w:hAnsi="Times New Roman"/>
                <w:b/>
                <w:bCs/>
                <w:sz w:val="20"/>
                <w:szCs w:val="20"/>
              </w:rPr>
              <w:t xml:space="preserve">онтрольное </w:t>
            </w:r>
            <w:r w:rsidRPr="00590A96">
              <w:rPr>
                <w:rFonts w:ascii="Times New Roman" w:hAnsi="Times New Roman"/>
                <w:b/>
                <w:bCs/>
                <w:sz w:val="20"/>
                <w:szCs w:val="20"/>
              </w:rPr>
              <w:lastRenderedPageBreak/>
              <w:t>сочинение (урок развития речи).</w:t>
            </w:r>
          </w:p>
        </w:tc>
        <w:tc>
          <w:tcPr>
            <w:tcW w:w="4090" w:type="dxa"/>
            <w:gridSpan w:val="3"/>
            <w:tcBorders>
              <w:top w:val="single" w:sz="4" w:space="0" w:color="000000"/>
              <w:left w:val="single" w:sz="4" w:space="0" w:color="000000"/>
              <w:bottom w:val="single" w:sz="4" w:space="0" w:color="000000"/>
              <w:right w:val="single" w:sz="4" w:space="0" w:color="000000"/>
            </w:tcBorders>
          </w:tcPr>
          <w:p w:rsidR="00DB7720" w:rsidRPr="00590A96" w:rsidRDefault="00DB7720" w:rsidP="00C263EA">
            <w:pPr>
              <w:widowControl w:val="0"/>
              <w:suppressAutoHyphens/>
              <w:snapToGrid w:val="0"/>
              <w:spacing w:after="0" w:line="240" w:lineRule="auto"/>
              <w:rPr>
                <w:rStyle w:val="dash041e005f0431005f044b005f0447005f043d005f044b005f0439005f005fchar1char1"/>
                <w:sz w:val="20"/>
                <w:szCs w:val="20"/>
              </w:rPr>
            </w:pPr>
            <w:r w:rsidRPr="00590A96">
              <w:rPr>
                <w:rStyle w:val="dash041e005f0431005f044b005f0447005f043d005f044b005f0439005f005fchar1char1"/>
                <w:sz w:val="20"/>
                <w:szCs w:val="20"/>
              </w:rPr>
              <w:lastRenderedPageBreak/>
              <w:t>Написание сочинения.</w:t>
            </w:r>
          </w:p>
          <w:p w:rsidR="00DB7720" w:rsidRPr="00590A96" w:rsidRDefault="00DB7720" w:rsidP="00C263EA">
            <w:pPr>
              <w:widowControl w:val="0"/>
              <w:suppressAutoHyphens/>
              <w:snapToGrid w:val="0"/>
              <w:spacing w:after="0" w:line="240" w:lineRule="auto"/>
              <w:rPr>
                <w:rFonts w:ascii="Times New Roman" w:hAnsi="Times New Roman"/>
                <w:sz w:val="20"/>
                <w:szCs w:val="20"/>
                <w:u w:val="single"/>
              </w:rPr>
            </w:pPr>
            <w:r w:rsidRPr="00590A96">
              <w:rPr>
                <w:rStyle w:val="dash041e005f0431005f044b005f0447005f043d005f044b005f0439005f005fchar1char1"/>
                <w:sz w:val="20"/>
                <w:szCs w:val="20"/>
                <w:u w:val="single"/>
              </w:rPr>
              <w:t>Устный рассказ о Б.Л. Пастернаке.</w:t>
            </w:r>
          </w:p>
        </w:tc>
        <w:tc>
          <w:tcPr>
            <w:tcW w:w="2123" w:type="dxa"/>
            <w:tcBorders>
              <w:top w:val="single" w:sz="4" w:space="0" w:color="000000"/>
              <w:left w:val="single" w:sz="4" w:space="0" w:color="000000"/>
              <w:bottom w:val="single" w:sz="4" w:space="0" w:color="000000"/>
              <w:right w:val="nil"/>
            </w:tcBorders>
            <w:hideMark/>
          </w:tcPr>
          <w:p w:rsidR="00DB7720" w:rsidRPr="00590A96" w:rsidRDefault="00DB7720" w:rsidP="00C263EA">
            <w:pPr>
              <w:widowControl w:val="0"/>
              <w:suppressAutoHyphens/>
              <w:snapToGrid w:val="0"/>
              <w:spacing w:after="0" w:line="240" w:lineRule="auto"/>
              <w:rPr>
                <w:rFonts w:ascii="Times New Roman" w:eastAsia="Andale Sans UI" w:hAnsi="Times New Roman"/>
                <w:b/>
                <w:kern w:val="2"/>
                <w:sz w:val="20"/>
                <w:szCs w:val="20"/>
              </w:rPr>
            </w:pPr>
            <w:r w:rsidRPr="00590A96">
              <w:rPr>
                <w:rStyle w:val="dash041e005f0431005f044b005f0447005f043d005f044b005f0439005f005fchar1char1"/>
                <w:sz w:val="20"/>
                <w:szCs w:val="20"/>
              </w:rPr>
              <w:t xml:space="preserve">Формирование мотивации к </w:t>
            </w:r>
            <w:r w:rsidRPr="00590A96">
              <w:rPr>
                <w:rStyle w:val="dash041e005f0431005f044b005f0447005f043d005f044b005f0439005f005fchar1char1"/>
                <w:sz w:val="20"/>
                <w:szCs w:val="20"/>
              </w:rPr>
              <w:lastRenderedPageBreak/>
              <w:t>индивидуальной и коллективной диагностической деятельности.</w:t>
            </w:r>
          </w:p>
        </w:tc>
        <w:tc>
          <w:tcPr>
            <w:tcW w:w="2283" w:type="dxa"/>
            <w:gridSpan w:val="2"/>
            <w:tcBorders>
              <w:top w:val="single" w:sz="4" w:space="0" w:color="000000"/>
              <w:left w:val="single" w:sz="4" w:space="0" w:color="000000"/>
              <w:bottom w:val="single" w:sz="4" w:space="0" w:color="000000"/>
              <w:right w:val="nil"/>
            </w:tcBorders>
            <w:hideMark/>
          </w:tcPr>
          <w:p w:rsidR="00DB7720" w:rsidRPr="00590A96" w:rsidRDefault="00DB7720" w:rsidP="00C263EA">
            <w:pPr>
              <w:snapToGrid w:val="0"/>
              <w:spacing w:after="0" w:line="240" w:lineRule="auto"/>
              <w:rPr>
                <w:rFonts w:ascii="Times New Roman" w:eastAsia="Andale Sans UI" w:hAnsi="Times New Roman"/>
                <w:b/>
                <w:kern w:val="2"/>
                <w:sz w:val="20"/>
                <w:szCs w:val="20"/>
              </w:rPr>
            </w:pPr>
            <w:r w:rsidRPr="00590A96">
              <w:rPr>
                <w:rFonts w:ascii="Times New Roman" w:hAnsi="Times New Roman"/>
                <w:sz w:val="20"/>
                <w:szCs w:val="20"/>
              </w:rPr>
              <w:lastRenderedPageBreak/>
              <w:t xml:space="preserve"> </w:t>
            </w:r>
            <w:r w:rsidRPr="00590A96">
              <w:rPr>
                <w:rFonts w:ascii="Times New Roman" w:hAnsi="Times New Roman"/>
                <w:b/>
                <w:sz w:val="20"/>
                <w:szCs w:val="20"/>
              </w:rPr>
              <w:t xml:space="preserve">Уметь </w:t>
            </w:r>
            <w:r w:rsidRPr="00590A96">
              <w:rPr>
                <w:rFonts w:ascii="Times New Roman" w:hAnsi="Times New Roman"/>
                <w:sz w:val="20"/>
                <w:szCs w:val="20"/>
              </w:rPr>
              <w:t xml:space="preserve">самостоятельно делать выводы, </w:t>
            </w:r>
            <w:r w:rsidRPr="00590A96">
              <w:rPr>
                <w:rFonts w:ascii="Times New Roman" w:hAnsi="Times New Roman"/>
                <w:sz w:val="20"/>
                <w:szCs w:val="20"/>
              </w:rPr>
              <w:lastRenderedPageBreak/>
              <w:t>перерабатывать информацию, планировать алгоритм ответа, формулировать и высказывать свою точку зрения на события и поступки героев.</w:t>
            </w:r>
          </w:p>
        </w:tc>
        <w:tc>
          <w:tcPr>
            <w:tcW w:w="3128" w:type="dxa"/>
            <w:tcBorders>
              <w:top w:val="single" w:sz="4" w:space="0" w:color="000000"/>
              <w:left w:val="single" w:sz="4" w:space="0" w:color="000000"/>
              <w:bottom w:val="single" w:sz="4" w:space="0" w:color="000000"/>
              <w:right w:val="single" w:sz="4" w:space="0" w:color="000000"/>
            </w:tcBorders>
            <w:hideMark/>
          </w:tcPr>
          <w:p w:rsidR="00DB7720" w:rsidRPr="00590A96" w:rsidRDefault="00DB7720" w:rsidP="00C263EA">
            <w:pPr>
              <w:widowControl w:val="0"/>
              <w:suppressAutoHyphens/>
              <w:autoSpaceDE w:val="0"/>
              <w:autoSpaceDN w:val="0"/>
              <w:adjustRightInd w:val="0"/>
              <w:spacing w:after="0" w:line="240" w:lineRule="auto"/>
              <w:ind w:right="30"/>
              <w:rPr>
                <w:rFonts w:ascii="Times New Roman" w:eastAsia="Andale Sans UI" w:hAnsi="Times New Roman"/>
                <w:kern w:val="2"/>
                <w:sz w:val="20"/>
                <w:szCs w:val="20"/>
              </w:rPr>
            </w:pPr>
            <w:r w:rsidRPr="00590A96">
              <w:rPr>
                <w:rFonts w:ascii="Times New Roman" w:hAnsi="Times New Roman"/>
                <w:b/>
                <w:sz w:val="20"/>
                <w:szCs w:val="20"/>
              </w:rPr>
              <w:lastRenderedPageBreak/>
              <w:t xml:space="preserve">Научиться </w:t>
            </w:r>
            <w:r w:rsidRPr="00590A96">
              <w:rPr>
                <w:rFonts w:ascii="Times New Roman" w:hAnsi="Times New Roman"/>
                <w:sz w:val="20"/>
                <w:szCs w:val="20"/>
              </w:rPr>
              <w:t xml:space="preserve">проектировать и корректировать индивидуальный </w:t>
            </w:r>
            <w:r w:rsidRPr="00590A96">
              <w:rPr>
                <w:rFonts w:ascii="Times New Roman" w:hAnsi="Times New Roman"/>
                <w:sz w:val="20"/>
                <w:szCs w:val="20"/>
              </w:rPr>
              <w:lastRenderedPageBreak/>
              <w:t>маршрут восполнения проблемных зон в изученных темах.</w:t>
            </w:r>
          </w:p>
        </w:tc>
        <w:tc>
          <w:tcPr>
            <w:tcW w:w="992" w:type="dxa"/>
            <w:tcBorders>
              <w:top w:val="single" w:sz="4" w:space="0" w:color="000000"/>
              <w:left w:val="single" w:sz="4" w:space="0" w:color="000000"/>
              <w:bottom w:val="single" w:sz="4" w:space="0" w:color="000000"/>
              <w:right w:val="single" w:sz="4" w:space="0" w:color="000000"/>
            </w:tcBorders>
            <w:hideMark/>
          </w:tcPr>
          <w:p w:rsidR="00DB7720" w:rsidRPr="00590A96" w:rsidRDefault="001B5A04"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13.03</w:t>
            </w:r>
          </w:p>
        </w:tc>
        <w:tc>
          <w:tcPr>
            <w:tcW w:w="986" w:type="dxa"/>
            <w:tcBorders>
              <w:top w:val="single" w:sz="4" w:space="0" w:color="000000"/>
              <w:left w:val="single" w:sz="4" w:space="0" w:color="000000"/>
              <w:bottom w:val="single" w:sz="4" w:space="0" w:color="000000"/>
              <w:right w:val="single" w:sz="4" w:space="0" w:color="000000"/>
            </w:tcBorders>
          </w:tcPr>
          <w:p w:rsidR="00DB7720" w:rsidRPr="00590A96" w:rsidRDefault="00DB7720" w:rsidP="00C263EA">
            <w:pPr>
              <w:autoSpaceDE w:val="0"/>
              <w:autoSpaceDN w:val="0"/>
              <w:adjustRightInd w:val="0"/>
              <w:spacing w:after="0" w:line="240" w:lineRule="auto"/>
              <w:rPr>
                <w:rFonts w:ascii="Times New Roman" w:eastAsia="Andale Sans UI" w:hAnsi="Times New Roman"/>
                <w:iCs/>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DB7720" w:rsidRPr="00590A96" w:rsidRDefault="00DB7720"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lastRenderedPageBreak/>
              <w:t>51.</w:t>
            </w:r>
          </w:p>
        </w:tc>
        <w:tc>
          <w:tcPr>
            <w:tcW w:w="1726" w:type="dxa"/>
            <w:tcBorders>
              <w:top w:val="single" w:sz="4" w:space="0" w:color="000000"/>
              <w:left w:val="single" w:sz="4" w:space="0" w:color="000000"/>
              <w:bottom w:val="single" w:sz="4" w:space="0" w:color="000000"/>
              <w:right w:val="nil"/>
            </w:tcBorders>
          </w:tcPr>
          <w:p w:rsidR="00DB7720" w:rsidRPr="00590A96" w:rsidRDefault="00DB7720" w:rsidP="00C263EA">
            <w:pPr>
              <w:autoSpaceDE w:val="0"/>
              <w:autoSpaceDN w:val="0"/>
              <w:adjustRightInd w:val="0"/>
              <w:spacing w:after="0" w:line="240" w:lineRule="auto"/>
              <w:rPr>
                <w:rFonts w:ascii="Times New Roman" w:hAnsi="Times New Roman"/>
                <w:b/>
                <w:sz w:val="20"/>
                <w:szCs w:val="20"/>
              </w:rPr>
            </w:pPr>
            <w:r w:rsidRPr="00590A96">
              <w:rPr>
                <w:rFonts w:ascii="Times New Roman" w:hAnsi="Times New Roman"/>
                <w:b/>
                <w:sz w:val="20"/>
                <w:szCs w:val="20"/>
              </w:rPr>
              <w:t>Б.Л. Пастернак. «Июль», «Никого не будет в доме…».</w:t>
            </w:r>
          </w:p>
        </w:tc>
        <w:tc>
          <w:tcPr>
            <w:tcW w:w="4090" w:type="dxa"/>
            <w:gridSpan w:val="3"/>
            <w:tcBorders>
              <w:top w:val="single" w:sz="4" w:space="0" w:color="000000"/>
              <w:left w:val="single" w:sz="4" w:space="0" w:color="000000"/>
              <w:bottom w:val="single" w:sz="4" w:space="0" w:color="000000"/>
              <w:right w:val="single" w:sz="4" w:space="0" w:color="000000"/>
            </w:tcBorders>
          </w:tcPr>
          <w:p w:rsidR="00DB7720" w:rsidRPr="00590A96" w:rsidRDefault="00DB7720" w:rsidP="00C263EA">
            <w:pPr>
              <w:widowControl w:val="0"/>
              <w:suppressAutoHyphens/>
              <w:snapToGrid w:val="0"/>
              <w:spacing w:after="0" w:line="240" w:lineRule="auto"/>
              <w:rPr>
                <w:rStyle w:val="dash041e005f0431005f044b005f0447005f043d005f044b005f0439005f005fchar1char1"/>
                <w:sz w:val="20"/>
                <w:szCs w:val="20"/>
              </w:rPr>
            </w:pPr>
            <w:r w:rsidRPr="00590A96">
              <w:rPr>
                <w:rStyle w:val="dash041e005f0431005f044b005f0447005f043d005f044b005f0439005f005fchar1char1"/>
                <w:sz w:val="20"/>
                <w:szCs w:val="20"/>
              </w:rPr>
              <w:t>Картины природы, преображенные поэтическим зрением Пастернака. Сравнения и метафоры в художественном мире поэта. Развитие представлений о сравнении и метафоре.</w:t>
            </w:r>
          </w:p>
          <w:p w:rsidR="0080785C" w:rsidRPr="00590A96" w:rsidRDefault="0080785C" w:rsidP="00C263EA">
            <w:pPr>
              <w:widowControl w:val="0"/>
              <w:suppressAutoHyphens/>
              <w:snapToGrid w:val="0"/>
              <w:spacing w:after="0" w:line="240" w:lineRule="auto"/>
              <w:rPr>
                <w:rStyle w:val="dash041e005f0431005f044b005f0447005f043d005f044b005f0439005f005fchar1char1"/>
                <w:sz w:val="20"/>
                <w:szCs w:val="20"/>
              </w:rPr>
            </w:pPr>
            <w:r w:rsidRPr="00590A96">
              <w:rPr>
                <w:rStyle w:val="dash041e005f0431005f044b005f0447005f043d005f044b005f0439005f005fchar1char1"/>
                <w:sz w:val="20"/>
                <w:szCs w:val="20"/>
                <w:u w:val="single"/>
              </w:rPr>
              <w:t>Выразительное чтение наизусть одного из стихотворений и его письменный анализ</w:t>
            </w:r>
            <w:r w:rsidRPr="00590A96">
              <w:rPr>
                <w:rStyle w:val="dash041e005f0431005f044b005f0447005f043d005f044b005f0439005f005fchar1char1"/>
                <w:sz w:val="20"/>
                <w:szCs w:val="20"/>
              </w:rPr>
              <w:t>.</w:t>
            </w:r>
          </w:p>
          <w:p w:rsidR="0080785C" w:rsidRPr="00590A96" w:rsidRDefault="0080785C" w:rsidP="00C263EA">
            <w:pPr>
              <w:widowControl w:val="0"/>
              <w:suppressAutoHyphens/>
              <w:snapToGrid w:val="0"/>
              <w:spacing w:after="0" w:line="240" w:lineRule="auto"/>
              <w:rPr>
                <w:rStyle w:val="dash041e005f0431005f044b005f0447005f043d005f044b005f0439005f005fchar1char1"/>
                <w:i/>
                <w:sz w:val="20"/>
                <w:szCs w:val="20"/>
                <w:u w:val="single"/>
              </w:rPr>
            </w:pPr>
            <w:r w:rsidRPr="00590A96">
              <w:rPr>
                <w:rStyle w:val="dash041e005f0431005f044b005f0447005f043d005f044b005f0439005f005fchar1char1"/>
                <w:sz w:val="20"/>
                <w:szCs w:val="20"/>
                <w:u w:val="single"/>
              </w:rPr>
              <w:t>Устный рассказ об А.Т. Твардовском.</w:t>
            </w:r>
          </w:p>
        </w:tc>
        <w:tc>
          <w:tcPr>
            <w:tcW w:w="2123" w:type="dxa"/>
            <w:tcBorders>
              <w:top w:val="single" w:sz="4" w:space="0" w:color="000000"/>
              <w:left w:val="single" w:sz="4" w:space="0" w:color="000000"/>
              <w:bottom w:val="single" w:sz="4" w:space="0" w:color="000000"/>
              <w:right w:val="nil"/>
            </w:tcBorders>
            <w:hideMark/>
          </w:tcPr>
          <w:p w:rsidR="0080785C" w:rsidRPr="00590A96" w:rsidRDefault="0080785C"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философскую проблематику произведений.</w:t>
            </w:r>
          </w:p>
          <w:p w:rsidR="00DB7720" w:rsidRPr="00590A96" w:rsidRDefault="00DB7720" w:rsidP="00C263EA">
            <w:pPr>
              <w:spacing w:after="0" w:line="240" w:lineRule="auto"/>
              <w:rPr>
                <w:rStyle w:val="dash041e005f0431005f044b005f0447005f043d005f044b005f0439005f005fchar1char1"/>
                <w:rFonts w:eastAsia="Andale Sans UI"/>
                <w:kern w:val="2"/>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80785C" w:rsidRPr="00590A96" w:rsidRDefault="00DB7720"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b/>
                <w:color w:val="000000"/>
                <w:kern w:val="2"/>
                <w:sz w:val="20"/>
                <w:szCs w:val="20"/>
              </w:rPr>
              <w:t>Уметь</w:t>
            </w:r>
            <w:r w:rsidRPr="00590A96">
              <w:rPr>
                <w:rFonts w:ascii="Times New Roman" w:eastAsia="Times New Roman" w:hAnsi="Times New Roman"/>
                <w:color w:val="000000"/>
                <w:kern w:val="2"/>
                <w:sz w:val="20"/>
                <w:szCs w:val="20"/>
              </w:rPr>
              <w:t xml:space="preserve"> </w:t>
            </w:r>
            <w:r w:rsidR="0080785C" w:rsidRPr="00590A96">
              <w:rPr>
                <w:rFonts w:ascii="Times New Roman" w:eastAsia="Times New Roman" w:hAnsi="Times New Roman" w:cs="Times New Roman"/>
                <w:sz w:val="20"/>
                <w:szCs w:val="20"/>
              </w:rPr>
              <w:t>сопоставлять произведения литературы, музыки и живописи.</w:t>
            </w:r>
          </w:p>
          <w:p w:rsidR="00DB7720" w:rsidRPr="00590A96" w:rsidRDefault="00DB7720" w:rsidP="00C263EA">
            <w:pPr>
              <w:widowControl w:val="0"/>
              <w:suppressAutoHyphens/>
              <w:snapToGrid w:val="0"/>
              <w:spacing w:after="0" w:line="240" w:lineRule="auto"/>
              <w:rPr>
                <w:rFonts w:ascii="Times New Roman" w:eastAsia="Times New Roman" w:hAnsi="Times New Roman"/>
                <w:color w:val="000000"/>
                <w:kern w:val="2"/>
                <w:sz w:val="20"/>
                <w:szCs w:val="20"/>
              </w:rPr>
            </w:pPr>
          </w:p>
        </w:tc>
        <w:tc>
          <w:tcPr>
            <w:tcW w:w="3128" w:type="dxa"/>
            <w:tcBorders>
              <w:top w:val="single" w:sz="4" w:space="0" w:color="000000"/>
              <w:left w:val="single" w:sz="4" w:space="0" w:color="000000"/>
              <w:bottom w:val="single" w:sz="4" w:space="0" w:color="000000"/>
              <w:right w:val="single" w:sz="4" w:space="0" w:color="000000"/>
            </w:tcBorders>
            <w:hideMark/>
          </w:tcPr>
          <w:p w:rsidR="00DB7720" w:rsidRPr="00590A96" w:rsidRDefault="0080785C"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и творчестве Б. Л. Пастернака; содержание стихотворений;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настроения, выраженные автором в стихотворениях;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выразительно читать стихотворения; находить в поэтических текстах изобразительно-выразительные средства и определять их роль.</w:t>
            </w:r>
          </w:p>
        </w:tc>
        <w:tc>
          <w:tcPr>
            <w:tcW w:w="992" w:type="dxa"/>
            <w:tcBorders>
              <w:top w:val="single" w:sz="4" w:space="0" w:color="000000"/>
              <w:left w:val="single" w:sz="4" w:space="0" w:color="000000"/>
              <w:bottom w:val="single" w:sz="4" w:space="0" w:color="000000"/>
              <w:right w:val="single" w:sz="4" w:space="0" w:color="000000"/>
            </w:tcBorders>
            <w:hideMark/>
          </w:tcPr>
          <w:p w:rsidR="00DB7720" w:rsidRPr="00590A96" w:rsidRDefault="001B5A04"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15.03</w:t>
            </w:r>
          </w:p>
        </w:tc>
        <w:tc>
          <w:tcPr>
            <w:tcW w:w="986" w:type="dxa"/>
            <w:tcBorders>
              <w:top w:val="single" w:sz="4" w:space="0" w:color="000000"/>
              <w:left w:val="single" w:sz="4" w:space="0" w:color="000000"/>
              <w:bottom w:val="single" w:sz="4" w:space="0" w:color="000000"/>
              <w:right w:val="single" w:sz="4" w:space="0" w:color="000000"/>
            </w:tcBorders>
          </w:tcPr>
          <w:p w:rsidR="00DB7720" w:rsidRPr="00590A96" w:rsidRDefault="00DB7720" w:rsidP="00C263EA">
            <w:pPr>
              <w:widowControl w:val="0"/>
              <w:suppressAutoHyphens/>
              <w:snapToGrid w:val="0"/>
              <w:spacing w:after="0" w:line="240" w:lineRule="auto"/>
              <w:rPr>
                <w:rStyle w:val="dash041e005f0431005f044b005f0447005f043d005f044b005f0439005f005fchar1char1"/>
                <w:rFonts w:eastAsia="Andale Sans UI"/>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80785C" w:rsidRPr="00590A96" w:rsidRDefault="0080785C"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52.</w:t>
            </w:r>
          </w:p>
        </w:tc>
        <w:tc>
          <w:tcPr>
            <w:tcW w:w="1726" w:type="dxa"/>
            <w:tcBorders>
              <w:top w:val="single" w:sz="4" w:space="0" w:color="000000"/>
              <w:left w:val="single" w:sz="4" w:space="0" w:color="000000"/>
              <w:bottom w:val="single" w:sz="4" w:space="0" w:color="000000"/>
              <w:right w:val="nil"/>
            </w:tcBorders>
          </w:tcPr>
          <w:p w:rsidR="0080785C" w:rsidRPr="00590A96" w:rsidRDefault="0080785C" w:rsidP="00C263EA">
            <w:pPr>
              <w:autoSpaceDE w:val="0"/>
              <w:autoSpaceDN w:val="0"/>
              <w:adjustRightInd w:val="0"/>
              <w:spacing w:after="0" w:line="240" w:lineRule="auto"/>
              <w:rPr>
                <w:rFonts w:ascii="Times New Roman" w:hAnsi="Times New Roman"/>
                <w:b/>
                <w:sz w:val="20"/>
                <w:szCs w:val="20"/>
              </w:rPr>
            </w:pPr>
            <w:r w:rsidRPr="00590A96">
              <w:rPr>
                <w:rFonts w:ascii="Times New Roman" w:hAnsi="Times New Roman"/>
                <w:b/>
                <w:sz w:val="20"/>
                <w:szCs w:val="20"/>
              </w:rPr>
              <w:t>А.Т. Твардовский. «Снега потемнеют синие…», «Июль – макушка лета…», «На дне моей жизни…».</w:t>
            </w:r>
          </w:p>
        </w:tc>
        <w:tc>
          <w:tcPr>
            <w:tcW w:w="4090" w:type="dxa"/>
            <w:gridSpan w:val="3"/>
            <w:tcBorders>
              <w:top w:val="single" w:sz="4" w:space="0" w:color="000000"/>
              <w:left w:val="single" w:sz="4" w:space="0" w:color="000000"/>
              <w:bottom w:val="single" w:sz="4" w:space="0" w:color="000000"/>
              <w:right w:val="single" w:sz="4" w:space="0" w:color="000000"/>
            </w:tcBorders>
          </w:tcPr>
          <w:p w:rsidR="0080785C" w:rsidRPr="00590A96" w:rsidRDefault="0080785C"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Размышления поэта о взаимосвязи человека и природы, о неразделимости судьбы человека и народа. Развитие понятия о лирическом герое.</w:t>
            </w:r>
          </w:p>
          <w:p w:rsidR="0080785C" w:rsidRPr="00590A96" w:rsidRDefault="0080785C" w:rsidP="00C263EA">
            <w:pPr>
              <w:widowControl w:val="0"/>
              <w:suppressAutoHyphens/>
              <w:snapToGrid w:val="0"/>
              <w:spacing w:after="0" w:line="240" w:lineRule="auto"/>
              <w:rPr>
                <w:rStyle w:val="dash041e005f0431005f044b005f0447005f043d005f044b005f0439005f005fchar1char1"/>
                <w:sz w:val="20"/>
                <w:szCs w:val="20"/>
                <w:u w:val="single"/>
              </w:rPr>
            </w:pPr>
            <w:r w:rsidRPr="00590A96">
              <w:rPr>
                <w:rFonts w:ascii="Times New Roman" w:eastAsia="Times New Roman" w:hAnsi="Times New Roman" w:cs="Times New Roman"/>
                <w:sz w:val="20"/>
                <w:szCs w:val="20"/>
                <w:u w:val="single"/>
              </w:rPr>
              <w:t xml:space="preserve">Выразительное чтение наизусть одного из стихотворений. </w:t>
            </w:r>
            <w:r w:rsidRPr="00590A96">
              <w:rPr>
                <w:rFonts w:ascii="Times New Roman" w:eastAsia="Times New Roman" w:hAnsi="Times New Roman" w:cs="Times New Roman"/>
                <w:b/>
                <w:sz w:val="20"/>
                <w:szCs w:val="20"/>
                <w:u w:val="single"/>
              </w:rPr>
              <w:t>Сочинение-описание</w:t>
            </w:r>
            <w:r w:rsidRPr="00590A96">
              <w:rPr>
                <w:rFonts w:ascii="Times New Roman" w:eastAsia="Times New Roman" w:hAnsi="Times New Roman" w:cs="Times New Roman"/>
                <w:sz w:val="20"/>
                <w:szCs w:val="20"/>
                <w:u w:val="single"/>
              </w:rPr>
              <w:t xml:space="preserve"> «В лесу весной» с включением в него слов из стихотворений А. Твардовского.</w:t>
            </w:r>
          </w:p>
        </w:tc>
        <w:tc>
          <w:tcPr>
            <w:tcW w:w="2123" w:type="dxa"/>
            <w:tcBorders>
              <w:top w:val="single" w:sz="4" w:space="0" w:color="000000"/>
              <w:left w:val="single" w:sz="4" w:space="0" w:color="000000"/>
              <w:bottom w:val="single" w:sz="4" w:space="0" w:color="000000"/>
              <w:right w:val="nil"/>
            </w:tcBorders>
            <w:hideMark/>
          </w:tcPr>
          <w:p w:rsidR="00CF7206" w:rsidRPr="00590A96" w:rsidRDefault="00CF7206"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гуманистический пафос произведения.</w:t>
            </w:r>
          </w:p>
          <w:p w:rsidR="0080785C" w:rsidRPr="00590A96" w:rsidRDefault="0080785C" w:rsidP="00C263EA">
            <w:pPr>
              <w:spacing w:after="0" w:line="240" w:lineRule="auto"/>
              <w:rPr>
                <w:rFonts w:ascii="Times New Roman" w:eastAsia="Times New Roman" w:hAnsi="Times New Roman" w:cs="Times New Roman"/>
                <w:b/>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80785C" w:rsidRPr="00590A96" w:rsidRDefault="00CF7206" w:rsidP="00524A16">
            <w:pPr>
              <w:snapToGrid w:val="0"/>
              <w:spacing w:after="0" w:line="240" w:lineRule="auto"/>
              <w:rPr>
                <w:rFonts w:ascii="Times New Roman" w:eastAsia="Times New Roman" w:hAnsi="Times New Roman"/>
                <w:b/>
                <w:color w:val="000000"/>
                <w:kern w:val="2"/>
                <w:sz w:val="20"/>
                <w:szCs w:val="20"/>
              </w:rPr>
            </w:pPr>
            <w:r w:rsidRPr="00590A96">
              <w:rPr>
                <w:rFonts w:ascii="Times New Roman" w:hAnsi="Times New Roman"/>
                <w:b/>
                <w:sz w:val="20"/>
                <w:szCs w:val="20"/>
              </w:rPr>
              <w:t>Уметь</w:t>
            </w:r>
            <w:r w:rsidRPr="00590A96">
              <w:rPr>
                <w:rFonts w:ascii="Times New Roman" w:hAnsi="Times New Roman"/>
                <w:sz w:val="20"/>
                <w:szCs w:val="20"/>
              </w:rPr>
              <w:t xml:space="preserve"> осмысленно читать и объяснять значение прочитанного, выбирать текст для чтения в зависимости от поставленной цели; строить монологическую речь, овладеть диалогической речью.</w:t>
            </w:r>
          </w:p>
        </w:tc>
        <w:tc>
          <w:tcPr>
            <w:tcW w:w="3128" w:type="dxa"/>
            <w:tcBorders>
              <w:top w:val="single" w:sz="4" w:space="0" w:color="000000"/>
              <w:left w:val="single" w:sz="4" w:space="0" w:color="000000"/>
              <w:bottom w:val="single" w:sz="4" w:space="0" w:color="000000"/>
              <w:right w:val="single" w:sz="4" w:space="0" w:color="000000"/>
            </w:tcBorders>
            <w:hideMark/>
          </w:tcPr>
          <w:p w:rsidR="0080785C" w:rsidRPr="00590A96" w:rsidRDefault="0080785C" w:rsidP="00C263EA">
            <w:pPr>
              <w:spacing w:after="0" w:line="240" w:lineRule="auto"/>
              <w:rPr>
                <w:rFonts w:ascii="Times New Roman" w:eastAsia="Times New Roman" w:hAnsi="Times New Roman" w:cs="Times New Roman"/>
                <w:b/>
                <w:sz w:val="20"/>
                <w:szCs w:val="20"/>
              </w:rPr>
            </w:pPr>
            <w:r w:rsidRPr="00590A96">
              <w:rPr>
                <w:rFonts w:ascii="Times New Roman" w:hAnsi="Times New Roman"/>
                <w:b/>
                <w:sz w:val="20"/>
                <w:szCs w:val="20"/>
              </w:rPr>
              <w:t xml:space="preserve">Знать </w:t>
            </w:r>
            <w:r w:rsidRPr="00590A96">
              <w:rPr>
                <w:rFonts w:ascii="Times New Roman" w:hAnsi="Times New Roman"/>
                <w:sz w:val="20"/>
                <w:szCs w:val="20"/>
              </w:rPr>
              <w:t xml:space="preserve"> характерные признаки лирики и уметь выделять их в изучаемых стихотворениях; </w:t>
            </w:r>
            <w:r w:rsidRPr="00590A96">
              <w:rPr>
                <w:rFonts w:ascii="Times New Roman" w:hAnsi="Times New Roman"/>
                <w:b/>
                <w:sz w:val="20"/>
                <w:szCs w:val="20"/>
              </w:rPr>
              <w:t>уметь</w:t>
            </w:r>
            <w:r w:rsidRPr="00590A96">
              <w:rPr>
                <w:rFonts w:ascii="Times New Roman" w:hAnsi="Times New Roman"/>
                <w:sz w:val="20"/>
                <w:szCs w:val="20"/>
              </w:rPr>
              <w:t xml:space="preserve"> составлять устный и письменный сопоставительный анализ стихотворений, выявлять художественно значимые изобразительно-выразительные средства языка поэта.</w:t>
            </w:r>
          </w:p>
        </w:tc>
        <w:tc>
          <w:tcPr>
            <w:tcW w:w="992" w:type="dxa"/>
            <w:tcBorders>
              <w:top w:val="single" w:sz="4" w:space="0" w:color="000000"/>
              <w:left w:val="single" w:sz="4" w:space="0" w:color="000000"/>
              <w:bottom w:val="single" w:sz="4" w:space="0" w:color="000000"/>
              <w:right w:val="single" w:sz="4" w:space="0" w:color="000000"/>
            </w:tcBorders>
            <w:hideMark/>
          </w:tcPr>
          <w:p w:rsidR="0080785C" w:rsidRPr="00590A96" w:rsidRDefault="001B5A04"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20.03</w:t>
            </w:r>
          </w:p>
        </w:tc>
        <w:tc>
          <w:tcPr>
            <w:tcW w:w="986" w:type="dxa"/>
            <w:tcBorders>
              <w:top w:val="single" w:sz="4" w:space="0" w:color="000000"/>
              <w:left w:val="single" w:sz="4" w:space="0" w:color="000000"/>
              <w:bottom w:val="single" w:sz="4" w:space="0" w:color="000000"/>
              <w:right w:val="single" w:sz="4" w:space="0" w:color="000000"/>
            </w:tcBorders>
          </w:tcPr>
          <w:p w:rsidR="0080785C" w:rsidRPr="00590A96" w:rsidRDefault="0080785C" w:rsidP="00C263EA">
            <w:pPr>
              <w:widowControl w:val="0"/>
              <w:suppressAutoHyphens/>
              <w:snapToGrid w:val="0"/>
              <w:spacing w:after="0" w:line="240" w:lineRule="auto"/>
              <w:rPr>
                <w:rStyle w:val="dash041e005f0431005f044b005f0447005f043d005f044b005f0439005f005fchar1char1"/>
                <w:rFonts w:eastAsia="Andale Sans UI"/>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CF7206" w:rsidRPr="00590A96" w:rsidRDefault="00CF7206"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53.</w:t>
            </w:r>
          </w:p>
        </w:tc>
        <w:tc>
          <w:tcPr>
            <w:tcW w:w="1726" w:type="dxa"/>
            <w:tcBorders>
              <w:top w:val="single" w:sz="4" w:space="0" w:color="000000"/>
              <w:left w:val="single" w:sz="4" w:space="0" w:color="000000"/>
              <w:bottom w:val="single" w:sz="4" w:space="0" w:color="000000"/>
              <w:right w:val="nil"/>
            </w:tcBorders>
          </w:tcPr>
          <w:p w:rsidR="00CF7206" w:rsidRPr="00590A96" w:rsidRDefault="00CF7206" w:rsidP="00C263EA">
            <w:pPr>
              <w:autoSpaceDE w:val="0"/>
              <w:autoSpaceDN w:val="0"/>
              <w:adjustRightInd w:val="0"/>
              <w:spacing w:after="0" w:line="240" w:lineRule="auto"/>
              <w:rPr>
                <w:rFonts w:ascii="Times New Roman" w:hAnsi="Times New Roman"/>
                <w:b/>
                <w:i/>
                <w:sz w:val="20"/>
                <w:szCs w:val="20"/>
              </w:rPr>
            </w:pPr>
            <w:r w:rsidRPr="00590A96">
              <w:rPr>
                <w:rFonts w:ascii="Times New Roman" w:hAnsi="Times New Roman"/>
                <w:b/>
                <w:i/>
                <w:sz w:val="20"/>
                <w:szCs w:val="20"/>
              </w:rPr>
              <w:t>Урок внеклассного чтения.</w:t>
            </w:r>
          </w:p>
          <w:p w:rsidR="00CF7206" w:rsidRPr="00590A96" w:rsidRDefault="00CF7206" w:rsidP="00C263EA">
            <w:pPr>
              <w:autoSpaceDE w:val="0"/>
              <w:autoSpaceDN w:val="0"/>
              <w:adjustRightInd w:val="0"/>
              <w:spacing w:after="0" w:line="240" w:lineRule="auto"/>
              <w:rPr>
                <w:rFonts w:ascii="Times New Roman" w:hAnsi="Times New Roman"/>
                <w:b/>
                <w:sz w:val="20"/>
                <w:szCs w:val="20"/>
              </w:rPr>
            </w:pPr>
            <w:r w:rsidRPr="00590A96">
              <w:rPr>
                <w:rFonts w:ascii="Times New Roman" w:hAnsi="Times New Roman"/>
                <w:b/>
                <w:sz w:val="20"/>
                <w:szCs w:val="20"/>
              </w:rPr>
              <w:t>На дорогах войны. Стихотворения о войне А.А. Ахматовой, К.М. Симонова, А.А. Суркова, А.Т. Твардовского, Н.С. Тихонова и др.</w:t>
            </w:r>
          </w:p>
        </w:tc>
        <w:tc>
          <w:tcPr>
            <w:tcW w:w="4090" w:type="dxa"/>
            <w:gridSpan w:val="3"/>
            <w:tcBorders>
              <w:top w:val="single" w:sz="4" w:space="0" w:color="000000"/>
              <w:left w:val="single" w:sz="4" w:space="0" w:color="000000"/>
              <w:bottom w:val="single" w:sz="4" w:space="0" w:color="000000"/>
              <w:right w:val="single" w:sz="4" w:space="0" w:color="000000"/>
            </w:tcBorders>
          </w:tcPr>
          <w:p w:rsidR="00CF7206" w:rsidRPr="00590A96" w:rsidRDefault="00CF7206"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Интервью с поэтом – участником Великой Отечественной войны. Интервью как жанр публицистики. Героизм, патриотизм, самоотверженность, трудности и радости грозных лет войны в стихотворениях. Ритмы и образы военной лирики.</w:t>
            </w:r>
          </w:p>
          <w:p w:rsidR="00CF7206" w:rsidRPr="00590A96" w:rsidRDefault="00CF7206" w:rsidP="00C263EA">
            <w:pPr>
              <w:widowControl w:val="0"/>
              <w:suppressAutoHyphens/>
              <w:snapToGrid w:val="0"/>
              <w:spacing w:after="0" w:line="240" w:lineRule="auto"/>
              <w:rPr>
                <w:rFonts w:ascii="Times New Roman" w:eastAsia="Times New Roman" w:hAnsi="Times New Roman" w:cs="Times New Roman"/>
                <w:sz w:val="20"/>
                <w:szCs w:val="20"/>
                <w:u w:val="single"/>
              </w:rPr>
            </w:pPr>
            <w:r w:rsidRPr="00590A96">
              <w:rPr>
                <w:rFonts w:ascii="Times New Roman" w:eastAsia="Times New Roman" w:hAnsi="Times New Roman" w:cs="Times New Roman"/>
                <w:sz w:val="20"/>
                <w:szCs w:val="20"/>
                <w:u w:val="single"/>
              </w:rPr>
              <w:t>Выразительное чтение наизусть стихотворения о войне. Составление вопросов для интервью с участником Великой Отечественной войны. Устный рассказ о Ф.А. Абрамове.</w:t>
            </w:r>
          </w:p>
        </w:tc>
        <w:tc>
          <w:tcPr>
            <w:tcW w:w="2123" w:type="dxa"/>
            <w:tcBorders>
              <w:top w:val="single" w:sz="4" w:space="0" w:color="000000"/>
              <w:left w:val="single" w:sz="4" w:space="0" w:color="000000"/>
              <w:bottom w:val="single" w:sz="4" w:space="0" w:color="000000"/>
              <w:right w:val="nil"/>
            </w:tcBorders>
            <w:hideMark/>
          </w:tcPr>
          <w:p w:rsidR="00CF7206" w:rsidRPr="00590A96" w:rsidRDefault="00CF7206"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высокий, патриотический пафос произведений; роль поэзии и искусства вообще в военное время</w:t>
            </w:r>
          </w:p>
          <w:p w:rsidR="00CF7206" w:rsidRPr="00590A96" w:rsidRDefault="00CF7206" w:rsidP="00C263EA">
            <w:pPr>
              <w:spacing w:after="0" w:line="240" w:lineRule="auto"/>
              <w:rPr>
                <w:rFonts w:ascii="Times New Roman" w:eastAsia="Times New Roman" w:hAnsi="Times New Roman" w:cs="Times New Roman"/>
                <w:b/>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CF7206" w:rsidRPr="00590A96" w:rsidRDefault="00CF7206"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формулировать вопросы (для интервью).</w:t>
            </w:r>
          </w:p>
          <w:p w:rsidR="00CF7206" w:rsidRPr="00590A96" w:rsidRDefault="00CF7206" w:rsidP="00C263EA">
            <w:pPr>
              <w:snapToGrid w:val="0"/>
              <w:spacing w:after="0" w:line="240" w:lineRule="auto"/>
              <w:rPr>
                <w:rFonts w:ascii="Times New Roman" w:hAnsi="Times New Roman"/>
                <w:b/>
                <w:sz w:val="20"/>
                <w:szCs w:val="20"/>
              </w:rPr>
            </w:pPr>
          </w:p>
        </w:tc>
        <w:tc>
          <w:tcPr>
            <w:tcW w:w="3128" w:type="dxa"/>
            <w:tcBorders>
              <w:top w:val="single" w:sz="4" w:space="0" w:color="000000"/>
              <w:left w:val="single" w:sz="4" w:space="0" w:color="000000"/>
              <w:bottom w:val="single" w:sz="4" w:space="0" w:color="000000"/>
              <w:right w:val="single" w:sz="4" w:space="0" w:color="000000"/>
            </w:tcBorders>
            <w:hideMark/>
          </w:tcPr>
          <w:p w:rsidR="00CF7206" w:rsidRPr="00590A96" w:rsidRDefault="00CF7206" w:rsidP="00C263EA">
            <w:pPr>
              <w:spacing w:after="0" w:line="240" w:lineRule="auto"/>
              <w:rPr>
                <w:rFonts w:ascii="Times New Roman" w:hAnsi="Times New Roman"/>
                <w:b/>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особенности жанра интервью; содержание стихотворений о Великой Отечественной войне;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чувства, настроения, интонации, выраженные в стихотворениях, их мену;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выразительно читать стихотворения.</w:t>
            </w:r>
          </w:p>
        </w:tc>
        <w:tc>
          <w:tcPr>
            <w:tcW w:w="992" w:type="dxa"/>
            <w:tcBorders>
              <w:top w:val="single" w:sz="4" w:space="0" w:color="000000"/>
              <w:left w:val="single" w:sz="4" w:space="0" w:color="000000"/>
              <w:bottom w:val="single" w:sz="4" w:space="0" w:color="000000"/>
              <w:right w:val="single" w:sz="4" w:space="0" w:color="000000"/>
            </w:tcBorders>
            <w:hideMark/>
          </w:tcPr>
          <w:p w:rsidR="00CF7206" w:rsidRPr="00590A96" w:rsidRDefault="001B5A04"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22.03</w:t>
            </w:r>
          </w:p>
        </w:tc>
        <w:tc>
          <w:tcPr>
            <w:tcW w:w="986" w:type="dxa"/>
            <w:tcBorders>
              <w:top w:val="single" w:sz="4" w:space="0" w:color="000000"/>
              <w:left w:val="single" w:sz="4" w:space="0" w:color="000000"/>
              <w:bottom w:val="single" w:sz="4" w:space="0" w:color="000000"/>
              <w:right w:val="single" w:sz="4" w:space="0" w:color="000000"/>
            </w:tcBorders>
          </w:tcPr>
          <w:p w:rsidR="00CF7206" w:rsidRPr="00590A96" w:rsidRDefault="00CF7206" w:rsidP="00C263EA">
            <w:pPr>
              <w:widowControl w:val="0"/>
              <w:suppressAutoHyphens/>
              <w:snapToGrid w:val="0"/>
              <w:spacing w:after="0" w:line="240" w:lineRule="auto"/>
              <w:rPr>
                <w:rStyle w:val="dash041e005f0431005f044b005f0447005f043d005f044b005f0439005f005fchar1char1"/>
                <w:rFonts w:eastAsia="Andale Sans UI"/>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CF7206" w:rsidRPr="00590A96" w:rsidRDefault="00CF7206"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54.</w:t>
            </w:r>
          </w:p>
        </w:tc>
        <w:tc>
          <w:tcPr>
            <w:tcW w:w="1726" w:type="dxa"/>
            <w:tcBorders>
              <w:top w:val="single" w:sz="4" w:space="0" w:color="000000"/>
              <w:left w:val="single" w:sz="4" w:space="0" w:color="000000"/>
              <w:bottom w:val="single" w:sz="4" w:space="0" w:color="000000"/>
              <w:right w:val="nil"/>
            </w:tcBorders>
          </w:tcPr>
          <w:p w:rsidR="00CF7206" w:rsidRPr="00590A96" w:rsidRDefault="00CF7206" w:rsidP="00C263EA">
            <w:pPr>
              <w:spacing w:after="0" w:line="240" w:lineRule="auto"/>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 xml:space="preserve">Ф. А. Абрамов. </w:t>
            </w:r>
            <w:r w:rsidRPr="00590A96">
              <w:rPr>
                <w:rFonts w:ascii="Times New Roman" w:eastAsia="Times New Roman" w:hAnsi="Times New Roman" w:cs="Times New Roman"/>
                <w:b/>
                <w:sz w:val="20"/>
                <w:szCs w:val="20"/>
              </w:rPr>
              <w:lastRenderedPageBreak/>
              <w:t>«О чем плачут лошади».</w:t>
            </w:r>
          </w:p>
        </w:tc>
        <w:tc>
          <w:tcPr>
            <w:tcW w:w="4090" w:type="dxa"/>
            <w:gridSpan w:val="3"/>
            <w:tcBorders>
              <w:top w:val="single" w:sz="4" w:space="0" w:color="000000"/>
              <w:left w:val="single" w:sz="4" w:space="0" w:color="000000"/>
              <w:bottom w:val="single" w:sz="4" w:space="0" w:color="000000"/>
              <w:right w:val="single" w:sz="4" w:space="0" w:color="000000"/>
            </w:tcBorders>
          </w:tcPr>
          <w:p w:rsidR="00CF7206" w:rsidRPr="00590A96" w:rsidRDefault="00CF7206"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lastRenderedPageBreak/>
              <w:t xml:space="preserve">Эстетические и нравственно-экологические </w:t>
            </w:r>
            <w:r w:rsidRPr="00590A96">
              <w:rPr>
                <w:rFonts w:ascii="Times New Roman" w:eastAsia="Times New Roman" w:hAnsi="Times New Roman" w:cs="Times New Roman"/>
                <w:sz w:val="20"/>
                <w:szCs w:val="20"/>
              </w:rPr>
              <w:lastRenderedPageBreak/>
              <w:t>проблемы, поднятые в рассказе.</w:t>
            </w:r>
          </w:p>
          <w:p w:rsidR="00CF7206" w:rsidRPr="00590A96" w:rsidRDefault="00CF7206" w:rsidP="00C263EA">
            <w:pPr>
              <w:widowControl w:val="0"/>
              <w:suppressAutoHyphens/>
              <w:snapToGrid w:val="0"/>
              <w:spacing w:after="0" w:line="240" w:lineRule="auto"/>
              <w:rPr>
                <w:rFonts w:ascii="Times New Roman" w:eastAsia="Times New Roman" w:hAnsi="Times New Roman" w:cs="Times New Roman"/>
                <w:sz w:val="20"/>
                <w:szCs w:val="20"/>
                <w:u w:val="single"/>
              </w:rPr>
            </w:pPr>
            <w:r w:rsidRPr="00590A96">
              <w:rPr>
                <w:rFonts w:ascii="Times New Roman" w:eastAsia="Times New Roman" w:hAnsi="Times New Roman" w:cs="Times New Roman"/>
                <w:b/>
                <w:sz w:val="20"/>
                <w:szCs w:val="20"/>
                <w:u w:val="single"/>
              </w:rPr>
              <w:t>Письменный ответ</w:t>
            </w:r>
            <w:r w:rsidRPr="00590A96">
              <w:rPr>
                <w:rFonts w:ascii="Times New Roman" w:eastAsia="Times New Roman" w:hAnsi="Times New Roman" w:cs="Times New Roman"/>
                <w:sz w:val="20"/>
                <w:szCs w:val="20"/>
                <w:u w:val="single"/>
              </w:rPr>
              <w:t xml:space="preserve"> на вопрос «Какие раздумья вызвал у вас рассказ?»</w:t>
            </w:r>
          </w:p>
          <w:p w:rsidR="00CF7206" w:rsidRPr="00590A96" w:rsidRDefault="00CF7206"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u w:val="single"/>
              </w:rPr>
              <w:t>Устный рассказ о Е.И. Носове.</w:t>
            </w:r>
          </w:p>
        </w:tc>
        <w:tc>
          <w:tcPr>
            <w:tcW w:w="2123" w:type="dxa"/>
            <w:tcBorders>
              <w:top w:val="single" w:sz="4" w:space="0" w:color="000000"/>
              <w:left w:val="single" w:sz="4" w:space="0" w:color="000000"/>
              <w:bottom w:val="single" w:sz="4" w:space="0" w:color="000000"/>
              <w:right w:val="nil"/>
            </w:tcBorders>
            <w:hideMark/>
          </w:tcPr>
          <w:p w:rsidR="00CF7206" w:rsidRPr="00590A96" w:rsidRDefault="00CF7206"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lastRenderedPageBreak/>
              <w:t xml:space="preserve">Понимать </w:t>
            </w:r>
            <w:r w:rsidRPr="00590A96">
              <w:rPr>
                <w:rFonts w:ascii="Times New Roman" w:eastAsia="Times New Roman" w:hAnsi="Times New Roman" w:cs="Times New Roman"/>
                <w:sz w:val="20"/>
                <w:szCs w:val="20"/>
              </w:rPr>
              <w:lastRenderedPageBreak/>
              <w:t>гуманистический пафос произведения</w:t>
            </w:r>
          </w:p>
          <w:p w:rsidR="00CF7206" w:rsidRPr="00590A96" w:rsidRDefault="00CF7206" w:rsidP="00C263EA">
            <w:pPr>
              <w:spacing w:after="0" w:line="240" w:lineRule="auto"/>
              <w:rPr>
                <w:rFonts w:ascii="Times New Roman" w:eastAsia="Times New Roman" w:hAnsi="Times New Roman" w:cs="Times New Roman"/>
                <w:b/>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CF7206" w:rsidRPr="00590A96" w:rsidRDefault="00CF7206"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lastRenderedPageBreak/>
              <w:t>Уметь</w:t>
            </w:r>
            <w:r w:rsidRPr="00590A96">
              <w:rPr>
                <w:rFonts w:ascii="Times New Roman" w:eastAsia="Times New Roman" w:hAnsi="Times New Roman" w:cs="Times New Roman"/>
                <w:sz w:val="20"/>
                <w:szCs w:val="20"/>
              </w:rPr>
              <w:t xml:space="preserve"> выяснять </w:t>
            </w:r>
            <w:r w:rsidRPr="00590A96">
              <w:rPr>
                <w:rFonts w:ascii="Times New Roman" w:eastAsia="Times New Roman" w:hAnsi="Times New Roman" w:cs="Times New Roman"/>
                <w:sz w:val="20"/>
                <w:szCs w:val="20"/>
              </w:rPr>
              <w:lastRenderedPageBreak/>
              <w:t>значение незнакомых слов и выражений</w:t>
            </w:r>
          </w:p>
          <w:p w:rsidR="00CF7206" w:rsidRPr="00590A96" w:rsidRDefault="00CF7206" w:rsidP="00C263EA">
            <w:pPr>
              <w:spacing w:after="0" w:line="240" w:lineRule="auto"/>
              <w:rPr>
                <w:rFonts w:ascii="Times New Roman" w:eastAsia="Times New Roman" w:hAnsi="Times New Roman" w:cs="Times New Roman"/>
                <w:b/>
                <w:sz w:val="20"/>
                <w:szCs w:val="20"/>
              </w:rPr>
            </w:pPr>
          </w:p>
        </w:tc>
        <w:tc>
          <w:tcPr>
            <w:tcW w:w="3128" w:type="dxa"/>
            <w:tcBorders>
              <w:top w:val="single" w:sz="4" w:space="0" w:color="000000"/>
              <w:left w:val="single" w:sz="4" w:space="0" w:color="000000"/>
              <w:bottom w:val="single" w:sz="4" w:space="0" w:color="000000"/>
              <w:right w:val="single" w:sz="4" w:space="0" w:color="000000"/>
            </w:tcBorders>
            <w:hideMark/>
          </w:tcPr>
          <w:p w:rsidR="00CF7206" w:rsidRPr="00590A96" w:rsidRDefault="002C6BF3"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lastRenderedPageBreak/>
              <w:t>З</w:t>
            </w:r>
            <w:r w:rsidRPr="00590A96">
              <w:rPr>
                <w:rFonts w:ascii="Times New Roman" w:eastAsia="Times New Roman" w:hAnsi="Times New Roman" w:cs="Times New Roman"/>
                <w:b/>
                <w:sz w:val="20"/>
                <w:szCs w:val="20"/>
              </w:rPr>
              <w:t xml:space="preserve">нать </w:t>
            </w:r>
            <w:r w:rsidRPr="00590A96">
              <w:rPr>
                <w:rFonts w:ascii="Times New Roman" w:eastAsia="Times New Roman" w:hAnsi="Times New Roman" w:cs="Times New Roman"/>
                <w:sz w:val="20"/>
                <w:szCs w:val="20"/>
              </w:rPr>
              <w:t xml:space="preserve">сведения о жизни и </w:t>
            </w:r>
            <w:r w:rsidRPr="00590A96">
              <w:rPr>
                <w:rFonts w:ascii="Times New Roman" w:eastAsia="Times New Roman" w:hAnsi="Times New Roman" w:cs="Times New Roman"/>
                <w:sz w:val="20"/>
                <w:szCs w:val="20"/>
              </w:rPr>
              <w:lastRenderedPageBreak/>
              <w:t xml:space="preserve">творчестве Ф. А. Абрамова; сюжет и содержание рассказа «О чем плачут лошади»; понятие литературная традиция; </w:t>
            </w: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 xml:space="preserve">смысл названия рассказа; позицию автора;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определять тему и идею рассказа; пересказывать эпизоды; характеризовать героев и их поступки; находить в тексте изобразительно-выразительные средства и определять их роль; прослеживать литературные традиции в рассказе (А. С. Пушкин, Л. Н. Толстой, А. П. Чехов и др.)</w:t>
            </w:r>
          </w:p>
        </w:tc>
        <w:tc>
          <w:tcPr>
            <w:tcW w:w="992" w:type="dxa"/>
            <w:tcBorders>
              <w:top w:val="single" w:sz="4" w:space="0" w:color="000000"/>
              <w:left w:val="single" w:sz="4" w:space="0" w:color="000000"/>
              <w:bottom w:val="single" w:sz="4" w:space="0" w:color="000000"/>
              <w:right w:val="single" w:sz="4" w:space="0" w:color="000000"/>
            </w:tcBorders>
            <w:hideMark/>
          </w:tcPr>
          <w:p w:rsidR="00CF7206" w:rsidRPr="00590A96" w:rsidRDefault="00023F57"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03.04</w:t>
            </w:r>
          </w:p>
        </w:tc>
        <w:tc>
          <w:tcPr>
            <w:tcW w:w="986" w:type="dxa"/>
            <w:tcBorders>
              <w:top w:val="single" w:sz="4" w:space="0" w:color="000000"/>
              <w:left w:val="single" w:sz="4" w:space="0" w:color="000000"/>
              <w:bottom w:val="single" w:sz="4" w:space="0" w:color="000000"/>
              <w:right w:val="single" w:sz="4" w:space="0" w:color="000000"/>
            </w:tcBorders>
          </w:tcPr>
          <w:p w:rsidR="00CF7206" w:rsidRPr="00590A96" w:rsidRDefault="00CF7206" w:rsidP="00C263EA">
            <w:pPr>
              <w:widowControl w:val="0"/>
              <w:suppressAutoHyphens/>
              <w:snapToGrid w:val="0"/>
              <w:spacing w:after="0" w:line="240" w:lineRule="auto"/>
              <w:rPr>
                <w:rStyle w:val="dash041e005f0431005f044b005f0447005f043d005f044b005f0439005f005fchar1char1"/>
                <w:rFonts w:eastAsia="Andale Sans UI"/>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2C6BF3" w:rsidRPr="00590A96" w:rsidRDefault="002C6BF3"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lastRenderedPageBreak/>
              <w:t>55.</w:t>
            </w:r>
          </w:p>
        </w:tc>
        <w:tc>
          <w:tcPr>
            <w:tcW w:w="1726" w:type="dxa"/>
            <w:tcBorders>
              <w:top w:val="single" w:sz="4" w:space="0" w:color="000000"/>
              <w:left w:val="single" w:sz="4" w:space="0" w:color="000000"/>
              <w:bottom w:val="single" w:sz="4" w:space="0" w:color="000000"/>
              <w:right w:val="nil"/>
            </w:tcBorders>
          </w:tcPr>
          <w:p w:rsidR="002C6BF3" w:rsidRPr="00590A96" w:rsidRDefault="002C6BF3" w:rsidP="00C263EA">
            <w:pPr>
              <w:spacing w:after="0" w:line="240" w:lineRule="auto"/>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Е. И. Носов. «Кукла» («Акимыч»).</w:t>
            </w:r>
          </w:p>
        </w:tc>
        <w:tc>
          <w:tcPr>
            <w:tcW w:w="4090" w:type="dxa"/>
            <w:gridSpan w:val="3"/>
            <w:tcBorders>
              <w:top w:val="single" w:sz="4" w:space="0" w:color="000000"/>
              <w:left w:val="single" w:sz="4" w:space="0" w:color="000000"/>
              <w:bottom w:val="single" w:sz="4" w:space="0" w:color="000000"/>
              <w:right w:val="single" w:sz="4" w:space="0" w:color="000000"/>
            </w:tcBorders>
          </w:tcPr>
          <w:p w:rsidR="002C6BF3" w:rsidRPr="00590A96" w:rsidRDefault="002C6BF3"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Сила внутренней, духовной красоты человека. Протест против равнодушия, бездуховности, безразличного отношения к окружающим людям, природе. Нравственные проблемы в рассказе.</w:t>
            </w:r>
          </w:p>
          <w:p w:rsidR="002C6BF3" w:rsidRPr="00590A96" w:rsidRDefault="002C6BF3" w:rsidP="00C263EA">
            <w:pPr>
              <w:widowControl w:val="0"/>
              <w:suppressAutoHyphens/>
              <w:snapToGrid w:val="0"/>
              <w:spacing w:after="0" w:line="240" w:lineRule="auto"/>
              <w:rPr>
                <w:rFonts w:ascii="Times New Roman" w:eastAsia="Times New Roman" w:hAnsi="Times New Roman" w:cs="Times New Roman"/>
                <w:sz w:val="20"/>
                <w:szCs w:val="20"/>
                <w:u w:val="single"/>
              </w:rPr>
            </w:pPr>
            <w:r w:rsidRPr="00590A96">
              <w:rPr>
                <w:rFonts w:ascii="Times New Roman" w:eastAsia="Times New Roman" w:hAnsi="Times New Roman" w:cs="Times New Roman"/>
                <w:sz w:val="20"/>
                <w:szCs w:val="20"/>
                <w:u w:val="single"/>
              </w:rPr>
              <w:t>Письменная характеристика Акимыча или письменный ответ на вопрос «Какие нравственные проблемы поднимает писатель в рассказе?»</w:t>
            </w:r>
          </w:p>
        </w:tc>
        <w:tc>
          <w:tcPr>
            <w:tcW w:w="2123" w:type="dxa"/>
            <w:vMerge w:val="restart"/>
            <w:tcBorders>
              <w:top w:val="single" w:sz="4" w:space="0" w:color="000000"/>
              <w:left w:val="single" w:sz="4" w:space="0" w:color="000000"/>
              <w:right w:val="nil"/>
            </w:tcBorders>
            <w:hideMark/>
          </w:tcPr>
          <w:p w:rsidR="002C6BF3" w:rsidRPr="00590A96" w:rsidRDefault="002C6BF3"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гуманистический пафос произведения.</w:t>
            </w:r>
          </w:p>
          <w:p w:rsidR="002C6BF3" w:rsidRPr="00590A96" w:rsidRDefault="002C6BF3" w:rsidP="00C263EA">
            <w:pPr>
              <w:spacing w:after="0" w:line="240" w:lineRule="auto"/>
              <w:rPr>
                <w:rFonts w:ascii="Times New Roman" w:eastAsia="Times New Roman" w:hAnsi="Times New Roman" w:cs="Times New Roman"/>
                <w:b/>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2C6BF3" w:rsidRPr="00590A96" w:rsidRDefault="002C6BF3"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сопоставлять литературные произведения друг с другом (К. К. Случевский «Кукла», Е. И. Носов «Кукла»).</w:t>
            </w:r>
          </w:p>
          <w:p w:rsidR="002C6BF3" w:rsidRPr="00590A96" w:rsidRDefault="002C6BF3" w:rsidP="00C263EA">
            <w:pPr>
              <w:spacing w:after="0" w:line="240" w:lineRule="auto"/>
              <w:rPr>
                <w:rFonts w:ascii="Times New Roman" w:eastAsia="Times New Roman" w:hAnsi="Times New Roman" w:cs="Times New Roman"/>
                <w:b/>
                <w:sz w:val="20"/>
                <w:szCs w:val="20"/>
              </w:rPr>
            </w:pPr>
          </w:p>
        </w:tc>
        <w:tc>
          <w:tcPr>
            <w:tcW w:w="3128" w:type="dxa"/>
            <w:vMerge w:val="restart"/>
            <w:tcBorders>
              <w:top w:val="single" w:sz="4" w:space="0" w:color="000000"/>
              <w:left w:val="single" w:sz="4" w:space="0" w:color="000000"/>
              <w:right w:val="single" w:sz="4" w:space="0" w:color="000000"/>
            </w:tcBorders>
            <w:hideMark/>
          </w:tcPr>
          <w:p w:rsidR="002C6BF3" w:rsidRPr="00590A96" w:rsidRDefault="002C6BF3"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и творчестве Е. И. Носова; сюжет и содержание рассказов «Кукла», «Живое пламя»;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смысл названия рассказов; позицию автора (боль за человека, горечь от утраты нравственных ценностей);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определять тему и идею рассказов; характеризовать героев и их поступки; находить в тексте изобразительно-выразительные средства и определять их роль</w:t>
            </w:r>
          </w:p>
        </w:tc>
        <w:tc>
          <w:tcPr>
            <w:tcW w:w="992" w:type="dxa"/>
            <w:tcBorders>
              <w:top w:val="single" w:sz="4" w:space="0" w:color="000000"/>
              <w:left w:val="single" w:sz="4" w:space="0" w:color="000000"/>
              <w:bottom w:val="single" w:sz="4" w:space="0" w:color="000000"/>
              <w:right w:val="single" w:sz="4" w:space="0" w:color="000000"/>
            </w:tcBorders>
            <w:hideMark/>
          </w:tcPr>
          <w:p w:rsidR="002C6BF3" w:rsidRPr="00590A96" w:rsidRDefault="00023F57"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05.04</w:t>
            </w:r>
          </w:p>
        </w:tc>
        <w:tc>
          <w:tcPr>
            <w:tcW w:w="986" w:type="dxa"/>
            <w:tcBorders>
              <w:top w:val="single" w:sz="4" w:space="0" w:color="000000"/>
              <w:left w:val="single" w:sz="4" w:space="0" w:color="000000"/>
              <w:bottom w:val="single" w:sz="4" w:space="0" w:color="000000"/>
              <w:right w:val="single" w:sz="4" w:space="0" w:color="000000"/>
            </w:tcBorders>
          </w:tcPr>
          <w:p w:rsidR="002C6BF3" w:rsidRPr="00590A96" w:rsidRDefault="002C6BF3" w:rsidP="00C263EA">
            <w:pPr>
              <w:widowControl w:val="0"/>
              <w:suppressAutoHyphens/>
              <w:snapToGrid w:val="0"/>
              <w:spacing w:after="0" w:line="240" w:lineRule="auto"/>
              <w:rPr>
                <w:rStyle w:val="dash041e005f0431005f044b005f0447005f043d005f044b005f0439005f005fchar1char1"/>
                <w:rFonts w:eastAsia="Andale Sans UI"/>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2C6BF3" w:rsidRPr="00590A96" w:rsidRDefault="002C6BF3"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56.</w:t>
            </w:r>
          </w:p>
        </w:tc>
        <w:tc>
          <w:tcPr>
            <w:tcW w:w="1726" w:type="dxa"/>
            <w:tcBorders>
              <w:top w:val="single" w:sz="4" w:space="0" w:color="000000"/>
              <w:left w:val="single" w:sz="4" w:space="0" w:color="000000"/>
              <w:bottom w:val="single" w:sz="4" w:space="0" w:color="000000"/>
              <w:right w:val="nil"/>
            </w:tcBorders>
          </w:tcPr>
          <w:p w:rsidR="002C6BF3" w:rsidRPr="00590A96" w:rsidRDefault="002C6BF3" w:rsidP="00C263EA">
            <w:pPr>
              <w:spacing w:after="0" w:line="240" w:lineRule="auto"/>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Е. И. Носов. «Живое пламя».</w:t>
            </w:r>
          </w:p>
        </w:tc>
        <w:tc>
          <w:tcPr>
            <w:tcW w:w="4090" w:type="dxa"/>
            <w:gridSpan w:val="3"/>
            <w:tcBorders>
              <w:top w:val="single" w:sz="4" w:space="0" w:color="000000"/>
              <w:left w:val="single" w:sz="4" w:space="0" w:color="000000"/>
              <w:bottom w:val="single" w:sz="4" w:space="0" w:color="000000"/>
              <w:right w:val="single" w:sz="4" w:space="0" w:color="000000"/>
            </w:tcBorders>
          </w:tcPr>
          <w:p w:rsidR="002C6BF3" w:rsidRPr="00590A96" w:rsidRDefault="002C6BF3"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Осознание огромной роли прекрасного в душе человека, в окружающей природе. Взаимосвязь природы и человека.</w:t>
            </w:r>
          </w:p>
          <w:p w:rsidR="002C6BF3" w:rsidRPr="00590A96" w:rsidRDefault="002C6BF3"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Письменный ответ</w:t>
            </w:r>
            <w:r w:rsidRPr="00590A96">
              <w:rPr>
                <w:rFonts w:ascii="Times New Roman" w:eastAsia="Times New Roman" w:hAnsi="Times New Roman" w:cs="Times New Roman"/>
                <w:sz w:val="20"/>
                <w:szCs w:val="20"/>
              </w:rPr>
              <w:t xml:space="preserve"> на один из вопросов:</w:t>
            </w:r>
          </w:p>
          <w:p w:rsidR="002C6BF3" w:rsidRPr="00590A96" w:rsidRDefault="002C6BF3" w:rsidP="00C263EA">
            <w:pPr>
              <w:widowControl w:val="0"/>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1. О чем рассказ Е.И. Носова «Живое пламя» и почему он так называется? 2. Что значит «прожить в полную силу» (по рассказу «Живое пламя»)?</w:t>
            </w:r>
          </w:p>
          <w:p w:rsidR="002C6BF3" w:rsidRPr="00590A96" w:rsidRDefault="002C6BF3" w:rsidP="00C263EA">
            <w:pPr>
              <w:widowControl w:val="0"/>
              <w:snapToGrid w:val="0"/>
              <w:spacing w:after="0" w:line="240" w:lineRule="auto"/>
              <w:rPr>
                <w:rFonts w:ascii="Times New Roman" w:eastAsia="Times New Roman" w:hAnsi="Times New Roman" w:cs="Times New Roman"/>
                <w:sz w:val="20"/>
                <w:szCs w:val="20"/>
                <w:u w:val="single"/>
              </w:rPr>
            </w:pPr>
            <w:r w:rsidRPr="00590A96">
              <w:rPr>
                <w:rFonts w:ascii="Times New Roman" w:eastAsia="Times New Roman" w:hAnsi="Times New Roman" w:cs="Times New Roman"/>
                <w:sz w:val="20"/>
                <w:szCs w:val="20"/>
                <w:u w:val="single"/>
              </w:rPr>
              <w:t>Устный рассказ о Ю.П. Казакове.</w:t>
            </w:r>
          </w:p>
        </w:tc>
        <w:tc>
          <w:tcPr>
            <w:tcW w:w="2123" w:type="dxa"/>
            <w:vMerge/>
            <w:tcBorders>
              <w:left w:val="single" w:sz="4" w:space="0" w:color="000000"/>
              <w:bottom w:val="single" w:sz="4" w:space="0" w:color="000000"/>
              <w:right w:val="nil"/>
            </w:tcBorders>
            <w:hideMark/>
          </w:tcPr>
          <w:p w:rsidR="002C6BF3" w:rsidRPr="00590A96" w:rsidRDefault="002C6BF3" w:rsidP="00C263EA">
            <w:pPr>
              <w:spacing w:after="0" w:line="240" w:lineRule="auto"/>
              <w:rPr>
                <w:rFonts w:ascii="Times New Roman" w:eastAsia="Times New Roman" w:hAnsi="Times New Roman" w:cs="Times New Roman"/>
                <w:b/>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2C6BF3" w:rsidRPr="00590A96" w:rsidRDefault="002C6BF3" w:rsidP="00C263EA">
            <w:pPr>
              <w:spacing w:after="0" w:line="240" w:lineRule="auto"/>
              <w:rPr>
                <w:rFonts w:ascii="Times New Roman" w:eastAsia="Times New Roman" w:hAnsi="Times New Roman" w:cs="Times New Roman"/>
                <w:b/>
                <w:sz w:val="20"/>
                <w:szCs w:val="20"/>
              </w:rPr>
            </w:pPr>
            <w:r w:rsidRPr="00590A96">
              <w:rPr>
                <w:rFonts w:ascii="Times New Roman" w:hAnsi="Times New Roman"/>
                <w:b/>
                <w:sz w:val="20"/>
                <w:szCs w:val="20"/>
              </w:rPr>
              <w:t xml:space="preserve">Уметь </w:t>
            </w:r>
            <w:r w:rsidRPr="00590A96">
              <w:rPr>
                <w:rFonts w:ascii="Times New Roman" w:hAnsi="Times New Roman"/>
                <w:sz w:val="20"/>
                <w:szCs w:val="20"/>
              </w:rPr>
              <w:t>самостоятельно делать выводы, перерабатывать информацию, планировать алгоритм ответа, формулировать и высказывать свою точку зрения на события и поступки героев.</w:t>
            </w:r>
          </w:p>
        </w:tc>
        <w:tc>
          <w:tcPr>
            <w:tcW w:w="3128" w:type="dxa"/>
            <w:vMerge/>
            <w:tcBorders>
              <w:left w:val="single" w:sz="4" w:space="0" w:color="000000"/>
              <w:bottom w:val="single" w:sz="4" w:space="0" w:color="000000"/>
              <w:right w:val="single" w:sz="4" w:space="0" w:color="000000"/>
            </w:tcBorders>
            <w:hideMark/>
          </w:tcPr>
          <w:p w:rsidR="002C6BF3" w:rsidRPr="00590A96" w:rsidRDefault="002C6BF3" w:rsidP="00C263EA">
            <w:pPr>
              <w:spacing w:after="0" w:line="240" w:lineRule="auto"/>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C6BF3" w:rsidRPr="00590A96" w:rsidRDefault="00023F57"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10.04</w:t>
            </w:r>
          </w:p>
        </w:tc>
        <w:tc>
          <w:tcPr>
            <w:tcW w:w="986" w:type="dxa"/>
            <w:tcBorders>
              <w:top w:val="single" w:sz="4" w:space="0" w:color="000000"/>
              <w:left w:val="single" w:sz="4" w:space="0" w:color="000000"/>
              <w:bottom w:val="single" w:sz="4" w:space="0" w:color="000000"/>
              <w:right w:val="single" w:sz="4" w:space="0" w:color="000000"/>
            </w:tcBorders>
          </w:tcPr>
          <w:p w:rsidR="002C6BF3" w:rsidRPr="00590A96" w:rsidRDefault="002C6BF3" w:rsidP="00C263EA">
            <w:pPr>
              <w:widowControl w:val="0"/>
              <w:suppressAutoHyphens/>
              <w:snapToGrid w:val="0"/>
              <w:spacing w:after="0" w:line="240" w:lineRule="auto"/>
              <w:rPr>
                <w:rStyle w:val="dash041e005f0431005f044b005f0447005f043d005f044b005f0439005f005fchar1char1"/>
                <w:rFonts w:eastAsia="Andale Sans UI"/>
                <w:kern w:val="2"/>
                <w:sz w:val="20"/>
                <w:szCs w:val="20"/>
              </w:rPr>
            </w:pP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2C6BF3" w:rsidRPr="00590A96" w:rsidRDefault="002C6BF3"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57.</w:t>
            </w:r>
          </w:p>
        </w:tc>
        <w:tc>
          <w:tcPr>
            <w:tcW w:w="1726" w:type="dxa"/>
            <w:tcBorders>
              <w:top w:val="single" w:sz="4" w:space="0" w:color="000000"/>
              <w:left w:val="single" w:sz="4" w:space="0" w:color="000000"/>
              <w:bottom w:val="single" w:sz="4" w:space="0" w:color="000000"/>
              <w:right w:val="nil"/>
            </w:tcBorders>
          </w:tcPr>
          <w:p w:rsidR="002C6BF3" w:rsidRPr="00590A96" w:rsidRDefault="002C6BF3" w:rsidP="00C263EA">
            <w:pPr>
              <w:spacing w:after="0" w:line="240" w:lineRule="auto"/>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Ю.П. Казаков. «Тихое утро».</w:t>
            </w:r>
          </w:p>
        </w:tc>
        <w:tc>
          <w:tcPr>
            <w:tcW w:w="4090" w:type="dxa"/>
            <w:gridSpan w:val="3"/>
            <w:tcBorders>
              <w:top w:val="single" w:sz="4" w:space="0" w:color="000000"/>
              <w:left w:val="single" w:sz="4" w:space="0" w:color="000000"/>
              <w:bottom w:val="single" w:sz="4" w:space="0" w:color="000000"/>
              <w:right w:val="single" w:sz="4" w:space="0" w:color="000000"/>
            </w:tcBorders>
          </w:tcPr>
          <w:p w:rsidR="002C6BF3" w:rsidRPr="00590A96" w:rsidRDefault="005A42FC"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5A42FC" w:rsidRPr="00590A96" w:rsidRDefault="005A42FC"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Письменный ответ на вопрос</w:t>
            </w:r>
            <w:r w:rsidRPr="00590A96">
              <w:rPr>
                <w:rFonts w:ascii="Times New Roman" w:eastAsia="Times New Roman" w:hAnsi="Times New Roman" w:cs="Times New Roman"/>
                <w:sz w:val="20"/>
                <w:szCs w:val="20"/>
              </w:rPr>
              <w:t xml:space="preserve"> «Как можно оценить поведение Яшки и Володи в минуту опасности?» или составление плана и </w:t>
            </w:r>
            <w:r w:rsidRPr="00590A96">
              <w:rPr>
                <w:rFonts w:ascii="Times New Roman" w:eastAsia="Times New Roman" w:hAnsi="Times New Roman" w:cs="Times New Roman"/>
                <w:sz w:val="20"/>
                <w:szCs w:val="20"/>
              </w:rPr>
              <w:lastRenderedPageBreak/>
              <w:t>комплексный анализ рассказа.</w:t>
            </w:r>
          </w:p>
          <w:p w:rsidR="005A42FC" w:rsidRPr="00590A96" w:rsidRDefault="005A42FC" w:rsidP="00C263EA">
            <w:pPr>
              <w:widowControl w:val="0"/>
              <w:suppressAutoHyphens/>
              <w:snapToGrid w:val="0"/>
              <w:spacing w:after="0" w:line="240" w:lineRule="auto"/>
              <w:rPr>
                <w:rFonts w:ascii="Times New Roman" w:eastAsia="Times New Roman" w:hAnsi="Times New Roman" w:cs="Times New Roman"/>
                <w:sz w:val="20"/>
                <w:szCs w:val="20"/>
                <w:u w:val="single"/>
              </w:rPr>
            </w:pPr>
            <w:r w:rsidRPr="00590A96">
              <w:rPr>
                <w:rFonts w:ascii="Times New Roman" w:eastAsia="Times New Roman" w:hAnsi="Times New Roman" w:cs="Times New Roman"/>
                <w:sz w:val="20"/>
                <w:szCs w:val="20"/>
                <w:u w:val="single"/>
              </w:rPr>
              <w:t>Сообщение о Д.С. Лихачеве.</w:t>
            </w:r>
          </w:p>
        </w:tc>
        <w:tc>
          <w:tcPr>
            <w:tcW w:w="2123" w:type="dxa"/>
            <w:tcBorders>
              <w:left w:val="single" w:sz="4" w:space="0" w:color="000000"/>
              <w:bottom w:val="single" w:sz="4" w:space="0" w:color="000000"/>
              <w:right w:val="nil"/>
            </w:tcBorders>
            <w:hideMark/>
          </w:tcPr>
          <w:p w:rsidR="005A42FC" w:rsidRPr="00590A96" w:rsidRDefault="005A42FC"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lastRenderedPageBreak/>
              <w:t xml:space="preserve">Понимать </w:t>
            </w:r>
            <w:r w:rsidRPr="00590A96">
              <w:rPr>
                <w:rFonts w:ascii="Times New Roman" w:eastAsia="Times New Roman" w:hAnsi="Times New Roman" w:cs="Times New Roman"/>
                <w:sz w:val="20"/>
                <w:szCs w:val="20"/>
              </w:rPr>
              <w:t>нравственную проблематику произведения.</w:t>
            </w:r>
          </w:p>
          <w:p w:rsidR="002C6BF3" w:rsidRPr="00590A96" w:rsidRDefault="002C6BF3" w:rsidP="00C263EA">
            <w:pPr>
              <w:spacing w:after="0" w:line="240" w:lineRule="auto"/>
              <w:rPr>
                <w:rFonts w:ascii="Times New Roman" w:eastAsia="Times New Roman" w:hAnsi="Times New Roman" w:cs="Times New Roman"/>
                <w:b/>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5A42FC" w:rsidRPr="00590A96" w:rsidRDefault="005A42FC"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строить развернутые высказывания; выяснять значение незнакомых слов; сопоставлять рассказ с иллюстрациями к нему.</w:t>
            </w:r>
          </w:p>
          <w:p w:rsidR="002C6BF3" w:rsidRPr="00590A96" w:rsidRDefault="002C6BF3" w:rsidP="00C263EA">
            <w:pPr>
              <w:spacing w:after="0" w:line="240" w:lineRule="auto"/>
              <w:rPr>
                <w:rFonts w:ascii="Times New Roman" w:hAnsi="Times New Roman"/>
                <w:b/>
                <w:sz w:val="20"/>
                <w:szCs w:val="20"/>
              </w:rPr>
            </w:pPr>
          </w:p>
        </w:tc>
        <w:tc>
          <w:tcPr>
            <w:tcW w:w="3128" w:type="dxa"/>
            <w:tcBorders>
              <w:left w:val="single" w:sz="4" w:space="0" w:color="000000"/>
              <w:bottom w:val="single" w:sz="4" w:space="0" w:color="000000"/>
              <w:right w:val="single" w:sz="4" w:space="0" w:color="000000"/>
            </w:tcBorders>
            <w:hideMark/>
          </w:tcPr>
          <w:p w:rsidR="002C6BF3" w:rsidRPr="00590A96" w:rsidRDefault="005A42FC"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и творчестве Ю. П. Казакова; сюжет и содержание рассказа «Тихое утро»; </w:t>
            </w: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 xml:space="preserve">отношение автора к героям; искренность писателя;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 xml:space="preserve">анализировать рассказ; характеризовать героев и их поступки; прослеживать </w:t>
            </w:r>
            <w:r w:rsidRPr="00590A96">
              <w:rPr>
                <w:rFonts w:ascii="Times New Roman" w:eastAsia="Times New Roman" w:hAnsi="Times New Roman" w:cs="Times New Roman"/>
                <w:sz w:val="20"/>
                <w:szCs w:val="20"/>
              </w:rPr>
              <w:lastRenderedPageBreak/>
              <w:t>изменения в настроении и поведении героев; находить в тексте изобразительно-выразительные средства и определять их роль.</w:t>
            </w:r>
          </w:p>
        </w:tc>
        <w:tc>
          <w:tcPr>
            <w:tcW w:w="992" w:type="dxa"/>
            <w:tcBorders>
              <w:top w:val="single" w:sz="4" w:space="0" w:color="000000"/>
              <w:left w:val="single" w:sz="4" w:space="0" w:color="000000"/>
              <w:bottom w:val="single" w:sz="4" w:space="0" w:color="000000"/>
              <w:right w:val="single" w:sz="4" w:space="0" w:color="000000"/>
            </w:tcBorders>
            <w:hideMark/>
          </w:tcPr>
          <w:p w:rsidR="002C6BF3" w:rsidRPr="00590A96" w:rsidRDefault="00023F57"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12.04</w:t>
            </w:r>
          </w:p>
        </w:tc>
        <w:tc>
          <w:tcPr>
            <w:tcW w:w="986" w:type="dxa"/>
            <w:tcBorders>
              <w:top w:val="single" w:sz="4" w:space="0" w:color="000000"/>
              <w:left w:val="single" w:sz="4" w:space="0" w:color="000000"/>
              <w:bottom w:val="single" w:sz="4" w:space="0" w:color="000000"/>
              <w:right w:val="single" w:sz="4" w:space="0" w:color="000000"/>
            </w:tcBorders>
          </w:tcPr>
          <w:p w:rsidR="002C6BF3" w:rsidRPr="00590A96" w:rsidRDefault="002C6BF3" w:rsidP="00C263EA">
            <w:pPr>
              <w:widowControl w:val="0"/>
              <w:suppressAutoHyphens/>
              <w:snapToGrid w:val="0"/>
              <w:spacing w:after="0" w:line="240" w:lineRule="auto"/>
              <w:rPr>
                <w:rStyle w:val="dash041e005f0431005f044b005f0447005f043d005f044b005f0439005f005fchar1char1"/>
                <w:rFonts w:eastAsia="Andale Sans UI"/>
                <w:kern w:val="2"/>
                <w:sz w:val="20"/>
                <w:szCs w:val="20"/>
              </w:rPr>
            </w:pPr>
          </w:p>
        </w:tc>
      </w:tr>
      <w:tr w:rsidR="00524A16" w:rsidRPr="00590A96" w:rsidTr="00524A16">
        <w:trPr>
          <w:trHeight w:val="688"/>
        </w:trPr>
        <w:tc>
          <w:tcPr>
            <w:tcW w:w="539" w:type="dxa"/>
            <w:gridSpan w:val="3"/>
            <w:tcBorders>
              <w:top w:val="single" w:sz="4" w:space="0" w:color="000000"/>
              <w:left w:val="single" w:sz="4" w:space="0" w:color="000000"/>
              <w:bottom w:val="single" w:sz="4" w:space="0" w:color="000000"/>
              <w:right w:val="nil"/>
            </w:tcBorders>
            <w:hideMark/>
          </w:tcPr>
          <w:p w:rsidR="005A42FC" w:rsidRPr="00590A96" w:rsidRDefault="005A42FC"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lastRenderedPageBreak/>
              <w:t>58.</w:t>
            </w:r>
          </w:p>
        </w:tc>
        <w:tc>
          <w:tcPr>
            <w:tcW w:w="1726" w:type="dxa"/>
            <w:tcBorders>
              <w:top w:val="single" w:sz="4" w:space="0" w:color="000000"/>
              <w:left w:val="single" w:sz="4" w:space="0" w:color="000000"/>
              <w:bottom w:val="single" w:sz="4" w:space="0" w:color="000000"/>
              <w:right w:val="nil"/>
            </w:tcBorders>
          </w:tcPr>
          <w:p w:rsidR="005A42FC" w:rsidRPr="00590A96" w:rsidRDefault="005A42FC" w:rsidP="00C263EA">
            <w:pPr>
              <w:spacing w:after="0" w:line="240" w:lineRule="auto"/>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Д. С. Лихачев. «Земля родная» (главы).</w:t>
            </w:r>
          </w:p>
        </w:tc>
        <w:tc>
          <w:tcPr>
            <w:tcW w:w="4090" w:type="dxa"/>
            <w:gridSpan w:val="3"/>
            <w:tcBorders>
              <w:top w:val="single" w:sz="4" w:space="0" w:color="000000"/>
              <w:left w:val="single" w:sz="4" w:space="0" w:color="000000"/>
              <w:bottom w:val="single" w:sz="4" w:space="0" w:color="000000"/>
              <w:right w:val="single" w:sz="4" w:space="0" w:color="000000"/>
            </w:tcBorders>
          </w:tcPr>
          <w:p w:rsidR="005A42FC" w:rsidRPr="00590A96" w:rsidRDefault="005A42FC"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Духовное напутствие молодежи. Развитие представлений о публицистике. Мемуары как публицистический жанр.</w:t>
            </w:r>
          </w:p>
          <w:p w:rsidR="005A42FC" w:rsidRPr="00590A96" w:rsidRDefault="005A42FC" w:rsidP="00C263EA">
            <w:pPr>
              <w:spacing w:after="0" w:line="240" w:lineRule="auto"/>
              <w:rPr>
                <w:rFonts w:ascii="Times New Roman" w:eastAsia="Times New Roman" w:hAnsi="Times New Roman" w:cs="Times New Roman"/>
                <w:sz w:val="20"/>
                <w:szCs w:val="20"/>
                <w:u w:val="single"/>
              </w:rPr>
            </w:pPr>
            <w:r w:rsidRPr="00590A96">
              <w:rPr>
                <w:rFonts w:ascii="Times New Roman" w:eastAsia="Times New Roman" w:hAnsi="Times New Roman" w:cs="Times New Roman"/>
                <w:b/>
                <w:sz w:val="20"/>
                <w:szCs w:val="20"/>
              </w:rPr>
              <w:t>Письменный ответ на вопрос</w:t>
            </w:r>
            <w:r w:rsidRPr="00590A96">
              <w:rPr>
                <w:rFonts w:ascii="Times New Roman" w:eastAsia="Times New Roman" w:hAnsi="Times New Roman" w:cs="Times New Roman"/>
                <w:sz w:val="20"/>
                <w:szCs w:val="20"/>
              </w:rPr>
              <w:t xml:space="preserve"> «Какие проблемы поднимает в своей публицистической книге Д.С. Лихачев?» </w:t>
            </w:r>
            <w:r w:rsidRPr="00590A96">
              <w:rPr>
                <w:rFonts w:ascii="Times New Roman" w:eastAsia="Times New Roman" w:hAnsi="Times New Roman" w:cs="Times New Roman"/>
                <w:sz w:val="20"/>
                <w:szCs w:val="20"/>
                <w:u w:val="single"/>
              </w:rPr>
              <w:t>Устный рассказ о М.М. Зощенко.</w:t>
            </w:r>
          </w:p>
          <w:p w:rsidR="005A42FC" w:rsidRPr="00590A96" w:rsidRDefault="005A42FC"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ПРОЕКТ. </w:t>
            </w:r>
            <w:r w:rsidRPr="00590A96">
              <w:rPr>
                <w:rFonts w:ascii="Times New Roman" w:eastAsia="Times New Roman" w:hAnsi="Times New Roman" w:cs="Times New Roman"/>
                <w:sz w:val="20"/>
                <w:szCs w:val="20"/>
              </w:rPr>
              <w:t>Коллективный проект «Искусство моего края».</w:t>
            </w:r>
          </w:p>
        </w:tc>
        <w:tc>
          <w:tcPr>
            <w:tcW w:w="2123" w:type="dxa"/>
            <w:tcBorders>
              <w:left w:val="single" w:sz="4" w:space="0" w:color="000000"/>
              <w:bottom w:val="single" w:sz="4" w:space="0" w:color="000000"/>
              <w:right w:val="nil"/>
            </w:tcBorders>
            <w:hideMark/>
          </w:tcPr>
          <w:p w:rsidR="005A42FC" w:rsidRPr="00590A96" w:rsidRDefault="005A42FC" w:rsidP="00975353">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нравственную проблематику, публицистический, патриотический пафос произведения</w:t>
            </w:r>
          </w:p>
          <w:p w:rsidR="005A42FC" w:rsidRPr="00590A96" w:rsidRDefault="005A42FC" w:rsidP="00C263EA">
            <w:pPr>
              <w:spacing w:after="0" w:line="240" w:lineRule="auto"/>
              <w:rPr>
                <w:rFonts w:ascii="Times New Roman" w:eastAsia="Times New Roman" w:hAnsi="Times New Roman" w:cs="Times New Roman"/>
                <w:b/>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5A42FC" w:rsidRPr="00590A96" w:rsidRDefault="005A42FC"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строить развернутые высказывания; составлять конспект статьи.</w:t>
            </w:r>
          </w:p>
          <w:p w:rsidR="005A42FC" w:rsidRPr="00590A96" w:rsidRDefault="005A42FC" w:rsidP="00C263EA">
            <w:pPr>
              <w:spacing w:after="0" w:line="240" w:lineRule="auto"/>
              <w:rPr>
                <w:rFonts w:ascii="Times New Roman" w:eastAsia="Times New Roman" w:hAnsi="Times New Roman" w:cs="Times New Roman"/>
                <w:b/>
                <w:sz w:val="20"/>
                <w:szCs w:val="20"/>
              </w:rPr>
            </w:pPr>
          </w:p>
        </w:tc>
        <w:tc>
          <w:tcPr>
            <w:tcW w:w="3128" w:type="dxa"/>
            <w:tcBorders>
              <w:left w:val="single" w:sz="4" w:space="0" w:color="000000"/>
              <w:bottom w:val="single" w:sz="4" w:space="0" w:color="000000"/>
              <w:right w:val="single" w:sz="4" w:space="0" w:color="000000"/>
            </w:tcBorders>
            <w:hideMark/>
          </w:tcPr>
          <w:p w:rsidR="005A42FC" w:rsidRPr="00590A96" w:rsidRDefault="005A42FC"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и творчестве Д. С. Лихачева; теоретико-литературные понятия; содержание цикла «Земля родная»;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значение трудов Д. С. Лихачева;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анализировать текст; воспринимать напутствия и советы Д. С. Лихачева</w:t>
            </w:r>
          </w:p>
        </w:tc>
        <w:tc>
          <w:tcPr>
            <w:tcW w:w="992" w:type="dxa"/>
            <w:tcBorders>
              <w:top w:val="single" w:sz="4" w:space="0" w:color="000000"/>
              <w:left w:val="single" w:sz="4" w:space="0" w:color="000000"/>
              <w:bottom w:val="single" w:sz="4" w:space="0" w:color="000000"/>
              <w:right w:val="single" w:sz="4" w:space="0" w:color="000000"/>
            </w:tcBorders>
            <w:hideMark/>
          </w:tcPr>
          <w:p w:rsidR="005A42FC" w:rsidRPr="00590A96" w:rsidRDefault="00023F57"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17.04</w:t>
            </w:r>
          </w:p>
        </w:tc>
        <w:tc>
          <w:tcPr>
            <w:tcW w:w="986" w:type="dxa"/>
            <w:tcBorders>
              <w:top w:val="single" w:sz="4" w:space="0" w:color="000000"/>
              <w:left w:val="single" w:sz="4" w:space="0" w:color="000000"/>
              <w:bottom w:val="single" w:sz="4" w:space="0" w:color="000000"/>
              <w:right w:val="single" w:sz="4" w:space="0" w:color="000000"/>
            </w:tcBorders>
          </w:tcPr>
          <w:p w:rsidR="005A42FC" w:rsidRPr="00590A96" w:rsidRDefault="005A42FC" w:rsidP="00C263EA">
            <w:pPr>
              <w:widowControl w:val="0"/>
              <w:suppressAutoHyphens/>
              <w:snapToGrid w:val="0"/>
              <w:spacing w:after="0" w:line="240" w:lineRule="auto"/>
              <w:rPr>
                <w:rStyle w:val="dash041e005f0431005f044b005f0447005f043d005f044b005f0439005f005fchar1char1"/>
                <w:rFonts w:eastAsia="Andale Sans UI"/>
                <w:kern w:val="2"/>
                <w:sz w:val="20"/>
                <w:szCs w:val="20"/>
              </w:rPr>
            </w:pPr>
          </w:p>
        </w:tc>
      </w:tr>
      <w:tr w:rsidR="00524A16" w:rsidRPr="00590A96" w:rsidTr="00524A16">
        <w:trPr>
          <w:trHeight w:val="688"/>
        </w:trPr>
        <w:tc>
          <w:tcPr>
            <w:tcW w:w="539" w:type="dxa"/>
            <w:gridSpan w:val="3"/>
            <w:tcBorders>
              <w:top w:val="single" w:sz="4" w:space="0" w:color="000000"/>
              <w:left w:val="single" w:sz="4" w:space="0" w:color="000000"/>
              <w:bottom w:val="single" w:sz="4" w:space="0" w:color="000000"/>
              <w:right w:val="nil"/>
            </w:tcBorders>
            <w:hideMark/>
          </w:tcPr>
          <w:p w:rsidR="005A42FC" w:rsidRPr="00590A96" w:rsidRDefault="005A42FC"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59.</w:t>
            </w:r>
          </w:p>
        </w:tc>
        <w:tc>
          <w:tcPr>
            <w:tcW w:w="1726" w:type="dxa"/>
            <w:tcBorders>
              <w:top w:val="single" w:sz="4" w:space="0" w:color="000000"/>
              <w:left w:val="single" w:sz="4" w:space="0" w:color="000000"/>
              <w:bottom w:val="single" w:sz="4" w:space="0" w:color="000000"/>
              <w:right w:val="nil"/>
            </w:tcBorders>
          </w:tcPr>
          <w:p w:rsidR="005A42FC" w:rsidRPr="00590A96" w:rsidRDefault="005A42FC" w:rsidP="00C263EA">
            <w:pPr>
              <w:spacing w:after="0" w:line="240" w:lineRule="auto"/>
              <w:rPr>
                <w:rFonts w:ascii="Times New Roman" w:eastAsia="Times New Roman" w:hAnsi="Times New Roman" w:cs="Times New Roman"/>
                <w:b/>
                <w:i/>
                <w:sz w:val="20"/>
                <w:szCs w:val="20"/>
              </w:rPr>
            </w:pPr>
            <w:r w:rsidRPr="00590A96">
              <w:rPr>
                <w:rFonts w:ascii="Times New Roman" w:eastAsia="Times New Roman" w:hAnsi="Times New Roman" w:cs="Times New Roman"/>
                <w:b/>
                <w:i/>
                <w:sz w:val="20"/>
                <w:szCs w:val="20"/>
              </w:rPr>
              <w:t>Урок внеклассного чтения.</w:t>
            </w:r>
          </w:p>
          <w:p w:rsidR="005A42FC" w:rsidRPr="00590A96" w:rsidRDefault="005A42FC" w:rsidP="00C263EA">
            <w:pPr>
              <w:spacing w:after="0" w:line="240" w:lineRule="auto"/>
              <w:rPr>
                <w:rFonts w:ascii="Times New Roman" w:eastAsia="Times New Roman" w:hAnsi="Times New Roman" w:cs="Times New Roman"/>
                <w:b/>
                <w:i/>
                <w:sz w:val="20"/>
                <w:szCs w:val="20"/>
              </w:rPr>
            </w:pPr>
            <w:r w:rsidRPr="00590A96">
              <w:rPr>
                <w:rFonts w:ascii="Times New Roman" w:eastAsia="Times New Roman" w:hAnsi="Times New Roman" w:cs="Times New Roman"/>
                <w:b/>
                <w:sz w:val="20"/>
                <w:szCs w:val="20"/>
              </w:rPr>
              <w:t>М. Зощенко «Беда» и другие рассказы.</w:t>
            </w:r>
          </w:p>
          <w:p w:rsidR="005A42FC" w:rsidRPr="00590A96" w:rsidRDefault="005A42FC" w:rsidP="00C263EA">
            <w:pPr>
              <w:spacing w:after="0" w:line="240" w:lineRule="auto"/>
              <w:rPr>
                <w:rFonts w:ascii="Times New Roman" w:eastAsia="Times New Roman" w:hAnsi="Times New Roman" w:cs="Times New Roman"/>
                <w:b/>
                <w:sz w:val="20"/>
                <w:szCs w:val="20"/>
              </w:rPr>
            </w:pPr>
          </w:p>
        </w:tc>
        <w:tc>
          <w:tcPr>
            <w:tcW w:w="4090" w:type="dxa"/>
            <w:gridSpan w:val="3"/>
            <w:tcBorders>
              <w:top w:val="single" w:sz="4" w:space="0" w:color="000000"/>
              <w:left w:val="single" w:sz="4" w:space="0" w:color="000000"/>
              <w:bottom w:val="single" w:sz="4" w:space="0" w:color="000000"/>
              <w:right w:val="single" w:sz="4" w:space="0" w:color="000000"/>
            </w:tcBorders>
          </w:tcPr>
          <w:p w:rsidR="005A42FC" w:rsidRPr="00590A96" w:rsidRDefault="00B7060F"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Смешное и грустное в рассказах писателя.</w:t>
            </w:r>
          </w:p>
          <w:p w:rsidR="00B7060F" w:rsidRPr="00023F57" w:rsidRDefault="00B7060F" w:rsidP="00C263EA">
            <w:pPr>
              <w:spacing w:after="0" w:line="240" w:lineRule="auto"/>
              <w:rPr>
                <w:rFonts w:ascii="Times New Roman" w:eastAsia="Times New Roman" w:hAnsi="Times New Roman" w:cs="Times New Roman"/>
                <w:sz w:val="20"/>
                <w:szCs w:val="20"/>
                <w:u w:val="single"/>
              </w:rPr>
            </w:pPr>
            <w:r w:rsidRPr="00023F57">
              <w:rPr>
                <w:rFonts w:ascii="Times New Roman" w:eastAsia="Times New Roman" w:hAnsi="Times New Roman" w:cs="Times New Roman"/>
                <w:b/>
                <w:sz w:val="20"/>
                <w:szCs w:val="20"/>
                <w:u w:val="single"/>
              </w:rPr>
              <w:t>Письменный ответ на вопрос</w:t>
            </w:r>
            <w:r w:rsidRPr="00023F57">
              <w:rPr>
                <w:rFonts w:ascii="Times New Roman" w:eastAsia="Times New Roman" w:hAnsi="Times New Roman" w:cs="Times New Roman"/>
                <w:sz w:val="20"/>
                <w:szCs w:val="20"/>
                <w:u w:val="single"/>
              </w:rPr>
              <w:t xml:space="preserve">  «Над чем смеется и о чем горюет автор в рассказе «Беда»?» или комплексный анализ одного из рассказов М. Зощенко.</w:t>
            </w:r>
          </w:p>
        </w:tc>
        <w:tc>
          <w:tcPr>
            <w:tcW w:w="2123" w:type="dxa"/>
            <w:tcBorders>
              <w:left w:val="single" w:sz="4" w:space="0" w:color="000000"/>
              <w:bottom w:val="single" w:sz="4" w:space="0" w:color="000000"/>
              <w:right w:val="nil"/>
            </w:tcBorders>
            <w:hideMark/>
          </w:tcPr>
          <w:p w:rsidR="00B7060F" w:rsidRPr="00590A96" w:rsidRDefault="00B7060F"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сатирический пафос произведения.</w:t>
            </w:r>
          </w:p>
          <w:p w:rsidR="005A42FC" w:rsidRPr="00590A96" w:rsidRDefault="005A42FC" w:rsidP="00C263EA">
            <w:pPr>
              <w:spacing w:after="0" w:line="240" w:lineRule="auto"/>
              <w:ind w:left="-102" w:firstLine="102"/>
              <w:rPr>
                <w:rFonts w:ascii="Times New Roman" w:eastAsia="Times New Roman" w:hAnsi="Times New Roman" w:cs="Times New Roman"/>
                <w:b/>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B7060F" w:rsidRPr="00590A96" w:rsidRDefault="00B7060F"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Уметь строить развернутые высказывания.</w:t>
            </w:r>
          </w:p>
          <w:p w:rsidR="005A42FC" w:rsidRPr="00590A96" w:rsidRDefault="005A42FC" w:rsidP="00C263EA">
            <w:pPr>
              <w:spacing w:after="0" w:line="240" w:lineRule="auto"/>
              <w:rPr>
                <w:rFonts w:ascii="Times New Roman" w:eastAsia="Times New Roman" w:hAnsi="Times New Roman" w:cs="Times New Roman"/>
                <w:b/>
                <w:sz w:val="20"/>
                <w:szCs w:val="20"/>
              </w:rPr>
            </w:pPr>
          </w:p>
        </w:tc>
        <w:tc>
          <w:tcPr>
            <w:tcW w:w="3128" w:type="dxa"/>
            <w:tcBorders>
              <w:left w:val="single" w:sz="4" w:space="0" w:color="000000"/>
              <w:bottom w:val="single" w:sz="4" w:space="0" w:color="000000"/>
              <w:right w:val="single" w:sz="4" w:space="0" w:color="000000"/>
            </w:tcBorders>
            <w:hideMark/>
          </w:tcPr>
          <w:p w:rsidR="005A42FC" w:rsidRPr="00590A96" w:rsidRDefault="00B7060F" w:rsidP="00C263EA">
            <w:pPr>
              <w:spacing w:after="0" w:line="240" w:lineRule="auto"/>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и творчестве М. М. Зощенко; сюжет и содержание рассказа «Беда»;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особенности авторской иронии; отношение автора к герою;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выразительно читать и анализировать рассказ, определять его тему и идею; характеризовать героя и его поступки</w:t>
            </w:r>
          </w:p>
        </w:tc>
        <w:tc>
          <w:tcPr>
            <w:tcW w:w="992" w:type="dxa"/>
            <w:tcBorders>
              <w:top w:val="single" w:sz="4" w:space="0" w:color="000000"/>
              <w:left w:val="single" w:sz="4" w:space="0" w:color="000000"/>
              <w:bottom w:val="single" w:sz="4" w:space="0" w:color="000000"/>
              <w:right w:val="single" w:sz="4" w:space="0" w:color="000000"/>
            </w:tcBorders>
            <w:hideMark/>
          </w:tcPr>
          <w:p w:rsidR="005A42FC" w:rsidRPr="00590A96" w:rsidRDefault="00023F57"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19.04</w:t>
            </w:r>
          </w:p>
        </w:tc>
        <w:tc>
          <w:tcPr>
            <w:tcW w:w="986" w:type="dxa"/>
            <w:tcBorders>
              <w:top w:val="single" w:sz="4" w:space="0" w:color="000000"/>
              <w:left w:val="single" w:sz="4" w:space="0" w:color="000000"/>
              <w:bottom w:val="single" w:sz="4" w:space="0" w:color="000000"/>
              <w:right w:val="single" w:sz="4" w:space="0" w:color="000000"/>
            </w:tcBorders>
          </w:tcPr>
          <w:p w:rsidR="005A42FC" w:rsidRPr="00590A96" w:rsidRDefault="005A42FC" w:rsidP="00C263EA">
            <w:pPr>
              <w:widowControl w:val="0"/>
              <w:suppressAutoHyphens/>
              <w:snapToGrid w:val="0"/>
              <w:spacing w:after="0" w:line="240" w:lineRule="auto"/>
              <w:rPr>
                <w:rStyle w:val="dash041e005f0431005f044b005f0447005f043d005f044b005f0439005f005fchar1char1"/>
                <w:rFonts w:eastAsia="Andale Sans UI"/>
                <w:kern w:val="2"/>
                <w:sz w:val="20"/>
                <w:szCs w:val="20"/>
              </w:rPr>
            </w:pPr>
          </w:p>
        </w:tc>
      </w:tr>
      <w:tr w:rsidR="00524A16" w:rsidRPr="00590A96" w:rsidTr="00524A16">
        <w:trPr>
          <w:trHeight w:val="688"/>
        </w:trPr>
        <w:tc>
          <w:tcPr>
            <w:tcW w:w="539" w:type="dxa"/>
            <w:gridSpan w:val="3"/>
            <w:tcBorders>
              <w:top w:val="single" w:sz="4" w:space="0" w:color="000000"/>
              <w:left w:val="single" w:sz="4" w:space="0" w:color="000000"/>
              <w:bottom w:val="single" w:sz="4" w:space="0" w:color="000000"/>
              <w:right w:val="nil"/>
            </w:tcBorders>
            <w:hideMark/>
          </w:tcPr>
          <w:p w:rsidR="00B7060F" w:rsidRPr="00590A96" w:rsidRDefault="00B7060F"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60.</w:t>
            </w:r>
          </w:p>
        </w:tc>
        <w:tc>
          <w:tcPr>
            <w:tcW w:w="1726" w:type="dxa"/>
            <w:tcBorders>
              <w:top w:val="single" w:sz="4" w:space="0" w:color="000000"/>
              <w:left w:val="single" w:sz="4" w:space="0" w:color="000000"/>
              <w:bottom w:val="single" w:sz="4" w:space="0" w:color="000000"/>
              <w:right w:val="nil"/>
            </w:tcBorders>
          </w:tcPr>
          <w:p w:rsidR="00B7060F" w:rsidRPr="00590A96" w:rsidRDefault="00B7060F" w:rsidP="00C263EA">
            <w:pPr>
              <w:spacing w:after="0" w:line="240" w:lineRule="auto"/>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«Тихая моя Родина». Стихи В. Брюсова, Ф. Сологуба, С. Есенина, Н. Рубцова, Н. Заболоцкого и др.</w:t>
            </w:r>
          </w:p>
          <w:p w:rsidR="00B7060F" w:rsidRPr="00590A96" w:rsidRDefault="00B7060F" w:rsidP="00C263EA">
            <w:pPr>
              <w:spacing w:after="0" w:line="240" w:lineRule="auto"/>
              <w:rPr>
                <w:rFonts w:ascii="Times New Roman" w:eastAsia="Times New Roman" w:hAnsi="Times New Roman" w:cs="Times New Roman"/>
                <w:b/>
                <w:i/>
                <w:sz w:val="20"/>
                <w:szCs w:val="20"/>
              </w:rPr>
            </w:pPr>
          </w:p>
        </w:tc>
        <w:tc>
          <w:tcPr>
            <w:tcW w:w="4090" w:type="dxa"/>
            <w:gridSpan w:val="3"/>
            <w:tcBorders>
              <w:top w:val="single" w:sz="4" w:space="0" w:color="000000"/>
              <w:left w:val="single" w:sz="4" w:space="0" w:color="000000"/>
              <w:bottom w:val="single" w:sz="4" w:space="0" w:color="000000"/>
              <w:right w:val="single" w:sz="4" w:space="0" w:color="000000"/>
            </w:tcBorders>
          </w:tcPr>
          <w:p w:rsidR="00B7060F" w:rsidRPr="00590A96" w:rsidRDefault="00B7060F"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Стихи поэтов ХХ века  о родине, родной природе, восприятии окружающего мира.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B7060F" w:rsidRPr="00590A96" w:rsidRDefault="00B7060F" w:rsidP="00C263EA">
            <w:pPr>
              <w:spacing w:after="0" w:line="240" w:lineRule="auto"/>
              <w:rPr>
                <w:rFonts w:ascii="Times New Roman" w:eastAsia="Times New Roman" w:hAnsi="Times New Roman" w:cs="Times New Roman"/>
                <w:sz w:val="20"/>
                <w:szCs w:val="20"/>
              </w:rPr>
            </w:pPr>
            <w:r w:rsidRPr="00023F57">
              <w:rPr>
                <w:rFonts w:ascii="Times New Roman" w:eastAsia="Times New Roman" w:hAnsi="Times New Roman" w:cs="Times New Roman"/>
                <w:b/>
                <w:sz w:val="20"/>
                <w:szCs w:val="20"/>
                <w:u w:val="single"/>
              </w:rPr>
              <w:t>Создание письменных высказываний-эссе</w:t>
            </w:r>
            <w:r w:rsidRPr="00023F57">
              <w:rPr>
                <w:rFonts w:ascii="Times New Roman" w:eastAsia="Times New Roman" w:hAnsi="Times New Roman" w:cs="Times New Roman"/>
                <w:sz w:val="20"/>
                <w:szCs w:val="20"/>
                <w:u w:val="single"/>
              </w:rPr>
              <w:t xml:space="preserve"> на темы</w:t>
            </w:r>
            <w:r w:rsidRPr="00590A96">
              <w:rPr>
                <w:rFonts w:ascii="Times New Roman" w:eastAsia="Times New Roman" w:hAnsi="Times New Roman" w:cs="Times New Roman"/>
                <w:sz w:val="20"/>
                <w:szCs w:val="20"/>
              </w:rPr>
              <w:t>: 1.</w:t>
            </w:r>
            <w:r w:rsidRPr="00590A96">
              <w:rPr>
                <w:rFonts w:eastAsia="Times New Roman"/>
                <w:sz w:val="20"/>
                <w:szCs w:val="20"/>
              </w:rPr>
              <w:t xml:space="preserve"> </w:t>
            </w:r>
            <w:r w:rsidRPr="00590A96">
              <w:rPr>
                <w:rFonts w:ascii="Times New Roman" w:eastAsia="Times New Roman" w:hAnsi="Times New Roman" w:cs="Times New Roman"/>
                <w:sz w:val="20"/>
                <w:szCs w:val="20"/>
              </w:rPr>
              <w:t>Снег-волшебник (по стихотворению В. Брюсова «Первый снег»). 2. Родной край, родной дом (по стихотворению Ф. Сологуба «Забелелся туман за рекой…»). Анализ одного из стихотворений (по выбору учащихся).</w:t>
            </w:r>
          </w:p>
          <w:p w:rsidR="00B7060F" w:rsidRPr="00590A96" w:rsidRDefault="00B7060F" w:rsidP="003F4739">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ПРОЕКТ.</w:t>
            </w:r>
            <w:r w:rsidRPr="00590A96">
              <w:rPr>
                <w:rFonts w:ascii="Times New Roman" w:eastAsia="Times New Roman" w:hAnsi="Times New Roman" w:cs="Times New Roman"/>
                <w:sz w:val="20"/>
                <w:szCs w:val="20"/>
              </w:rPr>
              <w:t xml:space="preserve"> Конкурс чтецов на тему «Тебе, родной край, посвящается».</w:t>
            </w:r>
          </w:p>
        </w:tc>
        <w:tc>
          <w:tcPr>
            <w:tcW w:w="2123" w:type="dxa"/>
            <w:tcBorders>
              <w:left w:val="single" w:sz="4" w:space="0" w:color="000000"/>
              <w:bottom w:val="single" w:sz="4" w:space="0" w:color="000000"/>
              <w:right w:val="nil"/>
            </w:tcBorders>
            <w:hideMark/>
          </w:tcPr>
          <w:p w:rsidR="00B7060F" w:rsidRPr="00590A96" w:rsidRDefault="00B7060F"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лирический пафос стихотворений.</w:t>
            </w:r>
          </w:p>
          <w:p w:rsidR="00B7060F" w:rsidRPr="00590A96" w:rsidRDefault="00B7060F" w:rsidP="00C263EA">
            <w:pPr>
              <w:spacing w:after="0" w:line="240" w:lineRule="auto"/>
              <w:rPr>
                <w:rFonts w:ascii="Times New Roman" w:eastAsia="Times New Roman" w:hAnsi="Times New Roman" w:cs="Times New Roman"/>
                <w:b/>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B7060F" w:rsidRPr="00590A96" w:rsidRDefault="00B7060F"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находить общее и индивидуальное в восприятии природы русскими поэтами; сопоставлять произведения литературы, живописи и музыки; строить развернутые письменные высказывания</w:t>
            </w:r>
            <w:r w:rsidR="00161D2F" w:rsidRPr="00590A96">
              <w:rPr>
                <w:rFonts w:ascii="Times New Roman" w:eastAsia="Times New Roman" w:hAnsi="Times New Roman" w:cs="Times New Roman"/>
                <w:sz w:val="20"/>
                <w:szCs w:val="20"/>
              </w:rPr>
              <w:t>.</w:t>
            </w:r>
          </w:p>
          <w:p w:rsidR="00B7060F" w:rsidRPr="00590A96" w:rsidRDefault="00B7060F" w:rsidP="00C263EA">
            <w:pPr>
              <w:spacing w:after="0" w:line="240" w:lineRule="auto"/>
              <w:rPr>
                <w:rFonts w:ascii="Times New Roman" w:eastAsia="Times New Roman" w:hAnsi="Times New Roman" w:cs="Times New Roman"/>
                <w:sz w:val="20"/>
                <w:szCs w:val="20"/>
              </w:rPr>
            </w:pPr>
          </w:p>
        </w:tc>
        <w:tc>
          <w:tcPr>
            <w:tcW w:w="3128" w:type="dxa"/>
            <w:tcBorders>
              <w:left w:val="single" w:sz="4" w:space="0" w:color="000000"/>
              <w:bottom w:val="single" w:sz="4" w:space="0" w:color="000000"/>
              <w:right w:val="single" w:sz="4" w:space="0" w:color="000000"/>
            </w:tcBorders>
            <w:hideMark/>
          </w:tcPr>
          <w:p w:rsidR="00B7060F" w:rsidRPr="00590A96" w:rsidRDefault="00161D2F" w:rsidP="00C263EA">
            <w:pPr>
              <w:spacing w:after="0" w:line="240" w:lineRule="auto"/>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содержание стихотворений поэтов XX века о родной природе;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выразительно читать стихотворение; использовать теоретико-литературные понятия в речи; находить в поэтических текстах изобразительно-выразительные средства и определять их роль.</w:t>
            </w:r>
          </w:p>
        </w:tc>
        <w:tc>
          <w:tcPr>
            <w:tcW w:w="992" w:type="dxa"/>
            <w:tcBorders>
              <w:top w:val="single" w:sz="4" w:space="0" w:color="000000"/>
              <w:left w:val="single" w:sz="4" w:space="0" w:color="000000"/>
              <w:bottom w:val="single" w:sz="4" w:space="0" w:color="000000"/>
              <w:right w:val="single" w:sz="4" w:space="0" w:color="000000"/>
            </w:tcBorders>
            <w:hideMark/>
          </w:tcPr>
          <w:p w:rsidR="00B7060F" w:rsidRPr="00590A96" w:rsidRDefault="00023F57"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24.04</w:t>
            </w:r>
          </w:p>
        </w:tc>
        <w:tc>
          <w:tcPr>
            <w:tcW w:w="986" w:type="dxa"/>
            <w:tcBorders>
              <w:top w:val="single" w:sz="4" w:space="0" w:color="000000"/>
              <w:left w:val="single" w:sz="4" w:space="0" w:color="000000"/>
              <w:bottom w:val="single" w:sz="4" w:space="0" w:color="000000"/>
              <w:right w:val="single" w:sz="4" w:space="0" w:color="000000"/>
            </w:tcBorders>
          </w:tcPr>
          <w:p w:rsidR="00B7060F" w:rsidRPr="00590A96" w:rsidRDefault="00B7060F" w:rsidP="00C263EA">
            <w:pPr>
              <w:widowControl w:val="0"/>
              <w:suppressAutoHyphens/>
              <w:snapToGrid w:val="0"/>
              <w:spacing w:after="0" w:line="240" w:lineRule="auto"/>
              <w:rPr>
                <w:rStyle w:val="dash041e005f0431005f044b005f0447005f043d005f044b005f0439005f005fchar1char1"/>
                <w:rFonts w:eastAsia="Andale Sans UI"/>
                <w:kern w:val="2"/>
                <w:sz w:val="20"/>
                <w:szCs w:val="20"/>
              </w:rPr>
            </w:pPr>
          </w:p>
        </w:tc>
      </w:tr>
      <w:tr w:rsidR="00524A16" w:rsidRPr="00590A96" w:rsidTr="00524A16">
        <w:trPr>
          <w:trHeight w:val="688"/>
        </w:trPr>
        <w:tc>
          <w:tcPr>
            <w:tcW w:w="539" w:type="dxa"/>
            <w:gridSpan w:val="3"/>
            <w:tcBorders>
              <w:top w:val="single" w:sz="4" w:space="0" w:color="000000"/>
              <w:left w:val="single" w:sz="4" w:space="0" w:color="000000"/>
              <w:bottom w:val="single" w:sz="4" w:space="0" w:color="000000"/>
              <w:right w:val="nil"/>
            </w:tcBorders>
            <w:hideMark/>
          </w:tcPr>
          <w:p w:rsidR="00161D2F" w:rsidRPr="00590A96" w:rsidRDefault="00161D2F"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61.</w:t>
            </w:r>
          </w:p>
        </w:tc>
        <w:tc>
          <w:tcPr>
            <w:tcW w:w="1726" w:type="dxa"/>
            <w:tcBorders>
              <w:top w:val="single" w:sz="4" w:space="0" w:color="000000"/>
              <w:left w:val="single" w:sz="4" w:space="0" w:color="000000"/>
              <w:bottom w:val="single" w:sz="4" w:space="0" w:color="000000"/>
              <w:right w:val="nil"/>
            </w:tcBorders>
          </w:tcPr>
          <w:p w:rsidR="00161D2F" w:rsidRPr="00590A96" w:rsidRDefault="00161D2F" w:rsidP="00C263EA">
            <w:pPr>
              <w:spacing w:after="0" w:line="240" w:lineRule="auto"/>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 xml:space="preserve">Песни на слова русских поэтов ХХ века А. </w:t>
            </w:r>
            <w:r w:rsidRPr="00590A96">
              <w:rPr>
                <w:rFonts w:ascii="Times New Roman" w:eastAsia="Times New Roman" w:hAnsi="Times New Roman" w:cs="Times New Roman"/>
                <w:b/>
                <w:sz w:val="20"/>
                <w:szCs w:val="20"/>
              </w:rPr>
              <w:lastRenderedPageBreak/>
              <w:t>Вертинский. «Доченьки». И. Гофф. «Русское поле». Б. Окуджава. «По смоленской дороге…».</w:t>
            </w:r>
          </w:p>
        </w:tc>
        <w:tc>
          <w:tcPr>
            <w:tcW w:w="4090" w:type="dxa"/>
            <w:gridSpan w:val="3"/>
            <w:tcBorders>
              <w:top w:val="single" w:sz="4" w:space="0" w:color="000000"/>
              <w:left w:val="single" w:sz="4" w:space="0" w:color="000000"/>
              <w:bottom w:val="single" w:sz="4" w:space="0" w:color="000000"/>
              <w:right w:val="single" w:sz="4" w:space="0" w:color="000000"/>
            </w:tcBorders>
          </w:tcPr>
          <w:p w:rsidR="00161D2F" w:rsidRPr="00590A96" w:rsidRDefault="00161D2F"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lastRenderedPageBreak/>
              <w:t xml:space="preserve">Лирические размышления о жизни, быстро текущем времени. Светлая грусть переживаний. Начальные представления о </w:t>
            </w:r>
            <w:r w:rsidRPr="00590A96">
              <w:rPr>
                <w:rFonts w:ascii="Times New Roman" w:eastAsia="Times New Roman" w:hAnsi="Times New Roman" w:cs="Times New Roman"/>
                <w:sz w:val="20"/>
                <w:szCs w:val="20"/>
              </w:rPr>
              <w:lastRenderedPageBreak/>
              <w:t xml:space="preserve">песне как синтетическом жанре искусства. </w:t>
            </w:r>
          </w:p>
          <w:p w:rsidR="00161D2F" w:rsidRPr="00023F57" w:rsidRDefault="00161D2F" w:rsidP="00C263EA">
            <w:pPr>
              <w:spacing w:after="0" w:line="240" w:lineRule="auto"/>
              <w:rPr>
                <w:rFonts w:ascii="Times New Roman" w:eastAsia="Times New Roman" w:hAnsi="Times New Roman" w:cs="Times New Roman"/>
                <w:sz w:val="20"/>
                <w:szCs w:val="20"/>
                <w:u w:val="single"/>
              </w:rPr>
            </w:pPr>
            <w:r w:rsidRPr="00023F57">
              <w:rPr>
                <w:rFonts w:ascii="Times New Roman" w:eastAsia="Times New Roman" w:hAnsi="Times New Roman" w:cs="Times New Roman"/>
                <w:b/>
                <w:sz w:val="20"/>
                <w:szCs w:val="20"/>
                <w:u w:val="single"/>
              </w:rPr>
              <w:t>Проблемный вопрос</w:t>
            </w:r>
            <w:r w:rsidRPr="00023F57">
              <w:rPr>
                <w:rFonts w:ascii="Times New Roman" w:eastAsia="Times New Roman" w:hAnsi="Times New Roman" w:cs="Times New Roman"/>
                <w:sz w:val="20"/>
                <w:szCs w:val="20"/>
                <w:u w:val="single"/>
              </w:rPr>
              <w:t xml:space="preserve"> «Что я считаю особенно важным в моем любимом рассказе (стихотворении, песне) второй половины ХХ века?»</w:t>
            </w:r>
          </w:p>
        </w:tc>
        <w:tc>
          <w:tcPr>
            <w:tcW w:w="2123" w:type="dxa"/>
            <w:tcBorders>
              <w:left w:val="single" w:sz="4" w:space="0" w:color="000000"/>
              <w:bottom w:val="single" w:sz="4" w:space="0" w:color="000000"/>
              <w:right w:val="nil"/>
            </w:tcBorders>
            <w:hideMark/>
          </w:tcPr>
          <w:p w:rsidR="00161D2F" w:rsidRPr="00590A96" w:rsidRDefault="00161D2F"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lastRenderedPageBreak/>
              <w:t xml:space="preserve">Понимать </w:t>
            </w:r>
            <w:r w:rsidRPr="00590A96">
              <w:rPr>
                <w:rFonts w:ascii="Times New Roman" w:eastAsia="Times New Roman" w:hAnsi="Times New Roman" w:cs="Times New Roman"/>
                <w:sz w:val="20"/>
                <w:szCs w:val="20"/>
              </w:rPr>
              <w:t>лирический пафос песен-стихотворений</w:t>
            </w:r>
          </w:p>
          <w:p w:rsidR="00161D2F" w:rsidRPr="00590A96" w:rsidRDefault="00161D2F" w:rsidP="00C263EA">
            <w:pPr>
              <w:spacing w:after="0" w:line="240" w:lineRule="auto"/>
              <w:rPr>
                <w:rFonts w:ascii="Times New Roman" w:eastAsia="Times New Roman" w:hAnsi="Times New Roman" w:cs="Times New Roman"/>
                <w:b/>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161D2F" w:rsidRPr="00590A96" w:rsidRDefault="00161D2F"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lastRenderedPageBreak/>
              <w:t xml:space="preserve">Уметь </w:t>
            </w:r>
            <w:r w:rsidRPr="00590A96">
              <w:rPr>
                <w:rFonts w:ascii="Times New Roman" w:eastAsia="Times New Roman" w:hAnsi="Times New Roman" w:cs="Times New Roman"/>
                <w:sz w:val="20"/>
                <w:szCs w:val="20"/>
              </w:rPr>
              <w:t>строить развернутые устные высказывания.</w:t>
            </w:r>
          </w:p>
          <w:p w:rsidR="00161D2F" w:rsidRPr="00590A96" w:rsidRDefault="00161D2F" w:rsidP="00C263EA">
            <w:pPr>
              <w:spacing w:after="0" w:line="240" w:lineRule="auto"/>
              <w:rPr>
                <w:rFonts w:ascii="Times New Roman" w:eastAsia="Times New Roman" w:hAnsi="Times New Roman" w:cs="Times New Roman"/>
                <w:b/>
                <w:sz w:val="20"/>
                <w:szCs w:val="20"/>
              </w:rPr>
            </w:pPr>
          </w:p>
        </w:tc>
        <w:tc>
          <w:tcPr>
            <w:tcW w:w="3128" w:type="dxa"/>
            <w:tcBorders>
              <w:left w:val="single" w:sz="4" w:space="0" w:color="000000"/>
              <w:bottom w:val="single" w:sz="4" w:space="0" w:color="000000"/>
              <w:right w:val="single" w:sz="4" w:space="0" w:color="000000"/>
            </w:tcBorders>
            <w:hideMark/>
          </w:tcPr>
          <w:p w:rsidR="00161D2F" w:rsidRPr="00590A96" w:rsidRDefault="00161D2F" w:rsidP="00C263EA">
            <w:pPr>
              <w:spacing w:after="0" w:line="240" w:lineRule="auto"/>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lastRenderedPageBreak/>
              <w:t>Знать</w:t>
            </w:r>
            <w:r w:rsidRPr="00590A96">
              <w:rPr>
                <w:rFonts w:ascii="Times New Roman" w:eastAsia="Times New Roman" w:hAnsi="Times New Roman" w:cs="Times New Roman"/>
                <w:sz w:val="20"/>
                <w:szCs w:val="20"/>
              </w:rPr>
              <w:t xml:space="preserve"> сведения о творчестве русских поэтов ХХ века; содержание песен;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w:t>
            </w:r>
            <w:r w:rsidRPr="00590A96">
              <w:rPr>
                <w:rFonts w:ascii="Times New Roman" w:eastAsia="Times New Roman" w:hAnsi="Times New Roman" w:cs="Times New Roman"/>
                <w:sz w:val="20"/>
                <w:szCs w:val="20"/>
              </w:rPr>
              <w:lastRenderedPageBreak/>
              <w:t>выразительно читать стихотворения; оценивать исполнительское мастерство; находить в поэтических текстах изобразительно-выразительные средства и определять их роль.</w:t>
            </w:r>
          </w:p>
        </w:tc>
        <w:tc>
          <w:tcPr>
            <w:tcW w:w="992" w:type="dxa"/>
            <w:tcBorders>
              <w:top w:val="single" w:sz="4" w:space="0" w:color="000000"/>
              <w:left w:val="single" w:sz="4" w:space="0" w:color="000000"/>
              <w:bottom w:val="single" w:sz="4" w:space="0" w:color="000000"/>
              <w:right w:val="single" w:sz="4" w:space="0" w:color="000000"/>
            </w:tcBorders>
            <w:hideMark/>
          </w:tcPr>
          <w:p w:rsidR="00161D2F" w:rsidRPr="00590A96" w:rsidRDefault="00023F57"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26.04</w:t>
            </w:r>
          </w:p>
        </w:tc>
        <w:tc>
          <w:tcPr>
            <w:tcW w:w="986" w:type="dxa"/>
            <w:tcBorders>
              <w:top w:val="single" w:sz="4" w:space="0" w:color="000000"/>
              <w:left w:val="single" w:sz="4" w:space="0" w:color="000000"/>
              <w:bottom w:val="single" w:sz="4" w:space="0" w:color="000000"/>
              <w:right w:val="single" w:sz="4" w:space="0" w:color="000000"/>
            </w:tcBorders>
          </w:tcPr>
          <w:p w:rsidR="00161D2F" w:rsidRPr="00590A96" w:rsidRDefault="00161D2F" w:rsidP="00C263EA">
            <w:pPr>
              <w:widowControl w:val="0"/>
              <w:suppressAutoHyphens/>
              <w:snapToGrid w:val="0"/>
              <w:spacing w:after="0" w:line="240" w:lineRule="auto"/>
              <w:rPr>
                <w:rStyle w:val="dash041e005f0431005f044b005f0447005f043d005f044b005f0439005f005fchar1char1"/>
                <w:rFonts w:eastAsia="Andale Sans UI"/>
                <w:kern w:val="2"/>
                <w:sz w:val="20"/>
                <w:szCs w:val="20"/>
              </w:rPr>
            </w:pPr>
          </w:p>
        </w:tc>
      </w:tr>
      <w:tr w:rsidR="00524A16" w:rsidRPr="00590A96" w:rsidTr="00524A16">
        <w:trPr>
          <w:trHeight w:val="688"/>
        </w:trPr>
        <w:tc>
          <w:tcPr>
            <w:tcW w:w="539" w:type="dxa"/>
            <w:gridSpan w:val="3"/>
            <w:tcBorders>
              <w:top w:val="single" w:sz="4" w:space="0" w:color="000000"/>
              <w:left w:val="single" w:sz="4" w:space="0" w:color="000000"/>
              <w:bottom w:val="single" w:sz="4" w:space="0" w:color="000000"/>
              <w:right w:val="nil"/>
            </w:tcBorders>
            <w:hideMark/>
          </w:tcPr>
          <w:p w:rsidR="00161D2F" w:rsidRPr="00590A96" w:rsidRDefault="00161D2F"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lastRenderedPageBreak/>
              <w:t>62.</w:t>
            </w:r>
          </w:p>
        </w:tc>
        <w:tc>
          <w:tcPr>
            <w:tcW w:w="1726" w:type="dxa"/>
            <w:tcBorders>
              <w:top w:val="single" w:sz="4" w:space="0" w:color="000000"/>
              <w:left w:val="single" w:sz="4" w:space="0" w:color="000000"/>
              <w:bottom w:val="single" w:sz="4" w:space="0" w:color="000000"/>
              <w:right w:val="nil"/>
            </w:tcBorders>
          </w:tcPr>
          <w:p w:rsidR="00161D2F" w:rsidRPr="00590A96" w:rsidRDefault="00062E02" w:rsidP="00C263EA">
            <w:pPr>
              <w:spacing w:after="0" w:line="240" w:lineRule="auto"/>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Письменная к</w:t>
            </w:r>
            <w:r w:rsidR="00161D2F" w:rsidRPr="00590A96">
              <w:rPr>
                <w:rFonts w:ascii="Times New Roman" w:eastAsia="Times New Roman" w:hAnsi="Times New Roman" w:cs="Times New Roman"/>
                <w:b/>
                <w:sz w:val="20"/>
                <w:szCs w:val="20"/>
              </w:rPr>
              <w:t>онтрольная работа. Тестирование.</w:t>
            </w:r>
          </w:p>
        </w:tc>
        <w:tc>
          <w:tcPr>
            <w:tcW w:w="4090" w:type="dxa"/>
            <w:gridSpan w:val="3"/>
            <w:tcBorders>
              <w:top w:val="single" w:sz="4" w:space="0" w:color="000000"/>
              <w:left w:val="single" w:sz="4" w:space="0" w:color="000000"/>
              <w:bottom w:val="single" w:sz="4" w:space="0" w:color="000000"/>
              <w:right w:val="single" w:sz="4" w:space="0" w:color="000000"/>
            </w:tcBorders>
          </w:tcPr>
          <w:p w:rsidR="00161D2F" w:rsidRPr="00590A96" w:rsidRDefault="00161D2F"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Контрольная работа по произведениям русской литературы, изученным на 51-61 уроках. Выполнение тестовых заданий.</w:t>
            </w:r>
          </w:p>
          <w:p w:rsidR="00161D2F" w:rsidRPr="00590A96" w:rsidRDefault="00161D2F" w:rsidP="00C263EA">
            <w:pPr>
              <w:spacing w:after="0" w:line="240" w:lineRule="auto"/>
              <w:rPr>
                <w:rFonts w:ascii="Times New Roman" w:eastAsia="Times New Roman" w:hAnsi="Times New Roman" w:cs="Times New Roman"/>
                <w:sz w:val="20"/>
                <w:szCs w:val="20"/>
                <w:u w:val="single"/>
              </w:rPr>
            </w:pPr>
            <w:r w:rsidRPr="00590A96">
              <w:rPr>
                <w:rFonts w:ascii="Times New Roman" w:eastAsia="Times New Roman" w:hAnsi="Times New Roman" w:cs="Times New Roman"/>
                <w:sz w:val="20"/>
                <w:szCs w:val="20"/>
                <w:u w:val="single"/>
              </w:rPr>
              <w:t>Устный рассказ о Р. Гамзатове.</w:t>
            </w:r>
          </w:p>
        </w:tc>
        <w:tc>
          <w:tcPr>
            <w:tcW w:w="2123" w:type="dxa"/>
            <w:tcBorders>
              <w:left w:val="single" w:sz="4" w:space="0" w:color="000000"/>
              <w:bottom w:val="single" w:sz="4" w:space="0" w:color="000000"/>
              <w:right w:val="nil"/>
            </w:tcBorders>
            <w:hideMark/>
          </w:tcPr>
          <w:p w:rsidR="00161D2F" w:rsidRPr="00590A96" w:rsidRDefault="00161D2F" w:rsidP="00C263EA">
            <w:pPr>
              <w:widowControl w:val="0"/>
              <w:suppressAutoHyphens/>
              <w:snapToGrid w:val="0"/>
              <w:spacing w:after="0" w:line="240" w:lineRule="auto"/>
              <w:rPr>
                <w:rFonts w:ascii="Times New Roman" w:eastAsia="Andale Sans UI" w:hAnsi="Times New Roman"/>
                <w:b/>
                <w:kern w:val="2"/>
                <w:sz w:val="20"/>
                <w:szCs w:val="20"/>
              </w:rPr>
            </w:pPr>
            <w:r w:rsidRPr="00590A96">
              <w:rPr>
                <w:rStyle w:val="dash041e005f0431005f044b005f0447005f043d005f044b005f0439005f005fchar1char1"/>
                <w:sz w:val="20"/>
                <w:szCs w:val="20"/>
              </w:rPr>
              <w:t>Формирование мотивации к индивидуальной и коллективной диагностической деятельности.</w:t>
            </w:r>
          </w:p>
        </w:tc>
        <w:tc>
          <w:tcPr>
            <w:tcW w:w="2283" w:type="dxa"/>
            <w:gridSpan w:val="2"/>
            <w:tcBorders>
              <w:top w:val="single" w:sz="4" w:space="0" w:color="000000"/>
              <w:left w:val="single" w:sz="4" w:space="0" w:color="000000"/>
              <w:bottom w:val="single" w:sz="4" w:space="0" w:color="000000"/>
              <w:right w:val="nil"/>
            </w:tcBorders>
            <w:hideMark/>
          </w:tcPr>
          <w:p w:rsidR="00161D2F" w:rsidRPr="00590A96" w:rsidRDefault="00161D2F" w:rsidP="00C263EA">
            <w:pPr>
              <w:snapToGrid w:val="0"/>
              <w:spacing w:after="0" w:line="240" w:lineRule="auto"/>
              <w:rPr>
                <w:rFonts w:ascii="Times New Roman" w:eastAsia="Andale Sans UI" w:hAnsi="Times New Roman"/>
                <w:b/>
                <w:kern w:val="2"/>
                <w:sz w:val="20"/>
                <w:szCs w:val="20"/>
              </w:rPr>
            </w:pPr>
            <w:r w:rsidRPr="00590A96">
              <w:rPr>
                <w:rFonts w:ascii="Times New Roman" w:hAnsi="Times New Roman"/>
                <w:sz w:val="20"/>
                <w:szCs w:val="20"/>
              </w:rPr>
              <w:t xml:space="preserve"> </w:t>
            </w:r>
            <w:r w:rsidRPr="00590A96">
              <w:rPr>
                <w:rFonts w:ascii="Times New Roman" w:hAnsi="Times New Roman"/>
                <w:b/>
                <w:sz w:val="20"/>
                <w:szCs w:val="20"/>
              </w:rPr>
              <w:t xml:space="preserve">Уметь </w:t>
            </w:r>
            <w:r w:rsidRPr="00590A96">
              <w:rPr>
                <w:rFonts w:ascii="Times New Roman" w:hAnsi="Times New Roman"/>
                <w:sz w:val="20"/>
                <w:szCs w:val="20"/>
              </w:rPr>
              <w:t>самостоятельно делать выводы, перерабатывать информацию, планировать алгоритм ответа, формулировать и высказывать свою точку зрения на события и поступки героев.</w:t>
            </w:r>
          </w:p>
        </w:tc>
        <w:tc>
          <w:tcPr>
            <w:tcW w:w="3128" w:type="dxa"/>
            <w:tcBorders>
              <w:left w:val="single" w:sz="4" w:space="0" w:color="000000"/>
              <w:bottom w:val="single" w:sz="4" w:space="0" w:color="000000"/>
              <w:right w:val="single" w:sz="4" w:space="0" w:color="000000"/>
            </w:tcBorders>
            <w:hideMark/>
          </w:tcPr>
          <w:p w:rsidR="00161D2F" w:rsidRPr="00590A96" w:rsidRDefault="00161D2F" w:rsidP="00C263EA">
            <w:pPr>
              <w:widowControl w:val="0"/>
              <w:suppressAutoHyphens/>
              <w:autoSpaceDE w:val="0"/>
              <w:autoSpaceDN w:val="0"/>
              <w:adjustRightInd w:val="0"/>
              <w:spacing w:after="0" w:line="240" w:lineRule="auto"/>
              <w:ind w:right="30"/>
              <w:rPr>
                <w:rFonts w:ascii="Times New Roman" w:eastAsia="Andale Sans UI" w:hAnsi="Times New Roman"/>
                <w:kern w:val="2"/>
                <w:sz w:val="20"/>
                <w:szCs w:val="20"/>
              </w:rPr>
            </w:pPr>
            <w:r w:rsidRPr="00590A96">
              <w:rPr>
                <w:rFonts w:ascii="Times New Roman" w:hAnsi="Times New Roman"/>
                <w:b/>
                <w:sz w:val="20"/>
                <w:szCs w:val="20"/>
              </w:rPr>
              <w:t xml:space="preserve">Научиться </w:t>
            </w:r>
            <w:r w:rsidRPr="00590A96">
              <w:rPr>
                <w:rFonts w:ascii="Times New Roman" w:hAnsi="Times New Roman"/>
                <w:sz w:val="20"/>
                <w:szCs w:val="20"/>
              </w:rPr>
              <w:t>проектировать и корректировать индивидуальный маршрут восполнения проблемных зон в изученных темах.</w:t>
            </w:r>
          </w:p>
        </w:tc>
        <w:tc>
          <w:tcPr>
            <w:tcW w:w="992" w:type="dxa"/>
            <w:tcBorders>
              <w:top w:val="single" w:sz="4" w:space="0" w:color="000000"/>
              <w:left w:val="single" w:sz="4" w:space="0" w:color="000000"/>
              <w:bottom w:val="single" w:sz="4" w:space="0" w:color="000000"/>
              <w:right w:val="single" w:sz="4" w:space="0" w:color="000000"/>
            </w:tcBorders>
            <w:hideMark/>
          </w:tcPr>
          <w:p w:rsidR="00161D2F" w:rsidRPr="00590A96" w:rsidRDefault="00023F57"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03.05</w:t>
            </w:r>
          </w:p>
        </w:tc>
        <w:tc>
          <w:tcPr>
            <w:tcW w:w="986" w:type="dxa"/>
            <w:tcBorders>
              <w:top w:val="single" w:sz="4" w:space="0" w:color="000000"/>
              <w:left w:val="single" w:sz="4" w:space="0" w:color="000000"/>
              <w:bottom w:val="single" w:sz="4" w:space="0" w:color="000000"/>
              <w:right w:val="single" w:sz="4" w:space="0" w:color="000000"/>
            </w:tcBorders>
          </w:tcPr>
          <w:p w:rsidR="00161D2F" w:rsidRPr="00590A96" w:rsidRDefault="00161D2F" w:rsidP="00C263EA">
            <w:pPr>
              <w:widowControl w:val="0"/>
              <w:suppressAutoHyphens/>
              <w:snapToGrid w:val="0"/>
              <w:spacing w:after="0" w:line="240" w:lineRule="auto"/>
              <w:rPr>
                <w:rStyle w:val="dash041e005f0431005f044b005f0447005f043d005f044b005f0439005f005fchar1char1"/>
                <w:rFonts w:eastAsia="Andale Sans UI"/>
                <w:kern w:val="2"/>
                <w:sz w:val="20"/>
                <w:szCs w:val="20"/>
              </w:rPr>
            </w:pPr>
          </w:p>
        </w:tc>
      </w:tr>
      <w:tr w:rsidR="00B2338E" w:rsidRPr="00590A96" w:rsidTr="00524A16">
        <w:trPr>
          <w:trHeight w:val="187"/>
        </w:trPr>
        <w:tc>
          <w:tcPr>
            <w:tcW w:w="15867" w:type="dxa"/>
            <w:gridSpan w:val="13"/>
            <w:tcBorders>
              <w:top w:val="single" w:sz="4" w:space="0" w:color="000000"/>
              <w:left w:val="single" w:sz="4" w:space="0" w:color="000000"/>
              <w:bottom w:val="single" w:sz="4" w:space="0" w:color="000000"/>
              <w:right w:val="single" w:sz="4" w:space="0" w:color="000000"/>
            </w:tcBorders>
            <w:hideMark/>
          </w:tcPr>
          <w:p w:rsidR="00B2338E" w:rsidRPr="00590A96" w:rsidRDefault="00B2338E" w:rsidP="00C263EA">
            <w:pPr>
              <w:widowControl w:val="0"/>
              <w:suppressAutoHyphens/>
              <w:snapToGrid w:val="0"/>
              <w:spacing w:after="0" w:line="240" w:lineRule="auto"/>
              <w:jc w:val="center"/>
              <w:rPr>
                <w:rStyle w:val="dash041e005f0431005f044b005f0447005f043d005f044b005f0439005f005fchar1char1"/>
                <w:rFonts w:eastAsia="Andale Sans UI"/>
                <w:b/>
                <w:kern w:val="2"/>
                <w:sz w:val="20"/>
                <w:szCs w:val="20"/>
              </w:rPr>
            </w:pPr>
            <w:r w:rsidRPr="00590A96">
              <w:rPr>
                <w:rStyle w:val="dash041e005f0431005f044b005f0447005f043d005f044b005f0439005f005fchar1char1"/>
                <w:rFonts w:eastAsia="Andale Sans UI"/>
                <w:b/>
                <w:kern w:val="2"/>
                <w:sz w:val="20"/>
                <w:szCs w:val="20"/>
              </w:rPr>
              <w:t>ИЗ ЛИТЕРАТУРЫ НАРОДОВ РОССИИ (1 час)</w:t>
            </w:r>
          </w:p>
        </w:tc>
      </w:tr>
      <w:tr w:rsidR="00524A16" w:rsidRPr="00590A96" w:rsidTr="00524A16">
        <w:tc>
          <w:tcPr>
            <w:tcW w:w="539" w:type="dxa"/>
            <w:gridSpan w:val="3"/>
            <w:tcBorders>
              <w:top w:val="single" w:sz="4" w:space="0" w:color="000000"/>
              <w:left w:val="single" w:sz="4" w:space="0" w:color="000000"/>
              <w:bottom w:val="single" w:sz="4" w:space="0" w:color="000000"/>
              <w:right w:val="nil"/>
            </w:tcBorders>
            <w:hideMark/>
          </w:tcPr>
          <w:p w:rsidR="00161D2F" w:rsidRPr="00590A96" w:rsidRDefault="00161D2F"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6</w:t>
            </w:r>
            <w:r w:rsidR="00B2338E" w:rsidRPr="00590A96">
              <w:rPr>
                <w:rFonts w:ascii="Times New Roman" w:hAnsi="Times New Roman"/>
                <w:b/>
                <w:sz w:val="20"/>
                <w:szCs w:val="20"/>
              </w:rPr>
              <w:t>3</w:t>
            </w:r>
            <w:r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hideMark/>
          </w:tcPr>
          <w:p w:rsidR="00161D2F" w:rsidRPr="00590A96" w:rsidRDefault="00B2338E" w:rsidP="00C263EA">
            <w:pPr>
              <w:spacing w:after="0" w:line="240" w:lineRule="auto"/>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Расул Гамзатов. «Опять за спиною родная земля…», «Я вновь пришел сюда и сам не верю…» (из цикла «Восьмистишия»),</w:t>
            </w:r>
            <w:r w:rsidR="00062E02" w:rsidRPr="00590A96">
              <w:rPr>
                <w:rFonts w:ascii="Times New Roman" w:eastAsia="Times New Roman" w:hAnsi="Times New Roman" w:cs="Times New Roman"/>
                <w:b/>
                <w:sz w:val="20"/>
                <w:szCs w:val="20"/>
              </w:rPr>
              <w:t xml:space="preserve"> </w:t>
            </w:r>
            <w:r w:rsidRPr="00590A96">
              <w:rPr>
                <w:rFonts w:ascii="Times New Roman" w:eastAsia="Times New Roman" w:hAnsi="Times New Roman" w:cs="Times New Roman"/>
                <w:b/>
                <w:sz w:val="20"/>
                <w:szCs w:val="20"/>
              </w:rPr>
              <w:t>«О моей Родине».</w:t>
            </w:r>
          </w:p>
        </w:tc>
        <w:tc>
          <w:tcPr>
            <w:tcW w:w="4090" w:type="dxa"/>
            <w:gridSpan w:val="3"/>
            <w:tcBorders>
              <w:top w:val="single" w:sz="4" w:space="0" w:color="000000"/>
              <w:left w:val="single" w:sz="4" w:space="0" w:color="000000"/>
              <w:bottom w:val="single" w:sz="4" w:space="0" w:color="000000"/>
              <w:right w:val="single" w:sz="4" w:space="0" w:color="000000"/>
            </w:tcBorders>
          </w:tcPr>
          <w:p w:rsidR="00161D2F" w:rsidRPr="00590A96" w:rsidRDefault="00B2338E"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дагестанского поэта.</w:t>
            </w:r>
          </w:p>
          <w:p w:rsidR="00B2338E" w:rsidRPr="00590A96" w:rsidRDefault="00B2338E" w:rsidP="00C263EA">
            <w:pPr>
              <w:widowControl w:val="0"/>
              <w:suppressAutoHyphens/>
              <w:snapToGrid w:val="0"/>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Письменный ответ на вопрос</w:t>
            </w:r>
            <w:r w:rsidRPr="00590A96">
              <w:rPr>
                <w:rFonts w:ascii="Times New Roman" w:eastAsia="Times New Roman" w:hAnsi="Times New Roman" w:cs="Times New Roman"/>
                <w:sz w:val="20"/>
                <w:szCs w:val="20"/>
              </w:rPr>
              <w:t xml:space="preserve"> «Какие вечные ценности утверждает Р. Гамзатов в своих стихотворениях?».</w:t>
            </w:r>
          </w:p>
          <w:p w:rsidR="00B2338E" w:rsidRPr="00590A96" w:rsidRDefault="00B2338E" w:rsidP="00C263EA">
            <w:pPr>
              <w:widowControl w:val="0"/>
              <w:suppressAutoHyphens/>
              <w:snapToGrid w:val="0"/>
              <w:spacing w:after="0" w:line="240" w:lineRule="auto"/>
              <w:rPr>
                <w:rFonts w:ascii="Times New Roman" w:hAnsi="Times New Roman" w:cs="Times New Roman"/>
                <w:sz w:val="20"/>
                <w:szCs w:val="20"/>
                <w:u w:val="single"/>
              </w:rPr>
            </w:pPr>
            <w:r w:rsidRPr="00590A96">
              <w:rPr>
                <w:rFonts w:ascii="Times New Roman" w:eastAsia="Times New Roman" w:hAnsi="Times New Roman" w:cs="Times New Roman"/>
                <w:sz w:val="20"/>
                <w:szCs w:val="20"/>
                <w:u w:val="single"/>
              </w:rPr>
              <w:t>Устный рассказ о Р. Бёрнсе.</w:t>
            </w:r>
          </w:p>
        </w:tc>
        <w:tc>
          <w:tcPr>
            <w:tcW w:w="2123" w:type="dxa"/>
            <w:tcBorders>
              <w:top w:val="single" w:sz="4" w:space="0" w:color="000000"/>
              <w:left w:val="single" w:sz="4" w:space="0" w:color="000000"/>
              <w:bottom w:val="single" w:sz="4" w:space="0" w:color="000000"/>
              <w:right w:val="nil"/>
            </w:tcBorders>
          </w:tcPr>
          <w:p w:rsidR="00B2338E" w:rsidRPr="00590A96" w:rsidRDefault="00B2338E"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патриотический пафос стихотворений; важность изучения многонациональной российской литературы.</w:t>
            </w:r>
          </w:p>
          <w:p w:rsidR="00161D2F" w:rsidRPr="00590A96" w:rsidRDefault="00161D2F" w:rsidP="00C263EA">
            <w:pPr>
              <w:widowControl w:val="0"/>
              <w:suppressAutoHyphens/>
              <w:snapToGrid w:val="0"/>
              <w:spacing w:after="0" w:line="240" w:lineRule="auto"/>
              <w:rPr>
                <w:rFonts w:ascii="Times New Roman" w:eastAsia="Andale Sans UI" w:hAnsi="Times New Roman"/>
                <w:b/>
                <w:kern w:val="2"/>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B2338E" w:rsidRPr="00590A96" w:rsidRDefault="00161D2F" w:rsidP="00C263EA">
            <w:pPr>
              <w:spacing w:after="0" w:line="240" w:lineRule="auto"/>
              <w:rPr>
                <w:rFonts w:ascii="Times New Roman" w:eastAsia="Times New Roman" w:hAnsi="Times New Roman" w:cs="Times New Roman"/>
                <w:sz w:val="20"/>
                <w:szCs w:val="20"/>
              </w:rPr>
            </w:pPr>
            <w:r w:rsidRPr="00590A96">
              <w:rPr>
                <w:rFonts w:ascii="Times New Roman" w:hAnsi="Times New Roman"/>
                <w:sz w:val="20"/>
                <w:szCs w:val="20"/>
              </w:rPr>
              <w:t xml:space="preserve"> </w:t>
            </w:r>
            <w:r w:rsidR="00B2338E" w:rsidRPr="00590A96">
              <w:rPr>
                <w:rFonts w:ascii="Times New Roman" w:eastAsia="Times New Roman" w:hAnsi="Times New Roman" w:cs="Times New Roman"/>
                <w:b/>
                <w:sz w:val="20"/>
                <w:szCs w:val="20"/>
              </w:rPr>
              <w:t>Уметь</w:t>
            </w:r>
            <w:r w:rsidR="00B2338E" w:rsidRPr="00590A96">
              <w:rPr>
                <w:rFonts w:ascii="Times New Roman" w:eastAsia="Times New Roman" w:hAnsi="Times New Roman" w:cs="Times New Roman"/>
                <w:sz w:val="20"/>
                <w:szCs w:val="20"/>
              </w:rPr>
              <w:t xml:space="preserve"> строить развернутые устные высказывания.</w:t>
            </w:r>
          </w:p>
          <w:p w:rsidR="00161D2F" w:rsidRPr="00590A96" w:rsidRDefault="00161D2F" w:rsidP="00C263EA">
            <w:pPr>
              <w:snapToGrid w:val="0"/>
              <w:spacing w:after="0" w:line="240" w:lineRule="auto"/>
              <w:rPr>
                <w:rFonts w:ascii="Times New Roman" w:eastAsia="Andale Sans UI" w:hAnsi="Times New Roman"/>
                <w:b/>
                <w:kern w:val="2"/>
                <w:sz w:val="20"/>
                <w:szCs w:val="20"/>
              </w:rPr>
            </w:pPr>
          </w:p>
        </w:tc>
        <w:tc>
          <w:tcPr>
            <w:tcW w:w="3128" w:type="dxa"/>
            <w:tcBorders>
              <w:top w:val="single" w:sz="4" w:space="0" w:color="000000"/>
              <w:left w:val="single" w:sz="4" w:space="0" w:color="000000"/>
              <w:bottom w:val="single" w:sz="4" w:space="0" w:color="000000"/>
              <w:right w:val="single" w:sz="4" w:space="0" w:color="000000"/>
            </w:tcBorders>
            <w:hideMark/>
          </w:tcPr>
          <w:p w:rsidR="00161D2F" w:rsidRPr="00590A96" w:rsidRDefault="00B2338E"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краткие сведения о жизни и творчестве Р. Гамзатова; содержание стихотворений поэта;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выразительно читать стихотворения; находить в поэтических текстах изобразительно-выразительные средства и определять их роль.</w:t>
            </w:r>
          </w:p>
        </w:tc>
        <w:tc>
          <w:tcPr>
            <w:tcW w:w="992" w:type="dxa"/>
            <w:tcBorders>
              <w:top w:val="single" w:sz="4" w:space="0" w:color="000000"/>
              <w:left w:val="single" w:sz="4" w:space="0" w:color="000000"/>
              <w:bottom w:val="single" w:sz="4" w:space="0" w:color="000000"/>
              <w:right w:val="single" w:sz="4" w:space="0" w:color="000000"/>
            </w:tcBorders>
          </w:tcPr>
          <w:p w:rsidR="00161D2F" w:rsidRPr="00590A96" w:rsidRDefault="00023F57"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05.05</w:t>
            </w:r>
          </w:p>
        </w:tc>
        <w:tc>
          <w:tcPr>
            <w:tcW w:w="986" w:type="dxa"/>
            <w:tcBorders>
              <w:top w:val="single" w:sz="4" w:space="0" w:color="000000"/>
              <w:left w:val="single" w:sz="4" w:space="0" w:color="000000"/>
              <w:bottom w:val="single" w:sz="4" w:space="0" w:color="000000"/>
              <w:right w:val="single" w:sz="4" w:space="0" w:color="000000"/>
            </w:tcBorders>
          </w:tcPr>
          <w:p w:rsidR="00161D2F" w:rsidRPr="00590A96" w:rsidRDefault="00161D2F" w:rsidP="00C263EA">
            <w:pPr>
              <w:widowControl w:val="0"/>
              <w:suppressAutoHyphens/>
              <w:spacing w:after="0" w:line="240" w:lineRule="auto"/>
              <w:rPr>
                <w:rStyle w:val="dash041e005f0431005f044b005f0447005f043d005f044b005f0439005f005fchar1char1"/>
                <w:rFonts w:eastAsia="Andale Sans UI"/>
                <w:kern w:val="2"/>
                <w:sz w:val="20"/>
                <w:szCs w:val="20"/>
              </w:rPr>
            </w:pPr>
          </w:p>
        </w:tc>
      </w:tr>
      <w:tr w:rsidR="00B2338E" w:rsidRPr="00590A96" w:rsidTr="0079762A">
        <w:tc>
          <w:tcPr>
            <w:tcW w:w="15867" w:type="dxa"/>
            <w:gridSpan w:val="13"/>
            <w:tcBorders>
              <w:top w:val="single" w:sz="4" w:space="0" w:color="000000"/>
              <w:left w:val="single" w:sz="4" w:space="0" w:color="000000"/>
              <w:bottom w:val="single" w:sz="4" w:space="0" w:color="000000"/>
              <w:right w:val="single" w:sz="4" w:space="0" w:color="000000"/>
            </w:tcBorders>
            <w:hideMark/>
          </w:tcPr>
          <w:p w:rsidR="00B2338E" w:rsidRPr="00590A96" w:rsidRDefault="00B2338E" w:rsidP="00C263EA">
            <w:pPr>
              <w:widowControl w:val="0"/>
              <w:suppressAutoHyphens/>
              <w:spacing w:after="0" w:line="240" w:lineRule="auto"/>
              <w:jc w:val="center"/>
              <w:rPr>
                <w:rStyle w:val="dash041e005f0431005f044b005f0447005f043d005f044b005f0439005f005fchar1char1"/>
                <w:rFonts w:eastAsia="Andale Sans UI"/>
                <w:b/>
                <w:kern w:val="2"/>
                <w:sz w:val="20"/>
                <w:szCs w:val="20"/>
              </w:rPr>
            </w:pPr>
            <w:r w:rsidRPr="00590A96">
              <w:rPr>
                <w:rStyle w:val="dash041e005f0431005f044b005f0447005f043d005f044b005f0439005f005fchar1char1"/>
                <w:rFonts w:eastAsia="Andale Sans UI"/>
                <w:b/>
                <w:kern w:val="2"/>
                <w:sz w:val="20"/>
                <w:szCs w:val="20"/>
              </w:rPr>
              <w:t>ИЗ ЗАРУБЕЖНОЙ ЛИТЕРАТУРЫ (6 часов)</w:t>
            </w:r>
          </w:p>
        </w:tc>
      </w:tr>
      <w:tr w:rsidR="00524A16" w:rsidRPr="00590A96" w:rsidTr="00895699">
        <w:tc>
          <w:tcPr>
            <w:tcW w:w="539" w:type="dxa"/>
            <w:gridSpan w:val="3"/>
            <w:tcBorders>
              <w:top w:val="single" w:sz="4" w:space="0" w:color="000000"/>
              <w:left w:val="single" w:sz="4" w:space="0" w:color="000000"/>
              <w:bottom w:val="single" w:sz="4" w:space="0" w:color="000000"/>
              <w:right w:val="nil"/>
            </w:tcBorders>
            <w:hideMark/>
          </w:tcPr>
          <w:p w:rsidR="00161D2F" w:rsidRPr="00590A96" w:rsidRDefault="00B2338E"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t>64</w:t>
            </w:r>
            <w:r w:rsidR="00161D2F" w:rsidRPr="00590A96">
              <w:rPr>
                <w:rFonts w:ascii="Times New Roman" w:hAnsi="Times New Roman"/>
                <w:b/>
                <w:sz w:val="20"/>
                <w:szCs w:val="20"/>
              </w:rPr>
              <w:t>.</w:t>
            </w:r>
          </w:p>
        </w:tc>
        <w:tc>
          <w:tcPr>
            <w:tcW w:w="1726" w:type="dxa"/>
            <w:tcBorders>
              <w:top w:val="single" w:sz="4" w:space="0" w:color="000000"/>
              <w:left w:val="single" w:sz="4" w:space="0" w:color="000000"/>
              <w:bottom w:val="single" w:sz="4" w:space="0" w:color="000000"/>
              <w:right w:val="nil"/>
            </w:tcBorders>
            <w:hideMark/>
          </w:tcPr>
          <w:p w:rsidR="00B2338E" w:rsidRPr="00590A96" w:rsidRDefault="00B2338E" w:rsidP="00C263EA">
            <w:pPr>
              <w:autoSpaceDE w:val="0"/>
              <w:autoSpaceDN w:val="0"/>
              <w:adjustRightInd w:val="0"/>
              <w:spacing w:after="0" w:line="240" w:lineRule="auto"/>
              <w:ind w:left="30" w:right="30"/>
              <w:rPr>
                <w:rFonts w:ascii="Times New Roman" w:eastAsia="Times New Roman" w:hAnsi="Times New Roman" w:cs="Times New Roman"/>
                <w:b/>
                <w:i/>
                <w:sz w:val="20"/>
                <w:szCs w:val="20"/>
              </w:rPr>
            </w:pPr>
            <w:r w:rsidRPr="00590A96">
              <w:rPr>
                <w:rFonts w:ascii="Times New Roman" w:eastAsia="Times New Roman" w:hAnsi="Times New Roman" w:cs="Times New Roman"/>
                <w:b/>
                <w:i/>
                <w:sz w:val="20"/>
                <w:szCs w:val="20"/>
              </w:rPr>
              <w:t>Урок внеклассного чтения.</w:t>
            </w:r>
          </w:p>
          <w:p w:rsidR="00161D2F" w:rsidRPr="00590A96" w:rsidRDefault="00B2338E" w:rsidP="00062E02">
            <w:pPr>
              <w:autoSpaceDE w:val="0"/>
              <w:autoSpaceDN w:val="0"/>
              <w:adjustRightInd w:val="0"/>
              <w:spacing w:after="0" w:line="240" w:lineRule="auto"/>
              <w:ind w:left="30" w:right="30"/>
              <w:rPr>
                <w:rFonts w:ascii="Times New Roman" w:eastAsia="Andale Sans UI" w:hAnsi="Times New Roman"/>
                <w:b/>
                <w:kern w:val="2"/>
                <w:sz w:val="20"/>
                <w:szCs w:val="20"/>
              </w:rPr>
            </w:pPr>
            <w:r w:rsidRPr="00590A96">
              <w:rPr>
                <w:rFonts w:ascii="Times New Roman" w:eastAsia="Times New Roman" w:hAnsi="Times New Roman" w:cs="Times New Roman"/>
                <w:b/>
                <w:sz w:val="20"/>
                <w:szCs w:val="20"/>
              </w:rPr>
              <w:t>Р</w:t>
            </w:r>
            <w:r w:rsidR="00062E02" w:rsidRPr="00590A96">
              <w:rPr>
                <w:rFonts w:ascii="Times New Roman" w:eastAsia="Times New Roman" w:hAnsi="Times New Roman" w:cs="Times New Roman"/>
                <w:b/>
                <w:sz w:val="20"/>
                <w:szCs w:val="20"/>
              </w:rPr>
              <w:t>.</w:t>
            </w:r>
            <w:r w:rsidRPr="00590A96">
              <w:rPr>
                <w:rFonts w:ascii="Times New Roman" w:eastAsia="Times New Roman" w:hAnsi="Times New Roman" w:cs="Times New Roman"/>
                <w:b/>
                <w:sz w:val="20"/>
                <w:szCs w:val="20"/>
              </w:rPr>
              <w:t xml:space="preserve"> Б</w:t>
            </w:r>
            <w:r w:rsidR="00062E02" w:rsidRPr="00590A96">
              <w:rPr>
                <w:rFonts w:ascii="Times New Roman" w:eastAsia="Times New Roman" w:hAnsi="Times New Roman" w:cs="Times New Roman"/>
                <w:b/>
                <w:sz w:val="20"/>
                <w:szCs w:val="20"/>
              </w:rPr>
              <w:t>ё</w:t>
            </w:r>
            <w:r w:rsidRPr="00590A96">
              <w:rPr>
                <w:rFonts w:ascii="Times New Roman" w:eastAsia="Times New Roman" w:hAnsi="Times New Roman" w:cs="Times New Roman"/>
                <w:b/>
                <w:sz w:val="20"/>
                <w:szCs w:val="20"/>
              </w:rPr>
              <w:t>рнс. «Честная бедность» и другие стихотворения.</w:t>
            </w:r>
          </w:p>
        </w:tc>
        <w:tc>
          <w:tcPr>
            <w:tcW w:w="4090" w:type="dxa"/>
            <w:gridSpan w:val="3"/>
            <w:tcBorders>
              <w:top w:val="single" w:sz="4" w:space="0" w:color="000000"/>
              <w:left w:val="single" w:sz="4" w:space="0" w:color="000000"/>
              <w:bottom w:val="single" w:sz="4" w:space="0" w:color="000000"/>
              <w:right w:val="single" w:sz="4" w:space="0" w:color="000000"/>
            </w:tcBorders>
          </w:tcPr>
          <w:p w:rsidR="00161D2F" w:rsidRPr="00590A96" w:rsidRDefault="00B2338E"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Представления народа о справедливости и честности. Народно-поэтический характер произведения.</w:t>
            </w:r>
          </w:p>
          <w:p w:rsidR="00B2338E" w:rsidRPr="00590A96" w:rsidRDefault="00B2338E" w:rsidP="00C263EA">
            <w:pPr>
              <w:spacing w:after="0" w:line="240" w:lineRule="auto"/>
              <w:rPr>
                <w:rFonts w:ascii="Times New Roman" w:hAnsi="Times New Roman"/>
                <w:color w:val="0D0D0D"/>
                <w:sz w:val="20"/>
                <w:szCs w:val="20"/>
                <w:u w:val="single"/>
              </w:rPr>
            </w:pPr>
            <w:r w:rsidRPr="00590A96">
              <w:rPr>
                <w:rFonts w:ascii="Times New Roman" w:eastAsia="Times New Roman" w:hAnsi="Times New Roman" w:cs="Times New Roman"/>
                <w:sz w:val="20"/>
                <w:szCs w:val="20"/>
                <w:u w:val="single"/>
              </w:rPr>
              <w:t>Составление тезисов статьи учебника «Роберт Бёрнс». Выразительное чтение стихотворения наизусть.</w:t>
            </w:r>
            <w:r w:rsidR="00371044" w:rsidRPr="00590A96">
              <w:rPr>
                <w:rFonts w:ascii="Times New Roman" w:eastAsia="Times New Roman" w:hAnsi="Times New Roman" w:cs="Times New Roman"/>
                <w:sz w:val="20"/>
                <w:szCs w:val="20"/>
                <w:u w:val="single"/>
              </w:rPr>
              <w:t xml:space="preserve"> Устный рассказ о Байроне.</w:t>
            </w:r>
          </w:p>
        </w:tc>
        <w:tc>
          <w:tcPr>
            <w:tcW w:w="2123" w:type="dxa"/>
            <w:tcBorders>
              <w:top w:val="single" w:sz="4" w:space="0" w:color="000000"/>
              <w:left w:val="single" w:sz="4" w:space="0" w:color="000000"/>
              <w:bottom w:val="single" w:sz="4" w:space="0" w:color="000000"/>
              <w:right w:val="nil"/>
            </w:tcBorders>
          </w:tcPr>
          <w:p w:rsidR="00371044" w:rsidRPr="00590A96" w:rsidRDefault="00371044"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сатирический, гуманистический пафос стихотворения.</w:t>
            </w:r>
          </w:p>
          <w:p w:rsidR="00161D2F" w:rsidRPr="00590A96" w:rsidRDefault="00161D2F" w:rsidP="00C263EA">
            <w:pPr>
              <w:spacing w:after="0" w:line="240" w:lineRule="auto"/>
              <w:rPr>
                <w:rFonts w:ascii="Times New Roman" w:eastAsia="Andale Sans UI" w:hAnsi="Times New Roman"/>
                <w:b/>
                <w:kern w:val="2"/>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371044" w:rsidRPr="00590A96" w:rsidRDefault="00371044"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строить развернутые устные высказывания.</w:t>
            </w:r>
          </w:p>
          <w:p w:rsidR="00161D2F" w:rsidRPr="00590A96" w:rsidRDefault="00161D2F" w:rsidP="00C263EA">
            <w:pPr>
              <w:widowControl w:val="0"/>
              <w:suppressAutoHyphens/>
              <w:snapToGrid w:val="0"/>
              <w:spacing w:after="0" w:line="240" w:lineRule="auto"/>
              <w:rPr>
                <w:rFonts w:ascii="Times New Roman" w:eastAsia="Andale Sans UI" w:hAnsi="Times New Roman"/>
                <w:b/>
                <w:kern w:val="2"/>
                <w:sz w:val="20"/>
                <w:szCs w:val="20"/>
              </w:rPr>
            </w:pPr>
          </w:p>
        </w:tc>
        <w:tc>
          <w:tcPr>
            <w:tcW w:w="3128" w:type="dxa"/>
            <w:tcBorders>
              <w:top w:val="single" w:sz="4" w:space="0" w:color="000000"/>
              <w:left w:val="single" w:sz="4" w:space="0" w:color="000000"/>
              <w:bottom w:val="single" w:sz="4" w:space="0" w:color="000000"/>
              <w:right w:val="single" w:sz="4" w:space="0" w:color="000000"/>
            </w:tcBorders>
          </w:tcPr>
          <w:p w:rsidR="00161D2F" w:rsidRPr="00590A96" w:rsidRDefault="00371044" w:rsidP="003F4739">
            <w:pPr>
              <w:autoSpaceDE w:val="0"/>
              <w:autoSpaceDN w:val="0"/>
              <w:adjustRightInd w:val="0"/>
              <w:spacing w:after="0" w:line="240" w:lineRule="auto"/>
              <w:ind w:left="30" w:right="30"/>
              <w:rPr>
                <w:rFonts w:ascii="Times New Roman" w:eastAsia="Andale Sans UI" w:hAnsi="Times New Roman"/>
                <w:b/>
                <w:kern w:val="2"/>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краткие сведения о жизни и творчестве Р. Бёрнса; содержание стихотворения поэта;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значение просторечной лексики в произведениях;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выразительно читать стихотворение</w:t>
            </w:r>
            <w:r w:rsidRPr="00590A96">
              <w:rPr>
                <w:rFonts w:ascii="Times New Roman" w:hAnsi="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161D2F" w:rsidRPr="00590A96" w:rsidRDefault="00023F57" w:rsidP="00C263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08.05</w:t>
            </w:r>
          </w:p>
        </w:tc>
        <w:tc>
          <w:tcPr>
            <w:tcW w:w="986" w:type="dxa"/>
            <w:tcBorders>
              <w:top w:val="single" w:sz="4" w:space="0" w:color="auto"/>
              <w:bottom w:val="single" w:sz="4" w:space="0" w:color="auto"/>
              <w:right w:val="single" w:sz="4" w:space="0" w:color="000000"/>
            </w:tcBorders>
          </w:tcPr>
          <w:p w:rsidR="00161D2F" w:rsidRPr="00590A96" w:rsidRDefault="00161D2F" w:rsidP="00C263EA">
            <w:pPr>
              <w:spacing w:after="0" w:line="240" w:lineRule="auto"/>
              <w:rPr>
                <w:rFonts w:ascii="Times New Roman" w:hAnsi="Times New Roman"/>
                <w:sz w:val="20"/>
                <w:szCs w:val="20"/>
              </w:rPr>
            </w:pPr>
          </w:p>
        </w:tc>
      </w:tr>
      <w:tr w:rsidR="00524A16" w:rsidRPr="00590A96" w:rsidTr="00895699">
        <w:tc>
          <w:tcPr>
            <w:tcW w:w="539" w:type="dxa"/>
            <w:gridSpan w:val="3"/>
            <w:tcBorders>
              <w:top w:val="single" w:sz="4" w:space="0" w:color="000000"/>
              <w:left w:val="single" w:sz="4" w:space="0" w:color="000000"/>
              <w:bottom w:val="single" w:sz="4" w:space="0" w:color="000000"/>
              <w:right w:val="nil"/>
            </w:tcBorders>
            <w:hideMark/>
          </w:tcPr>
          <w:p w:rsidR="00371044" w:rsidRPr="00590A96" w:rsidRDefault="00371044"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65.</w:t>
            </w:r>
          </w:p>
        </w:tc>
        <w:tc>
          <w:tcPr>
            <w:tcW w:w="1726" w:type="dxa"/>
            <w:tcBorders>
              <w:top w:val="single" w:sz="4" w:space="0" w:color="000000"/>
              <w:left w:val="single" w:sz="4" w:space="0" w:color="000000"/>
              <w:bottom w:val="single" w:sz="4" w:space="0" w:color="000000"/>
              <w:right w:val="nil"/>
            </w:tcBorders>
            <w:hideMark/>
          </w:tcPr>
          <w:p w:rsidR="00371044" w:rsidRPr="00590A96" w:rsidRDefault="00371044" w:rsidP="00C263EA">
            <w:pPr>
              <w:autoSpaceDE w:val="0"/>
              <w:autoSpaceDN w:val="0"/>
              <w:adjustRightInd w:val="0"/>
              <w:spacing w:after="0" w:line="240" w:lineRule="auto"/>
              <w:ind w:left="30" w:right="30"/>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Дж. Г. Байрон. «Душа моя мрачна…»</w:t>
            </w:r>
          </w:p>
        </w:tc>
        <w:tc>
          <w:tcPr>
            <w:tcW w:w="4090" w:type="dxa"/>
            <w:gridSpan w:val="3"/>
            <w:tcBorders>
              <w:top w:val="single" w:sz="4" w:space="0" w:color="000000"/>
              <w:left w:val="single" w:sz="4" w:space="0" w:color="000000"/>
              <w:bottom w:val="single" w:sz="4" w:space="0" w:color="000000"/>
              <w:right w:val="single" w:sz="4" w:space="0" w:color="000000"/>
            </w:tcBorders>
          </w:tcPr>
          <w:p w:rsidR="00371044" w:rsidRPr="00590A96" w:rsidRDefault="00371044"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Ощущение трагического разлада героя с жизнью, окружающим его обществом. Своеобразие романтической поэзии Байрона. Байрон и русская литература.</w:t>
            </w:r>
          </w:p>
          <w:p w:rsidR="00371044" w:rsidRPr="00590A96" w:rsidRDefault="00371044" w:rsidP="00C263EA">
            <w:pPr>
              <w:spacing w:after="0" w:line="240" w:lineRule="auto"/>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 xml:space="preserve">Письменный ответ на вопрос </w:t>
            </w:r>
          </w:p>
          <w:p w:rsidR="00371044" w:rsidRPr="00590A96" w:rsidRDefault="00371044"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 xml:space="preserve">«О каких героях русской литературы и </w:t>
            </w:r>
            <w:r w:rsidRPr="00590A96">
              <w:rPr>
                <w:rFonts w:ascii="Times New Roman" w:eastAsia="Times New Roman" w:hAnsi="Times New Roman" w:cs="Times New Roman"/>
                <w:sz w:val="20"/>
                <w:szCs w:val="20"/>
              </w:rPr>
              <w:lastRenderedPageBreak/>
              <w:t>фольклора можно сказать словами Байрона: «И в песнях родины святой/ Жить будет образ величавый»?»</w:t>
            </w:r>
          </w:p>
          <w:p w:rsidR="00371044" w:rsidRPr="00590A96" w:rsidRDefault="00371044" w:rsidP="00C263EA">
            <w:pPr>
              <w:spacing w:after="0" w:line="240" w:lineRule="auto"/>
              <w:rPr>
                <w:rFonts w:ascii="Times New Roman" w:eastAsia="Times New Roman" w:hAnsi="Times New Roman" w:cs="Times New Roman"/>
                <w:sz w:val="20"/>
                <w:szCs w:val="20"/>
                <w:u w:val="single"/>
              </w:rPr>
            </w:pPr>
            <w:r w:rsidRPr="00590A96">
              <w:rPr>
                <w:rFonts w:ascii="Times New Roman" w:eastAsia="Times New Roman" w:hAnsi="Times New Roman" w:cs="Times New Roman"/>
                <w:sz w:val="20"/>
                <w:szCs w:val="20"/>
                <w:u w:val="single"/>
              </w:rPr>
              <w:t>Устный рассказ о мастерах японских хокку Мацуо Басё и Кобаяси Исса.</w:t>
            </w:r>
          </w:p>
        </w:tc>
        <w:tc>
          <w:tcPr>
            <w:tcW w:w="2123" w:type="dxa"/>
            <w:tcBorders>
              <w:top w:val="single" w:sz="4" w:space="0" w:color="000000"/>
              <w:left w:val="single" w:sz="4" w:space="0" w:color="000000"/>
              <w:bottom w:val="single" w:sz="4" w:space="0" w:color="000000"/>
              <w:right w:val="nil"/>
            </w:tcBorders>
          </w:tcPr>
          <w:p w:rsidR="00371044" w:rsidRPr="00590A96" w:rsidRDefault="00371044"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lastRenderedPageBreak/>
              <w:t xml:space="preserve">Понимать </w:t>
            </w:r>
            <w:r w:rsidRPr="00590A96">
              <w:rPr>
                <w:rFonts w:ascii="Times New Roman" w:eastAsia="Times New Roman" w:hAnsi="Times New Roman" w:cs="Times New Roman"/>
                <w:sz w:val="20"/>
                <w:szCs w:val="20"/>
              </w:rPr>
              <w:t>философский пафос произведения.</w:t>
            </w:r>
          </w:p>
          <w:p w:rsidR="00371044" w:rsidRPr="00590A96" w:rsidRDefault="00371044" w:rsidP="00C263EA">
            <w:pPr>
              <w:spacing w:after="0" w:line="240" w:lineRule="auto"/>
              <w:rPr>
                <w:rFonts w:ascii="Times New Roman" w:eastAsia="Times New Roman" w:hAnsi="Times New Roman" w:cs="Times New Roman"/>
                <w:b/>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371044" w:rsidRPr="00590A96" w:rsidRDefault="00371044"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строить развернутые устные высказывания.</w:t>
            </w:r>
          </w:p>
          <w:p w:rsidR="00371044" w:rsidRPr="00590A96" w:rsidRDefault="00371044" w:rsidP="00C263EA">
            <w:pPr>
              <w:spacing w:after="0" w:line="240" w:lineRule="auto"/>
              <w:rPr>
                <w:rFonts w:ascii="Times New Roman" w:eastAsia="Times New Roman" w:hAnsi="Times New Roman" w:cs="Times New Roman"/>
                <w:b/>
                <w:sz w:val="20"/>
                <w:szCs w:val="20"/>
              </w:rPr>
            </w:pPr>
          </w:p>
        </w:tc>
        <w:tc>
          <w:tcPr>
            <w:tcW w:w="3128" w:type="dxa"/>
            <w:tcBorders>
              <w:top w:val="single" w:sz="4" w:space="0" w:color="000000"/>
              <w:left w:val="single" w:sz="4" w:space="0" w:color="000000"/>
              <w:bottom w:val="single" w:sz="4" w:space="0" w:color="000000"/>
              <w:right w:val="single" w:sz="4" w:space="0" w:color="000000"/>
            </w:tcBorders>
          </w:tcPr>
          <w:p w:rsidR="00371044" w:rsidRPr="00590A96" w:rsidRDefault="00371044"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w:t>
            </w:r>
            <w:r w:rsidRPr="00590A96">
              <w:rPr>
                <w:rFonts w:ascii="Times New Roman" w:eastAsia="Times New Roman" w:hAnsi="Times New Roman" w:cs="Times New Roman"/>
                <w:sz w:val="20"/>
                <w:szCs w:val="20"/>
              </w:rPr>
              <w:t xml:space="preserve">ь краткие сведения о жизни и творчестве Дж. Г. Байрона; содержание стихотворения «Душа моя мрачна…»;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значение «высокой» лексики в произведении; </w:t>
            </w: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w:t>
            </w:r>
            <w:r w:rsidRPr="00590A96">
              <w:rPr>
                <w:rFonts w:ascii="Times New Roman" w:eastAsia="Times New Roman" w:hAnsi="Times New Roman" w:cs="Times New Roman"/>
                <w:sz w:val="20"/>
                <w:szCs w:val="20"/>
              </w:rPr>
              <w:lastRenderedPageBreak/>
              <w:t>выразительно читать стихотворение; находить изобразительно-выразительные средства и определять их роль.</w:t>
            </w:r>
          </w:p>
        </w:tc>
        <w:tc>
          <w:tcPr>
            <w:tcW w:w="992" w:type="dxa"/>
            <w:tcBorders>
              <w:top w:val="single" w:sz="4" w:space="0" w:color="000000"/>
              <w:left w:val="single" w:sz="4" w:space="0" w:color="000000"/>
              <w:bottom w:val="single" w:sz="4" w:space="0" w:color="000000"/>
              <w:right w:val="single" w:sz="4" w:space="0" w:color="000000"/>
            </w:tcBorders>
            <w:hideMark/>
          </w:tcPr>
          <w:p w:rsidR="00371044" w:rsidRPr="00590A96" w:rsidRDefault="00023F57" w:rsidP="00C263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10.05</w:t>
            </w:r>
          </w:p>
        </w:tc>
        <w:tc>
          <w:tcPr>
            <w:tcW w:w="986" w:type="dxa"/>
            <w:tcBorders>
              <w:top w:val="single" w:sz="4" w:space="0" w:color="auto"/>
              <w:bottom w:val="single" w:sz="4" w:space="0" w:color="auto"/>
              <w:right w:val="single" w:sz="4" w:space="0" w:color="000000"/>
            </w:tcBorders>
          </w:tcPr>
          <w:p w:rsidR="00371044" w:rsidRPr="00590A96" w:rsidRDefault="00371044" w:rsidP="00C263EA">
            <w:pPr>
              <w:spacing w:after="0" w:line="240" w:lineRule="auto"/>
              <w:rPr>
                <w:rFonts w:ascii="Times New Roman" w:hAnsi="Times New Roman"/>
                <w:sz w:val="20"/>
                <w:szCs w:val="20"/>
              </w:rPr>
            </w:pPr>
          </w:p>
        </w:tc>
      </w:tr>
      <w:tr w:rsidR="00524A16" w:rsidRPr="00590A96" w:rsidTr="00895699">
        <w:tc>
          <w:tcPr>
            <w:tcW w:w="539" w:type="dxa"/>
            <w:gridSpan w:val="3"/>
            <w:tcBorders>
              <w:top w:val="single" w:sz="4" w:space="0" w:color="000000"/>
              <w:left w:val="single" w:sz="4" w:space="0" w:color="000000"/>
              <w:bottom w:val="single" w:sz="4" w:space="0" w:color="000000"/>
              <w:right w:val="nil"/>
            </w:tcBorders>
            <w:hideMark/>
          </w:tcPr>
          <w:p w:rsidR="00371044" w:rsidRPr="00590A96" w:rsidRDefault="00371044"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lastRenderedPageBreak/>
              <w:t>66.</w:t>
            </w:r>
          </w:p>
        </w:tc>
        <w:tc>
          <w:tcPr>
            <w:tcW w:w="1726" w:type="dxa"/>
            <w:tcBorders>
              <w:top w:val="single" w:sz="4" w:space="0" w:color="000000"/>
              <w:left w:val="single" w:sz="4" w:space="0" w:color="000000"/>
              <w:bottom w:val="single" w:sz="4" w:space="0" w:color="000000"/>
              <w:right w:val="nil"/>
            </w:tcBorders>
            <w:hideMark/>
          </w:tcPr>
          <w:p w:rsidR="00371044" w:rsidRPr="00590A96" w:rsidRDefault="00371044" w:rsidP="00C263EA">
            <w:pPr>
              <w:autoSpaceDE w:val="0"/>
              <w:autoSpaceDN w:val="0"/>
              <w:adjustRightInd w:val="0"/>
              <w:spacing w:after="0" w:line="240" w:lineRule="auto"/>
              <w:ind w:left="30" w:right="30"/>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Японские хокку (трехстишия).</w:t>
            </w:r>
          </w:p>
        </w:tc>
        <w:tc>
          <w:tcPr>
            <w:tcW w:w="4090" w:type="dxa"/>
            <w:gridSpan w:val="3"/>
            <w:tcBorders>
              <w:top w:val="single" w:sz="4" w:space="0" w:color="000000"/>
              <w:left w:val="single" w:sz="4" w:space="0" w:color="000000"/>
              <w:bottom w:val="single" w:sz="4" w:space="0" w:color="000000"/>
              <w:right w:val="single" w:sz="4" w:space="0" w:color="000000"/>
            </w:tcBorders>
          </w:tcPr>
          <w:p w:rsidR="00371044" w:rsidRPr="00590A96" w:rsidRDefault="00371044"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w:t>
            </w:r>
          </w:p>
          <w:p w:rsidR="00371044" w:rsidRPr="00590A96" w:rsidRDefault="00371044" w:rsidP="003F4739">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u w:val="single"/>
              </w:rPr>
              <w:t>Составление стилизаций хокку на русском языке. Устный рассказ об О. Генри.</w:t>
            </w:r>
          </w:p>
        </w:tc>
        <w:tc>
          <w:tcPr>
            <w:tcW w:w="2123" w:type="dxa"/>
            <w:tcBorders>
              <w:top w:val="single" w:sz="4" w:space="0" w:color="000000"/>
              <w:left w:val="single" w:sz="4" w:space="0" w:color="000000"/>
              <w:bottom w:val="single" w:sz="4" w:space="0" w:color="000000"/>
              <w:right w:val="nil"/>
            </w:tcBorders>
          </w:tcPr>
          <w:p w:rsidR="00371044" w:rsidRPr="00590A96" w:rsidRDefault="00973459" w:rsidP="00C263EA">
            <w:pPr>
              <w:spacing w:after="0" w:line="240" w:lineRule="auto"/>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лирический, философский пафос японских трехстиший.</w:t>
            </w:r>
          </w:p>
        </w:tc>
        <w:tc>
          <w:tcPr>
            <w:tcW w:w="2283" w:type="dxa"/>
            <w:gridSpan w:val="2"/>
            <w:tcBorders>
              <w:top w:val="single" w:sz="4" w:space="0" w:color="000000"/>
              <w:left w:val="single" w:sz="4" w:space="0" w:color="000000"/>
              <w:bottom w:val="single" w:sz="4" w:space="0" w:color="000000"/>
              <w:right w:val="nil"/>
            </w:tcBorders>
            <w:hideMark/>
          </w:tcPr>
          <w:p w:rsidR="00973459" w:rsidRPr="00590A96" w:rsidRDefault="00973459"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строить развернутые высказывания.</w:t>
            </w:r>
          </w:p>
          <w:p w:rsidR="00371044" w:rsidRPr="00590A96" w:rsidRDefault="00371044" w:rsidP="00C263EA">
            <w:pPr>
              <w:spacing w:after="0" w:line="240" w:lineRule="auto"/>
              <w:rPr>
                <w:rFonts w:ascii="Times New Roman" w:eastAsia="Times New Roman" w:hAnsi="Times New Roman" w:cs="Times New Roman"/>
                <w:b/>
                <w:sz w:val="20"/>
                <w:szCs w:val="20"/>
              </w:rPr>
            </w:pPr>
          </w:p>
        </w:tc>
        <w:tc>
          <w:tcPr>
            <w:tcW w:w="3128" w:type="dxa"/>
            <w:tcBorders>
              <w:top w:val="single" w:sz="4" w:space="0" w:color="000000"/>
              <w:left w:val="single" w:sz="4" w:space="0" w:color="000000"/>
              <w:bottom w:val="single" w:sz="4" w:space="0" w:color="000000"/>
              <w:right w:val="single" w:sz="4" w:space="0" w:color="000000"/>
            </w:tcBorders>
          </w:tcPr>
          <w:p w:rsidR="00371044" w:rsidRPr="00590A96" w:rsidRDefault="00973459"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особенности жанра хокку;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воспринимать и выразительно читать стихотворения, раскрывать их смысл; создавать собственные трехстишия.</w:t>
            </w:r>
          </w:p>
          <w:p w:rsidR="00973459" w:rsidRPr="00590A96" w:rsidRDefault="00973459"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i/>
                <w:iCs/>
                <w:sz w:val="20"/>
                <w:szCs w:val="20"/>
              </w:rPr>
              <w:t>Хокку (хайку)</w:t>
            </w:r>
          </w:p>
          <w:p w:rsidR="00973459" w:rsidRPr="00590A96" w:rsidRDefault="00973459" w:rsidP="00C263EA">
            <w:pPr>
              <w:spacing w:after="0" w:line="240" w:lineRule="auto"/>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371044" w:rsidRPr="00590A96" w:rsidRDefault="00023F57" w:rsidP="00C263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15.05</w:t>
            </w:r>
          </w:p>
        </w:tc>
        <w:tc>
          <w:tcPr>
            <w:tcW w:w="986" w:type="dxa"/>
            <w:tcBorders>
              <w:top w:val="single" w:sz="4" w:space="0" w:color="auto"/>
              <w:bottom w:val="single" w:sz="4" w:space="0" w:color="auto"/>
              <w:right w:val="single" w:sz="4" w:space="0" w:color="000000"/>
            </w:tcBorders>
          </w:tcPr>
          <w:p w:rsidR="00371044" w:rsidRPr="00590A96" w:rsidRDefault="00371044" w:rsidP="00C263EA">
            <w:pPr>
              <w:spacing w:after="0" w:line="240" w:lineRule="auto"/>
              <w:rPr>
                <w:rFonts w:ascii="Times New Roman" w:hAnsi="Times New Roman"/>
                <w:sz w:val="20"/>
                <w:szCs w:val="20"/>
              </w:rPr>
            </w:pPr>
          </w:p>
        </w:tc>
      </w:tr>
      <w:tr w:rsidR="00524A16" w:rsidRPr="00590A96" w:rsidTr="00895699">
        <w:tc>
          <w:tcPr>
            <w:tcW w:w="539" w:type="dxa"/>
            <w:gridSpan w:val="3"/>
            <w:tcBorders>
              <w:top w:val="single" w:sz="4" w:space="0" w:color="000000"/>
              <w:left w:val="single" w:sz="4" w:space="0" w:color="000000"/>
              <w:bottom w:val="single" w:sz="4" w:space="0" w:color="000000"/>
              <w:right w:val="nil"/>
            </w:tcBorders>
            <w:hideMark/>
          </w:tcPr>
          <w:p w:rsidR="00973459" w:rsidRPr="00590A96" w:rsidRDefault="00973459"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67.</w:t>
            </w:r>
          </w:p>
        </w:tc>
        <w:tc>
          <w:tcPr>
            <w:tcW w:w="1726" w:type="dxa"/>
            <w:tcBorders>
              <w:top w:val="single" w:sz="4" w:space="0" w:color="000000"/>
              <w:left w:val="single" w:sz="4" w:space="0" w:color="000000"/>
              <w:bottom w:val="single" w:sz="4" w:space="0" w:color="000000"/>
              <w:right w:val="nil"/>
            </w:tcBorders>
            <w:hideMark/>
          </w:tcPr>
          <w:p w:rsidR="00973459" w:rsidRPr="00590A96" w:rsidRDefault="00973459" w:rsidP="00C263EA">
            <w:pPr>
              <w:autoSpaceDE w:val="0"/>
              <w:autoSpaceDN w:val="0"/>
              <w:adjustRightInd w:val="0"/>
              <w:spacing w:after="0" w:line="240" w:lineRule="auto"/>
              <w:ind w:left="30" w:right="30"/>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О. Генри. «Дары волхвов».</w:t>
            </w:r>
          </w:p>
        </w:tc>
        <w:tc>
          <w:tcPr>
            <w:tcW w:w="4090" w:type="dxa"/>
            <w:gridSpan w:val="3"/>
            <w:tcBorders>
              <w:top w:val="single" w:sz="4" w:space="0" w:color="000000"/>
              <w:left w:val="single" w:sz="4" w:space="0" w:color="000000"/>
              <w:bottom w:val="single" w:sz="4" w:space="0" w:color="000000"/>
              <w:right w:val="single" w:sz="4" w:space="0" w:color="000000"/>
            </w:tcBorders>
          </w:tcPr>
          <w:p w:rsidR="00973459" w:rsidRPr="00590A96" w:rsidRDefault="00973459"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Сила любви и преданности. Жертвенность во имя любви. Смешное и возвышенное в рассказе. Развитие представлений о рождественском рассказе.</w:t>
            </w:r>
          </w:p>
          <w:p w:rsidR="00973459" w:rsidRPr="00590A96" w:rsidRDefault="00973459" w:rsidP="00C263EA">
            <w:pPr>
              <w:spacing w:after="0" w:line="240" w:lineRule="auto"/>
              <w:rPr>
                <w:rFonts w:ascii="Times New Roman" w:eastAsia="Times New Roman" w:hAnsi="Times New Roman" w:cs="Times New Roman"/>
                <w:sz w:val="20"/>
                <w:szCs w:val="20"/>
                <w:u w:val="single"/>
              </w:rPr>
            </w:pPr>
            <w:r w:rsidRPr="00590A96">
              <w:rPr>
                <w:rFonts w:ascii="Times New Roman" w:eastAsia="Times New Roman" w:hAnsi="Times New Roman" w:cs="Times New Roman"/>
                <w:sz w:val="20"/>
                <w:szCs w:val="20"/>
                <w:u w:val="single"/>
              </w:rPr>
              <w:t>Краткий письменный пересказ рождественской истории от лица Джима или Деллы или письменный ответ на вопрос «Почему рассказ О. Генри «Дары волхвов» имеет такое название?». Устный рассказ о Р.Д. Брэдбери.</w:t>
            </w:r>
          </w:p>
        </w:tc>
        <w:tc>
          <w:tcPr>
            <w:tcW w:w="2123" w:type="dxa"/>
            <w:tcBorders>
              <w:top w:val="single" w:sz="4" w:space="0" w:color="000000"/>
              <w:left w:val="single" w:sz="4" w:space="0" w:color="000000"/>
              <w:bottom w:val="single" w:sz="4" w:space="0" w:color="000000"/>
              <w:right w:val="nil"/>
            </w:tcBorders>
          </w:tcPr>
          <w:p w:rsidR="00973459" w:rsidRPr="00590A96" w:rsidRDefault="00973459"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гуманистический пафос произведения.</w:t>
            </w:r>
          </w:p>
          <w:p w:rsidR="00973459" w:rsidRPr="00590A96" w:rsidRDefault="00973459" w:rsidP="00C263EA">
            <w:pPr>
              <w:spacing w:after="0" w:line="240" w:lineRule="auto"/>
              <w:rPr>
                <w:rFonts w:ascii="Times New Roman" w:eastAsia="Times New Roman" w:hAnsi="Times New Roman" w:cs="Times New Roman"/>
                <w:b/>
                <w:sz w:val="20"/>
                <w:szCs w:val="20"/>
              </w:rPr>
            </w:pPr>
          </w:p>
        </w:tc>
        <w:tc>
          <w:tcPr>
            <w:tcW w:w="2283" w:type="dxa"/>
            <w:gridSpan w:val="2"/>
            <w:tcBorders>
              <w:top w:val="single" w:sz="4" w:space="0" w:color="000000"/>
              <w:left w:val="single" w:sz="4" w:space="0" w:color="000000"/>
              <w:bottom w:val="single" w:sz="4" w:space="0" w:color="000000"/>
              <w:right w:val="nil"/>
            </w:tcBorders>
            <w:hideMark/>
          </w:tcPr>
          <w:p w:rsidR="00973459" w:rsidRPr="00590A96" w:rsidRDefault="00973459"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Уметь</w:t>
            </w:r>
            <w:r w:rsidRPr="00590A96">
              <w:rPr>
                <w:rFonts w:ascii="Times New Roman" w:eastAsia="Times New Roman" w:hAnsi="Times New Roman" w:cs="Times New Roman"/>
                <w:sz w:val="20"/>
                <w:szCs w:val="20"/>
              </w:rPr>
              <w:t xml:space="preserve"> строить устные развернутые высказывания; сопоставлять рассказ с иллюстрациями к нему.</w:t>
            </w:r>
          </w:p>
          <w:p w:rsidR="00973459" w:rsidRPr="00590A96" w:rsidRDefault="00973459" w:rsidP="00C263EA">
            <w:pPr>
              <w:spacing w:after="0" w:line="240" w:lineRule="auto"/>
              <w:rPr>
                <w:rFonts w:ascii="Times New Roman" w:eastAsia="Times New Roman" w:hAnsi="Times New Roman" w:cs="Times New Roman"/>
                <w:b/>
                <w:sz w:val="20"/>
                <w:szCs w:val="20"/>
              </w:rPr>
            </w:pPr>
          </w:p>
        </w:tc>
        <w:tc>
          <w:tcPr>
            <w:tcW w:w="3128" w:type="dxa"/>
            <w:tcBorders>
              <w:top w:val="single" w:sz="4" w:space="0" w:color="000000"/>
              <w:left w:val="single" w:sz="4" w:space="0" w:color="000000"/>
              <w:bottom w:val="single" w:sz="4" w:space="0" w:color="000000"/>
              <w:right w:val="single" w:sz="4" w:space="0" w:color="000000"/>
            </w:tcBorders>
          </w:tcPr>
          <w:p w:rsidR="00973459" w:rsidRPr="00590A96" w:rsidRDefault="00973459" w:rsidP="00C263EA">
            <w:pPr>
              <w:spacing w:after="0" w:line="240" w:lineRule="auto"/>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и творчестве О. Генри; сюжет и содержание рассказа «Дары волхвов»; </w:t>
            </w:r>
            <w:r w:rsidRPr="00590A96">
              <w:rPr>
                <w:rFonts w:ascii="Times New Roman" w:eastAsia="Times New Roman" w:hAnsi="Times New Roman" w:cs="Times New Roman"/>
                <w:b/>
                <w:sz w:val="20"/>
                <w:szCs w:val="20"/>
              </w:rPr>
              <w:t>понимать</w:t>
            </w:r>
            <w:r w:rsidRPr="00590A96">
              <w:rPr>
                <w:rFonts w:ascii="Times New Roman" w:eastAsia="Times New Roman" w:hAnsi="Times New Roman" w:cs="Times New Roman"/>
                <w:sz w:val="20"/>
                <w:szCs w:val="20"/>
              </w:rPr>
              <w:t xml:space="preserve"> смысл названия рассказа; отношение автора к героям;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выразительно читать текст по ролям; характеризовать героев и их поступки.</w:t>
            </w:r>
          </w:p>
        </w:tc>
        <w:tc>
          <w:tcPr>
            <w:tcW w:w="992" w:type="dxa"/>
            <w:tcBorders>
              <w:top w:val="single" w:sz="4" w:space="0" w:color="000000"/>
              <w:left w:val="single" w:sz="4" w:space="0" w:color="000000"/>
              <w:bottom w:val="single" w:sz="4" w:space="0" w:color="000000"/>
              <w:right w:val="single" w:sz="4" w:space="0" w:color="000000"/>
            </w:tcBorders>
            <w:hideMark/>
          </w:tcPr>
          <w:p w:rsidR="00973459" w:rsidRPr="00590A96" w:rsidRDefault="00023F57" w:rsidP="00C263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17.05</w:t>
            </w:r>
          </w:p>
        </w:tc>
        <w:tc>
          <w:tcPr>
            <w:tcW w:w="986" w:type="dxa"/>
            <w:tcBorders>
              <w:top w:val="single" w:sz="4" w:space="0" w:color="auto"/>
              <w:bottom w:val="single" w:sz="4" w:space="0" w:color="auto"/>
              <w:right w:val="single" w:sz="4" w:space="0" w:color="000000"/>
            </w:tcBorders>
          </w:tcPr>
          <w:p w:rsidR="00973459" w:rsidRPr="00590A96" w:rsidRDefault="00973459" w:rsidP="00C263EA">
            <w:pPr>
              <w:spacing w:after="0" w:line="240" w:lineRule="auto"/>
              <w:rPr>
                <w:rFonts w:ascii="Times New Roman" w:hAnsi="Times New Roman"/>
                <w:sz w:val="20"/>
                <w:szCs w:val="20"/>
              </w:rPr>
            </w:pPr>
          </w:p>
        </w:tc>
      </w:tr>
      <w:tr w:rsidR="00524A16" w:rsidRPr="00590A96" w:rsidTr="00895699">
        <w:tc>
          <w:tcPr>
            <w:tcW w:w="539" w:type="dxa"/>
            <w:gridSpan w:val="3"/>
            <w:tcBorders>
              <w:top w:val="single" w:sz="4" w:space="0" w:color="000000"/>
              <w:left w:val="single" w:sz="4" w:space="0" w:color="000000"/>
              <w:bottom w:val="single" w:sz="4" w:space="0" w:color="000000"/>
              <w:right w:val="nil"/>
            </w:tcBorders>
            <w:hideMark/>
          </w:tcPr>
          <w:p w:rsidR="00973459" w:rsidRPr="00590A96" w:rsidRDefault="00973459"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68.</w:t>
            </w:r>
          </w:p>
        </w:tc>
        <w:tc>
          <w:tcPr>
            <w:tcW w:w="1726" w:type="dxa"/>
            <w:tcBorders>
              <w:top w:val="single" w:sz="4" w:space="0" w:color="000000"/>
              <w:left w:val="single" w:sz="4" w:space="0" w:color="000000"/>
              <w:bottom w:val="single" w:sz="4" w:space="0" w:color="000000"/>
              <w:right w:val="nil"/>
            </w:tcBorders>
            <w:hideMark/>
          </w:tcPr>
          <w:p w:rsidR="00973459" w:rsidRPr="00590A96" w:rsidRDefault="00973459" w:rsidP="00C263EA">
            <w:pPr>
              <w:autoSpaceDE w:val="0"/>
              <w:autoSpaceDN w:val="0"/>
              <w:adjustRightInd w:val="0"/>
              <w:spacing w:after="0" w:line="240" w:lineRule="auto"/>
              <w:ind w:left="30" w:right="30"/>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Р.Д. Брэдбери. «Каникулы».</w:t>
            </w:r>
          </w:p>
        </w:tc>
        <w:tc>
          <w:tcPr>
            <w:tcW w:w="4090" w:type="dxa"/>
            <w:gridSpan w:val="3"/>
            <w:tcBorders>
              <w:top w:val="single" w:sz="4" w:space="0" w:color="000000"/>
              <w:left w:val="single" w:sz="4" w:space="0" w:color="000000"/>
              <w:bottom w:val="single" w:sz="4" w:space="0" w:color="000000"/>
              <w:right w:val="single" w:sz="4" w:space="0" w:color="000000"/>
            </w:tcBorders>
          </w:tcPr>
          <w:p w:rsidR="00973459" w:rsidRPr="00590A96" w:rsidRDefault="00973459"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Фантастические рассказы Рея Брэдбери как выражение стремления уберечь людей от зла и опасности на Земле. Мечта о чудесной победе добра. Развитие представлений о жанре фантастики.</w:t>
            </w:r>
          </w:p>
          <w:p w:rsidR="00973459" w:rsidRPr="00590A96" w:rsidRDefault="00973459"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Письменный ответ на вопрос</w:t>
            </w:r>
            <w:r w:rsidRPr="00590A96">
              <w:rPr>
                <w:rFonts w:ascii="Times New Roman" w:eastAsia="Times New Roman" w:hAnsi="Times New Roman" w:cs="Times New Roman"/>
                <w:sz w:val="20"/>
                <w:szCs w:val="20"/>
              </w:rPr>
              <w:t xml:space="preserve"> «О чём предупреждают читателя произведения Р.Д. Брэдбери?». </w:t>
            </w:r>
            <w:r w:rsidRPr="00590A96">
              <w:rPr>
                <w:rFonts w:ascii="Times New Roman" w:eastAsia="Times New Roman" w:hAnsi="Times New Roman" w:cs="Times New Roman"/>
                <w:sz w:val="20"/>
                <w:szCs w:val="20"/>
                <w:u w:val="single"/>
              </w:rPr>
              <w:t>Чтение новеллы З. По «Убийство на улице Морг», рассказов «Сапфировый крест» Г.К. Честертона, «Собака Баскервилей» А. Конан Дойля и «Бедняков не убивают» Ж. Сименона (по группам). Устные сообщения о писателях.</w:t>
            </w:r>
          </w:p>
        </w:tc>
        <w:tc>
          <w:tcPr>
            <w:tcW w:w="2123" w:type="dxa"/>
            <w:tcBorders>
              <w:top w:val="single" w:sz="4" w:space="0" w:color="000000"/>
              <w:left w:val="single" w:sz="4" w:space="0" w:color="000000"/>
              <w:bottom w:val="single" w:sz="4" w:space="0" w:color="000000"/>
              <w:right w:val="nil"/>
            </w:tcBorders>
          </w:tcPr>
          <w:p w:rsidR="00973459" w:rsidRPr="00590A96" w:rsidRDefault="002125F2" w:rsidP="00C263EA">
            <w:pPr>
              <w:spacing w:after="0" w:line="240" w:lineRule="auto"/>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философский, гуманистический пафос произведения.</w:t>
            </w:r>
          </w:p>
        </w:tc>
        <w:tc>
          <w:tcPr>
            <w:tcW w:w="2283" w:type="dxa"/>
            <w:gridSpan w:val="2"/>
            <w:tcBorders>
              <w:top w:val="single" w:sz="4" w:space="0" w:color="000000"/>
              <w:left w:val="single" w:sz="4" w:space="0" w:color="000000"/>
              <w:bottom w:val="single" w:sz="4" w:space="0" w:color="000000"/>
              <w:right w:val="nil"/>
            </w:tcBorders>
            <w:hideMark/>
          </w:tcPr>
          <w:p w:rsidR="002125F2" w:rsidRPr="00590A96" w:rsidRDefault="002125F2"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строить устные развернутые высказывания.</w:t>
            </w:r>
          </w:p>
          <w:p w:rsidR="00973459" w:rsidRPr="00590A96" w:rsidRDefault="00973459" w:rsidP="00C263EA">
            <w:pPr>
              <w:spacing w:after="0" w:line="240" w:lineRule="auto"/>
              <w:rPr>
                <w:rFonts w:ascii="Times New Roman" w:eastAsia="Times New Roman" w:hAnsi="Times New Roman" w:cs="Times New Roman"/>
                <w:b/>
                <w:sz w:val="20"/>
                <w:szCs w:val="20"/>
              </w:rPr>
            </w:pPr>
          </w:p>
        </w:tc>
        <w:tc>
          <w:tcPr>
            <w:tcW w:w="3128" w:type="dxa"/>
            <w:tcBorders>
              <w:top w:val="single" w:sz="4" w:space="0" w:color="000000"/>
              <w:left w:val="single" w:sz="4" w:space="0" w:color="000000"/>
              <w:bottom w:val="single" w:sz="4" w:space="0" w:color="000000"/>
              <w:right w:val="single" w:sz="4" w:space="0" w:color="000000"/>
            </w:tcBorders>
          </w:tcPr>
          <w:p w:rsidR="00973459" w:rsidRPr="00590A96" w:rsidRDefault="002125F2" w:rsidP="00C263EA">
            <w:pPr>
              <w:spacing w:after="0" w:line="240" w:lineRule="auto"/>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и творчестве Р. Д. Брэдбери; сюжет и содержание рассказа «Каникулы»; </w:t>
            </w: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 xml:space="preserve">смысл названия рассказа; соотношение реальности и фантастики в рассказе; отношение автора к героям;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характеризовать героев и их поступки.</w:t>
            </w:r>
          </w:p>
        </w:tc>
        <w:tc>
          <w:tcPr>
            <w:tcW w:w="992" w:type="dxa"/>
            <w:tcBorders>
              <w:top w:val="single" w:sz="4" w:space="0" w:color="000000"/>
              <w:left w:val="single" w:sz="4" w:space="0" w:color="000000"/>
              <w:bottom w:val="single" w:sz="4" w:space="0" w:color="000000"/>
              <w:right w:val="single" w:sz="4" w:space="0" w:color="000000"/>
            </w:tcBorders>
            <w:hideMark/>
          </w:tcPr>
          <w:p w:rsidR="00691A89" w:rsidRPr="00590A96" w:rsidRDefault="00023F57" w:rsidP="00691A89">
            <w:pPr>
              <w:spacing w:after="0" w:line="240" w:lineRule="auto"/>
              <w:rPr>
                <w:rFonts w:ascii="Times New Roman" w:hAnsi="Times New Roman" w:cs="Times New Roman"/>
                <w:sz w:val="20"/>
                <w:szCs w:val="20"/>
              </w:rPr>
            </w:pPr>
            <w:r>
              <w:rPr>
                <w:rFonts w:ascii="Times New Roman" w:hAnsi="Times New Roman" w:cs="Times New Roman"/>
                <w:sz w:val="20"/>
                <w:szCs w:val="20"/>
              </w:rPr>
              <w:t>22.05</w:t>
            </w:r>
          </w:p>
        </w:tc>
        <w:tc>
          <w:tcPr>
            <w:tcW w:w="986" w:type="dxa"/>
            <w:tcBorders>
              <w:top w:val="single" w:sz="4" w:space="0" w:color="auto"/>
              <w:bottom w:val="single" w:sz="4" w:space="0" w:color="auto"/>
              <w:right w:val="single" w:sz="4" w:space="0" w:color="000000"/>
            </w:tcBorders>
          </w:tcPr>
          <w:p w:rsidR="00973459" w:rsidRPr="00590A96" w:rsidRDefault="00973459" w:rsidP="00C263EA">
            <w:pPr>
              <w:spacing w:after="0" w:line="240" w:lineRule="auto"/>
              <w:rPr>
                <w:rFonts w:ascii="Times New Roman" w:hAnsi="Times New Roman"/>
                <w:sz w:val="20"/>
                <w:szCs w:val="20"/>
              </w:rPr>
            </w:pPr>
          </w:p>
        </w:tc>
      </w:tr>
      <w:tr w:rsidR="00524A16" w:rsidRPr="00590A96" w:rsidTr="00895699">
        <w:tc>
          <w:tcPr>
            <w:tcW w:w="539" w:type="dxa"/>
            <w:gridSpan w:val="3"/>
            <w:tcBorders>
              <w:top w:val="single" w:sz="4" w:space="0" w:color="000000"/>
              <w:left w:val="single" w:sz="4" w:space="0" w:color="000000"/>
              <w:bottom w:val="single" w:sz="4" w:space="0" w:color="000000"/>
              <w:right w:val="nil"/>
            </w:tcBorders>
            <w:hideMark/>
          </w:tcPr>
          <w:p w:rsidR="002125F2" w:rsidRPr="00590A96" w:rsidRDefault="002125F2" w:rsidP="00C263EA">
            <w:pPr>
              <w:widowControl w:val="0"/>
              <w:suppressAutoHyphens/>
              <w:snapToGrid w:val="0"/>
              <w:spacing w:after="0" w:line="240" w:lineRule="auto"/>
              <w:jc w:val="center"/>
              <w:rPr>
                <w:rFonts w:ascii="Times New Roman" w:hAnsi="Times New Roman"/>
                <w:b/>
                <w:sz w:val="20"/>
                <w:szCs w:val="20"/>
              </w:rPr>
            </w:pPr>
            <w:r w:rsidRPr="00590A96">
              <w:rPr>
                <w:rFonts w:ascii="Times New Roman" w:hAnsi="Times New Roman"/>
                <w:b/>
                <w:sz w:val="20"/>
                <w:szCs w:val="20"/>
              </w:rPr>
              <w:t>69.</w:t>
            </w:r>
          </w:p>
        </w:tc>
        <w:tc>
          <w:tcPr>
            <w:tcW w:w="1726" w:type="dxa"/>
            <w:tcBorders>
              <w:top w:val="single" w:sz="4" w:space="0" w:color="000000"/>
              <w:left w:val="single" w:sz="4" w:space="0" w:color="000000"/>
              <w:bottom w:val="single" w:sz="4" w:space="0" w:color="000000"/>
              <w:right w:val="nil"/>
            </w:tcBorders>
            <w:hideMark/>
          </w:tcPr>
          <w:p w:rsidR="002125F2" w:rsidRPr="00590A96" w:rsidRDefault="002125F2" w:rsidP="00C263EA">
            <w:pPr>
              <w:autoSpaceDE w:val="0"/>
              <w:autoSpaceDN w:val="0"/>
              <w:adjustRightInd w:val="0"/>
              <w:spacing w:after="0" w:line="240" w:lineRule="auto"/>
              <w:ind w:left="30" w:right="30"/>
              <w:rPr>
                <w:rFonts w:ascii="Times New Roman" w:eastAsia="Times New Roman" w:hAnsi="Times New Roman" w:cs="Times New Roman"/>
                <w:b/>
                <w:i/>
                <w:sz w:val="20"/>
                <w:szCs w:val="20"/>
              </w:rPr>
            </w:pPr>
            <w:r w:rsidRPr="00590A96">
              <w:rPr>
                <w:rFonts w:ascii="Times New Roman" w:eastAsia="Times New Roman" w:hAnsi="Times New Roman" w:cs="Times New Roman"/>
                <w:b/>
                <w:i/>
                <w:sz w:val="20"/>
                <w:szCs w:val="20"/>
              </w:rPr>
              <w:t>Урок внеклассного чтения.</w:t>
            </w:r>
          </w:p>
          <w:p w:rsidR="002125F2" w:rsidRPr="00590A96" w:rsidRDefault="002125F2" w:rsidP="00C263EA">
            <w:pPr>
              <w:autoSpaceDE w:val="0"/>
              <w:autoSpaceDN w:val="0"/>
              <w:adjustRightInd w:val="0"/>
              <w:spacing w:after="0" w:line="240" w:lineRule="auto"/>
              <w:ind w:left="30" w:right="30"/>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Детективная литература.</w:t>
            </w:r>
          </w:p>
        </w:tc>
        <w:tc>
          <w:tcPr>
            <w:tcW w:w="4090" w:type="dxa"/>
            <w:gridSpan w:val="3"/>
            <w:tcBorders>
              <w:top w:val="single" w:sz="4" w:space="0" w:color="000000"/>
              <w:left w:val="single" w:sz="4" w:space="0" w:color="000000"/>
              <w:bottom w:val="single" w:sz="4" w:space="0" w:color="000000"/>
              <w:right w:val="single" w:sz="4" w:space="0" w:color="000000"/>
            </w:tcBorders>
          </w:tcPr>
          <w:p w:rsidR="002125F2" w:rsidRPr="00590A96" w:rsidRDefault="002125F2"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sz w:val="20"/>
                <w:szCs w:val="20"/>
              </w:rPr>
              <w:t>Подготовка к итоговой контрольной работе.</w:t>
            </w:r>
          </w:p>
        </w:tc>
        <w:tc>
          <w:tcPr>
            <w:tcW w:w="2123" w:type="dxa"/>
            <w:tcBorders>
              <w:top w:val="single" w:sz="4" w:space="0" w:color="000000"/>
              <w:left w:val="single" w:sz="4" w:space="0" w:color="000000"/>
              <w:bottom w:val="single" w:sz="4" w:space="0" w:color="000000"/>
              <w:right w:val="nil"/>
            </w:tcBorders>
          </w:tcPr>
          <w:p w:rsidR="002125F2" w:rsidRPr="00590A96" w:rsidRDefault="002125F2" w:rsidP="00C263EA">
            <w:pPr>
              <w:spacing w:after="0" w:line="240" w:lineRule="auto"/>
              <w:rPr>
                <w:rFonts w:ascii="Times New Roman" w:eastAsia="Times New Roman" w:hAnsi="Times New Roman" w:cs="Times New Roman"/>
                <w:b/>
                <w:sz w:val="20"/>
                <w:szCs w:val="20"/>
              </w:rPr>
            </w:pPr>
            <w:r w:rsidRPr="00590A96">
              <w:rPr>
                <w:rStyle w:val="dash041e005f0431005f044b005f0447005f043d005f044b005f0439005f005fchar1char1"/>
                <w:sz w:val="20"/>
                <w:szCs w:val="20"/>
              </w:rPr>
              <w:t>Формирование мотивации к индивидуальной и коллективной диагностической деятельности.</w:t>
            </w:r>
          </w:p>
        </w:tc>
        <w:tc>
          <w:tcPr>
            <w:tcW w:w="2283" w:type="dxa"/>
            <w:gridSpan w:val="2"/>
            <w:tcBorders>
              <w:top w:val="single" w:sz="4" w:space="0" w:color="000000"/>
              <w:left w:val="single" w:sz="4" w:space="0" w:color="000000"/>
              <w:bottom w:val="single" w:sz="4" w:space="0" w:color="000000"/>
              <w:right w:val="nil"/>
            </w:tcBorders>
            <w:hideMark/>
          </w:tcPr>
          <w:p w:rsidR="002125F2" w:rsidRPr="00590A96" w:rsidRDefault="002125F2" w:rsidP="00C263EA">
            <w:pPr>
              <w:spacing w:after="0" w:line="240" w:lineRule="auto"/>
              <w:rPr>
                <w:rFonts w:ascii="Times New Roman" w:eastAsia="Times New Roman" w:hAnsi="Times New Roman" w:cs="Times New Roman"/>
                <w:sz w:val="20"/>
                <w:szCs w:val="20"/>
              </w:rPr>
            </w:pP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строить устные развернутые высказывания.</w:t>
            </w:r>
          </w:p>
        </w:tc>
        <w:tc>
          <w:tcPr>
            <w:tcW w:w="3128" w:type="dxa"/>
            <w:tcBorders>
              <w:top w:val="single" w:sz="4" w:space="0" w:color="000000"/>
              <w:left w:val="single" w:sz="4" w:space="0" w:color="000000"/>
              <w:bottom w:val="single" w:sz="4" w:space="0" w:color="000000"/>
              <w:right w:val="single" w:sz="4" w:space="0" w:color="000000"/>
            </w:tcBorders>
          </w:tcPr>
          <w:p w:rsidR="002125F2" w:rsidRPr="00590A96" w:rsidRDefault="002125F2" w:rsidP="00C263EA">
            <w:pPr>
              <w:spacing w:after="0" w:line="240" w:lineRule="auto"/>
              <w:rPr>
                <w:rFonts w:ascii="Times New Roman" w:eastAsia="Times New Roman" w:hAnsi="Times New Roman" w:cs="Times New Roman"/>
                <w:b/>
                <w:sz w:val="20"/>
                <w:szCs w:val="20"/>
              </w:rPr>
            </w:pPr>
            <w:r w:rsidRPr="00590A96">
              <w:rPr>
                <w:rFonts w:ascii="Times New Roman" w:eastAsia="Times New Roman" w:hAnsi="Times New Roman" w:cs="Times New Roman"/>
                <w:b/>
                <w:sz w:val="20"/>
                <w:szCs w:val="20"/>
              </w:rPr>
              <w:t>Знать</w:t>
            </w:r>
            <w:r w:rsidRPr="00590A96">
              <w:rPr>
                <w:rFonts w:ascii="Times New Roman" w:eastAsia="Times New Roman" w:hAnsi="Times New Roman" w:cs="Times New Roman"/>
                <w:sz w:val="20"/>
                <w:szCs w:val="20"/>
              </w:rPr>
              <w:t xml:space="preserve"> сведения о жизни и творчестве писателей; сюжет и содержание рассказов; </w:t>
            </w:r>
            <w:r w:rsidRPr="00590A96">
              <w:rPr>
                <w:rFonts w:ascii="Times New Roman" w:eastAsia="Times New Roman" w:hAnsi="Times New Roman" w:cs="Times New Roman"/>
                <w:b/>
                <w:sz w:val="20"/>
                <w:szCs w:val="20"/>
              </w:rPr>
              <w:t xml:space="preserve">понимать </w:t>
            </w:r>
            <w:r w:rsidRPr="00590A96">
              <w:rPr>
                <w:rFonts w:ascii="Times New Roman" w:eastAsia="Times New Roman" w:hAnsi="Times New Roman" w:cs="Times New Roman"/>
                <w:sz w:val="20"/>
                <w:szCs w:val="20"/>
              </w:rPr>
              <w:t xml:space="preserve">смысл названия рассказов; соотношение реальности и вымысла  в рассказах; отношение автора к героям; </w:t>
            </w:r>
            <w:r w:rsidRPr="00590A96">
              <w:rPr>
                <w:rFonts w:ascii="Times New Roman" w:eastAsia="Times New Roman" w:hAnsi="Times New Roman" w:cs="Times New Roman"/>
                <w:b/>
                <w:sz w:val="20"/>
                <w:szCs w:val="20"/>
              </w:rPr>
              <w:t xml:space="preserve">уметь </w:t>
            </w:r>
            <w:r w:rsidRPr="00590A96">
              <w:rPr>
                <w:rFonts w:ascii="Times New Roman" w:eastAsia="Times New Roman" w:hAnsi="Times New Roman" w:cs="Times New Roman"/>
                <w:sz w:val="20"/>
                <w:szCs w:val="20"/>
              </w:rPr>
              <w:t xml:space="preserve">характеризовать героев и их </w:t>
            </w:r>
            <w:r w:rsidRPr="00590A96">
              <w:rPr>
                <w:rFonts w:ascii="Times New Roman" w:eastAsia="Times New Roman" w:hAnsi="Times New Roman" w:cs="Times New Roman"/>
                <w:sz w:val="20"/>
                <w:szCs w:val="20"/>
              </w:rPr>
              <w:lastRenderedPageBreak/>
              <w:t>поступки.</w:t>
            </w:r>
          </w:p>
        </w:tc>
        <w:tc>
          <w:tcPr>
            <w:tcW w:w="992" w:type="dxa"/>
            <w:tcBorders>
              <w:top w:val="single" w:sz="4" w:space="0" w:color="000000"/>
              <w:left w:val="single" w:sz="4" w:space="0" w:color="000000"/>
              <w:bottom w:val="single" w:sz="4" w:space="0" w:color="000000"/>
              <w:right w:val="single" w:sz="4" w:space="0" w:color="000000"/>
            </w:tcBorders>
            <w:hideMark/>
          </w:tcPr>
          <w:p w:rsidR="002125F2" w:rsidRPr="00590A96" w:rsidRDefault="00023F57" w:rsidP="00691A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24.04</w:t>
            </w:r>
          </w:p>
        </w:tc>
        <w:tc>
          <w:tcPr>
            <w:tcW w:w="986" w:type="dxa"/>
            <w:tcBorders>
              <w:top w:val="single" w:sz="4" w:space="0" w:color="auto"/>
              <w:bottom w:val="single" w:sz="4" w:space="0" w:color="auto"/>
              <w:right w:val="single" w:sz="4" w:space="0" w:color="000000"/>
            </w:tcBorders>
          </w:tcPr>
          <w:p w:rsidR="002125F2" w:rsidRPr="00590A96" w:rsidRDefault="002125F2" w:rsidP="00C263EA">
            <w:pPr>
              <w:spacing w:after="0" w:line="240" w:lineRule="auto"/>
              <w:rPr>
                <w:rFonts w:ascii="Times New Roman" w:hAnsi="Times New Roman"/>
                <w:sz w:val="20"/>
                <w:szCs w:val="20"/>
              </w:rPr>
            </w:pPr>
          </w:p>
        </w:tc>
      </w:tr>
      <w:tr w:rsidR="00524A16" w:rsidRPr="00590A96" w:rsidTr="00895699">
        <w:tc>
          <w:tcPr>
            <w:tcW w:w="539" w:type="dxa"/>
            <w:gridSpan w:val="3"/>
            <w:tcBorders>
              <w:top w:val="single" w:sz="4" w:space="0" w:color="000000"/>
              <w:left w:val="single" w:sz="4" w:space="0" w:color="000000"/>
              <w:bottom w:val="single" w:sz="4" w:space="0" w:color="000000"/>
              <w:right w:val="nil"/>
            </w:tcBorders>
            <w:hideMark/>
          </w:tcPr>
          <w:p w:rsidR="002125F2" w:rsidRPr="00590A96" w:rsidRDefault="002125F2" w:rsidP="00C263EA">
            <w:pPr>
              <w:widowControl w:val="0"/>
              <w:suppressAutoHyphens/>
              <w:snapToGrid w:val="0"/>
              <w:spacing w:after="0" w:line="240" w:lineRule="auto"/>
              <w:jc w:val="center"/>
              <w:rPr>
                <w:rFonts w:ascii="Times New Roman" w:eastAsia="Andale Sans UI" w:hAnsi="Times New Roman"/>
                <w:b/>
                <w:kern w:val="2"/>
                <w:sz w:val="20"/>
                <w:szCs w:val="20"/>
              </w:rPr>
            </w:pPr>
            <w:r w:rsidRPr="00590A96">
              <w:rPr>
                <w:rFonts w:ascii="Times New Roman" w:hAnsi="Times New Roman"/>
                <w:b/>
                <w:sz w:val="20"/>
                <w:szCs w:val="20"/>
              </w:rPr>
              <w:lastRenderedPageBreak/>
              <w:t>70.</w:t>
            </w:r>
          </w:p>
        </w:tc>
        <w:tc>
          <w:tcPr>
            <w:tcW w:w="1726" w:type="dxa"/>
            <w:tcBorders>
              <w:top w:val="single" w:sz="4" w:space="0" w:color="000000"/>
              <w:left w:val="single" w:sz="4" w:space="0" w:color="000000"/>
              <w:bottom w:val="single" w:sz="4" w:space="0" w:color="000000"/>
              <w:right w:val="nil"/>
            </w:tcBorders>
            <w:hideMark/>
          </w:tcPr>
          <w:p w:rsidR="002125F2" w:rsidRPr="00590A96" w:rsidRDefault="002125F2" w:rsidP="00C263EA">
            <w:pPr>
              <w:widowControl w:val="0"/>
              <w:suppressAutoHyphens/>
              <w:snapToGrid w:val="0"/>
              <w:spacing w:after="0" w:line="240" w:lineRule="auto"/>
              <w:rPr>
                <w:rFonts w:ascii="Times New Roman" w:eastAsia="Andale Sans UI" w:hAnsi="Times New Roman"/>
                <w:b/>
                <w:i/>
                <w:kern w:val="2"/>
                <w:sz w:val="20"/>
                <w:szCs w:val="20"/>
              </w:rPr>
            </w:pPr>
            <w:r w:rsidRPr="00590A96">
              <w:rPr>
                <w:rFonts w:ascii="Times New Roman" w:eastAsia="Andale Sans UI" w:hAnsi="Times New Roman"/>
                <w:b/>
                <w:i/>
                <w:kern w:val="2"/>
                <w:sz w:val="20"/>
                <w:szCs w:val="20"/>
              </w:rPr>
              <w:t>Урок контроля.</w:t>
            </w:r>
            <w:r w:rsidR="00062E02" w:rsidRPr="00590A96">
              <w:rPr>
                <w:rFonts w:ascii="Times New Roman" w:eastAsia="Andale Sans UI" w:hAnsi="Times New Roman"/>
                <w:b/>
                <w:i/>
                <w:kern w:val="2"/>
                <w:sz w:val="20"/>
                <w:szCs w:val="20"/>
              </w:rPr>
              <w:t xml:space="preserve"> Выявление уровня литературного развития учащихся. Тестирование. Итоги года и задание на лето. </w:t>
            </w:r>
          </w:p>
          <w:p w:rsidR="002125F2" w:rsidRPr="00590A96" w:rsidRDefault="002125F2" w:rsidP="00C263EA">
            <w:pPr>
              <w:widowControl w:val="0"/>
              <w:suppressAutoHyphens/>
              <w:snapToGrid w:val="0"/>
              <w:spacing w:after="0" w:line="240" w:lineRule="auto"/>
              <w:rPr>
                <w:rFonts w:ascii="Times New Roman" w:eastAsia="Andale Sans UI" w:hAnsi="Times New Roman"/>
                <w:b/>
                <w:kern w:val="2"/>
                <w:sz w:val="20"/>
                <w:szCs w:val="20"/>
              </w:rPr>
            </w:pPr>
          </w:p>
        </w:tc>
        <w:tc>
          <w:tcPr>
            <w:tcW w:w="4090" w:type="dxa"/>
            <w:gridSpan w:val="3"/>
            <w:tcBorders>
              <w:top w:val="single" w:sz="4" w:space="0" w:color="000000"/>
              <w:left w:val="single" w:sz="4" w:space="0" w:color="000000"/>
              <w:bottom w:val="single" w:sz="4" w:space="0" w:color="000000"/>
              <w:right w:val="single" w:sz="4" w:space="0" w:color="000000"/>
            </w:tcBorders>
          </w:tcPr>
          <w:p w:rsidR="002125F2" w:rsidRPr="00590A96" w:rsidRDefault="002125F2" w:rsidP="00C263EA">
            <w:pPr>
              <w:widowControl w:val="0"/>
              <w:suppressAutoHyphens/>
              <w:snapToGrid w:val="0"/>
              <w:spacing w:after="0" w:line="240" w:lineRule="auto"/>
              <w:rPr>
                <w:rStyle w:val="dash041e005f0431005f044b005f0447005f043d005f044b005f0439005f005fchar1char1"/>
                <w:sz w:val="20"/>
                <w:szCs w:val="20"/>
              </w:rPr>
            </w:pPr>
            <w:r w:rsidRPr="00590A96">
              <w:rPr>
                <w:rStyle w:val="dash041e005f0431005f044b005f0447005f043d005f044b005f0439005f005fchar1char1"/>
                <w:sz w:val="20"/>
                <w:szCs w:val="20"/>
              </w:rPr>
              <w:t>Выявление уровня литературного развития учащихся. Тестирование. Итоги года, задание на лето.</w:t>
            </w:r>
          </w:p>
        </w:tc>
        <w:tc>
          <w:tcPr>
            <w:tcW w:w="2123" w:type="dxa"/>
            <w:tcBorders>
              <w:top w:val="single" w:sz="4" w:space="0" w:color="000000"/>
              <w:left w:val="single" w:sz="4" w:space="0" w:color="000000"/>
              <w:bottom w:val="single" w:sz="4" w:space="0" w:color="000000"/>
              <w:right w:val="nil"/>
            </w:tcBorders>
            <w:hideMark/>
          </w:tcPr>
          <w:p w:rsidR="002125F2" w:rsidRPr="00590A96" w:rsidRDefault="002125F2" w:rsidP="00C263EA">
            <w:pPr>
              <w:widowControl w:val="0"/>
              <w:suppressAutoHyphens/>
              <w:snapToGrid w:val="0"/>
              <w:spacing w:after="0" w:line="240" w:lineRule="auto"/>
              <w:rPr>
                <w:rFonts w:ascii="Times New Roman" w:eastAsia="Andale Sans UI" w:hAnsi="Times New Roman"/>
                <w:b/>
                <w:kern w:val="2"/>
                <w:sz w:val="20"/>
                <w:szCs w:val="20"/>
              </w:rPr>
            </w:pPr>
            <w:r w:rsidRPr="00590A96">
              <w:rPr>
                <w:rStyle w:val="dash041e005f0431005f044b005f0447005f043d005f044b005f0439005f005fchar1char1"/>
                <w:sz w:val="20"/>
                <w:szCs w:val="20"/>
              </w:rPr>
              <w:t>Формирование мотивации к индивидуальной и коллективной диагностической деятельности.</w:t>
            </w:r>
          </w:p>
        </w:tc>
        <w:tc>
          <w:tcPr>
            <w:tcW w:w="2283" w:type="dxa"/>
            <w:gridSpan w:val="2"/>
            <w:tcBorders>
              <w:top w:val="single" w:sz="4" w:space="0" w:color="000000"/>
              <w:left w:val="single" w:sz="4" w:space="0" w:color="000000"/>
              <w:bottom w:val="single" w:sz="4" w:space="0" w:color="000000"/>
              <w:right w:val="nil"/>
            </w:tcBorders>
            <w:hideMark/>
          </w:tcPr>
          <w:p w:rsidR="002125F2" w:rsidRPr="00590A96" w:rsidRDefault="002125F2" w:rsidP="00C263EA">
            <w:pPr>
              <w:snapToGrid w:val="0"/>
              <w:spacing w:after="0" w:line="240" w:lineRule="auto"/>
              <w:rPr>
                <w:rFonts w:ascii="Times New Roman" w:eastAsia="Andale Sans UI" w:hAnsi="Times New Roman"/>
                <w:b/>
                <w:kern w:val="2"/>
                <w:sz w:val="20"/>
                <w:szCs w:val="20"/>
              </w:rPr>
            </w:pPr>
            <w:r w:rsidRPr="00590A96">
              <w:rPr>
                <w:rFonts w:ascii="Times New Roman" w:hAnsi="Times New Roman"/>
                <w:sz w:val="20"/>
                <w:szCs w:val="20"/>
              </w:rPr>
              <w:t xml:space="preserve"> </w:t>
            </w:r>
            <w:r w:rsidRPr="00590A96">
              <w:rPr>
                <w:rFonts w:ascii="Times New Roman" w:hAnsi="Times New Roman"/>
                <w:b/>
                <w:sz w:val="20"/>
                <w:szCs w:val="20"/>
              </w:rPr>
              <w:t xml:space="preserve">Уметь </w:t>
            </w:r>
            <w:r w:rsidRPr="00590A96">
              <w:rPr>
                <w:rFonts w:ascii="Times New Roman" w:hAnsi="Times New Roman"/>
                <w:sz w:val="20"/>
                <w:szCs w:val="20"/>
              </w:rPr>
              <w:t>самостоятельно делать выводы, перерабатывать информацию, планировать алгоритм ответа, формулировать и высказывать свою точку зрения на события и поступки героев.</w:t>
            </w:r>
          </w:p>
        </w:tc>
        <w:tc>
          <w:tcPr>
            <w:tcW w:w="3128" w:type="dxa"/>
            <w:tcBorders>
              <w:top w:val="single" w:sz="4" w:space="0" w:color="000000"/>
              <w:left w:val="single" w:sz="4" w:space="0" w:color="000000"/>
              <w:bottom w:val="single" w:sz="4" w:space="0" w:color="000000"/>
              <w:right w:val="single" w:sz="4" w:space="0" w:color="000000"/>
            </w:tcBorders>
            <w:hideMark/>
          </w:tcPr>
          <w:p w:rsidR="002125F2" w:rsidRPr="00590A96" w:rsidRDefault="002125F2" w:rsidP="00C263EA">
            <w:pPr>
              <w:widowControl w:val="0"/>
              <w:suppressAutoHyphens/>
              <w:autoSpaceDE w:val="0"/>
              <w:autoSpaceDN w:val="0"/>
              <w:adjustRightInd w:val="0"/>
              <w:spacing w:after="0" w:line="240" w:lineRule="auto"/>
              <w:ind w:right="30"/>
              <w:rPr>
                <w:rFonts w:ascii="Times New Roman" w:eastAsia="Andale Sans UI" w:hAnsi="Times New Roman"/>
                <w:kern w:val="2"/>
                <w:sz w:val="20"/>
                <w:szCs w:val="20"/>
              </w:rPr>
            </w:pPr>
            <w:r w:rsidRPr="00590A96">
              <w:rPr>
                <w:rFonts w:ascii="Times New Roman" w:hAnsi="Times New Roman"/>
                <w:b/>
                <w:sz w:val="20"/>
                <w:szCs w:val="20"/>
              </w:rPr>
              <w:t xml:space="preserve">Научиться </w:t>
            </w:r>
            <w:r w:rsidRPr="00590A96">
              <w:rPr>
                <w:rFonts w:ascii="Times New Roman" w:hAnsi="Times New Roman"/>
                <w:sz w:val="20"/>
                <w:szCs w:val="20"/>
              </w:rPr>
              <w:t>проектировать и корректировать индивидуальный маршрут восполнения проблемных зон в изученных темах.</w:t>
            </w:r>
          </w:p>
        </w:tc>
        <w:tc>
          <w:tcPr>
            <w:tcW w:w="992" w:type="dxa"/>
            <w:tcBorders>
              <w:top w:val="single" w:sz="4" w:space="0" w:color="000000"/>
              <w:left w:val="single" w:sz="4" w:space="0" w:color="000000"/>
              <w:bottom w:val="single" w:sz="4" w:space="0" w:color="000000"/>
              <w:right w:val="single" w:sz="4" w:space="0" w:color="000000"/>
            </w:tcBorders>
          </w:tcPr>
          <w:p w:rsidR="002125F2" w:rsidRPr="00590A96" w:rsidRDefault="00023F57" w:rsidP="00C263EA">
            <w:pPr>
              <w:spacing w:after="0" w:line="240" w:lineRule="auto"/>
              <w:rPr>
                <w:rFonts w:ascii="Times New Roman" w:hAnsi="Times New Roman" w:cs="Times New Roman"/>
                <w:sz w:val="20"/>
                <w:szCs w:val="20"/>
              </w:rPr>
            </w:pPr>
            <w:r>
              <w:rPr>
                <w:rFonts w:ascii="Times New Roman" w:hAnsi="Times New Roman" w:cs="Times New Roman"/>
                <w:sz w:val="20"/>
                <w:szCs w:val="20"/>
              </w:rPr>
              <w:t>29.05</w:t>
            </w:r>
          </w:p>
        </w:tc>
        <w:tc>
          <w:tcPr>
            <w:tcW w:w="986" w:type="dxa"/>
            <w:tcBorders>
              <w:top w:val="single" w:sz="4" w:space="0" w:color="auto"/>
              <w:bottom w:val="single" w:sz="4" w:space="0" w:color="000000"/>
              <w:right w:val="single" w:sz="4" w:space="0" w:color="000000"/>
            </w:tcBorders>
          </w:tcPr>
          <w:p w:rsidR="002125F2" w:rsidRPr="00590A96" w:rsidRDefault="002125F2" w:rsidP="00C263EA">
            <w:pPr>
              <w:spacing w:after="0" w:line="240" w:lineRule="auto"/>
              <w:rPr>
                <w:rFonts w:ascii="Times New Roman" w:hAnsi="Times New Roman"/>
                <w:sz w:val="20"/>
                <w:szCs w:val="20"/>
              </w:rPr>
            </w:pPr>
          </w:p>
        </w:tc>
      </w:tr>
    </w:tbl>
    <w:p w:rsidR="009B5169" w:rsidRPr="00C46072" w:rsidRDefault="009B5169" w:rsidP="00F6759D">
      <w:pPr>
        <w:spacing w:after="0" w:line="240" w:lineRule="auto"/>
        <w:rPr>
          <w:rFonts w:ascii="Times New Roman" w:hAnsi="Times New Roman"/>
          <w:sz w:val="24"/>
          <w:szCs w:val="24"/>
        </w:rPr>
      </w:pPr>
    </w:p>
    <w:p w:rsidR="00C263EA" w:rsidRDefault="00C263EA" w:rsidP="005163AD">
      <w:pPr>
        <w:spacing w:after="0" w:line="253" w:lineRule="atLeast"/>
        <w:jc w:val="center"/>
        <w:rPr>
          <w:rFonts w:ascii="Times New Roman" w:hAnsi="Times New Roman" w:cs="Times New Roman"/>
          <w:b/>
          <w:bCs/>
          <w:color w:val="000000"/>
          <w:sz w:val="28"/>
          <w:szCs w:val="28"/>
        </w:rPr>
      </w:pPr>
    </w:p>
    <w:p w:rsidR="00C263EA" w:rsidRDefault="00C263EA" w:rsidP="005163AD">
      <w:pPr>
        <w:spacing w:after="0" w:line="253" w:lineRule="atLeast"/>
        <w:jc w:val="center"/>
        <w:rPr>
          <w:rFonts w:ascii="Times New Roman" w:hAnsi="Times New Roman" w:cs="Times New Roman"/>
          <w:b/>
          <w:bCs/>
          <w:color w:val="000000"/>
          <w:sz w:val="28"/>
          <w:szCs w:val="28"/>
        </w:rPr>
      </w:pPr>
    </w:p>
    <w:p w:rsidR="00524A16" w:rsidRDefault="00524A16" w:rsidP="005163AD">
      <w:pPr>
        <w:spacing w:after="0" w:line="253" w:lineRule="atLeast"/>
        <w:jc w:val="center"/>
        <w:rPr>
          <w:rFonts w:ascii="Times New Roman" w:hAnsi="Times New Roman" w:cs="Times New Roman"/>
          <w:b/>
          <w:bCs/>
          <w:color w:val="000000"/>
          <w:sz w:val="28"/>
          <w:szCs w:val="28"/>
        </w:rPr>
      </w:pPr>
    </w:p>
    <w:p w:rsidR="00524A16" w:rsidRDefault="00524A16" w:rsidP="005163AD">
      <w:pPr>
        <w:spacing w:after="0" w:line="253" w:lineRule="atLeast"/>
        <w:jc w:val="center"/>
        <w:rPr>
          <w:rFonts w:ascii="Times New Roman" w:hAnsi="Times New Roman" w:cs="Times New Roman"/>
          <w:b/>
          <w:bCs/>
          <w:color w:val="000000"/>
          <w:sz w:val="28"/>
          <w:szCs w:val="28"/>
        </w:rPr>
      </w:pPr>
    </w:p>
    <w:p w:rsidR="00975353" w:rsidRDefault="00975353" w:rsidP="005163AD">
      <w:pPr>
        <w:spacing w:after="0" w:line="253" w:lineRule="atLeast"/>
        <w:jc w:val="center"/>
        <w:rPr>
          <w:rFonts w:ascii="Times New Roman" w:hAnsi="Times New Roman" w:cs="Times New Roman"/>
          <w:b/>
          <w:bCs/>
          <w:color w:val="000000"/>
          <w:sz w:val="28"/>
          <w:szCs w:val="28"/>
        </w:rPr>
      </w:pPr>
    </w:p>
    <w:p w:rsidR="00975353" w:rsidRDefault="00975353" w:rsidP="005163AD">
      <w:pPr>
        <w:spacing w:after="0" w:line="253" w:lineRule="atLeast"/>
        <w:jc w:val="center"/>
        <w:rPr>
          <w:rFonts w:ascii="Times New Roman" w:hAnsi="Times New Roman" w:cs="Times New Roman"/>
          <w:b/>
          <w:bCs/>
          <w:color w:val="000000"/>
          <w:sz w:val="28"/>
          <w:szCs w:val="28"/>
        </w:rPr>
      </w:pPr>
    </w:p>
    <w:p w:rsidR="00975353" w:rsidRDefault="00975353" w:rsidP="005163AD">
      <w:pPr>
        <w:spacing w:after="0" w:line="253" w:lineRule="atLeast"/>
        <w:jc w:val="center"/>
        <w:rPr>
          <w:rFonts w:ascii="Times New Roman" w:hAnsi="Times New Roman" w:cs="Times New Roman"/>
          <w:b/>
          <w:bCs/>
          <w:color w:val="000000"/>
          <w:sz w:val="28"/>
          <w:szCs w:val="28"/>
        </w:rPr>
      </w:pPr>
    </w:p>
    <w:p w:rsidR="00975353" w:rsidRDefault="00975353" w:rsidP="005163AD">
      <w:pPr>
        <w:spacing w:after="0" w:line="253" w:lineRule="atLeast"/>
        <w:jc w:val="center"/>
        <w:rPr>
          <w:rFonts w:ascii="Times New Roman" w:hAnsi="Times New Roman" w:cs="Times New Roman"/>
          <w:b/>
          <w:bCs/>
          <w:color w:val="000000"/>
          <w:sz w:val="28"/>
          <w:szCs w:val="28"/>
        </w:rPr>
      </w:pPr>
    </w:p>
    <w:p w:rsidR="00975353" w:rsidRDefault="00975353" w:rsidP="005163AD">
      <w:pPr>
        <w:spacing w:after="0" w:line="253" w:lineRule="atLeast"/>
        <w:jc w:val="center"/>
        <w:rPr>
          <w:rFonts w:ascii="Times New Roman" w:hAnsi="Times New Roman" w:cs="Times New Roman"/>
          <w:b/>
          <w:bCs/>
          <w:color w:val="000000"/>
          <w:sz w:val="28"/>
          <w:szCs w:val="28"/>
        </w:rPr>
      </w:pPr>
    </w:p>
    <w:p w:rsidR="00975353" w:rsidRDefault="00975353" w:rsidP="005163AD">
      <w:pPr>
        <w:spacing w:after="0" w:line="253" w:lineRule="atLeast"/>
        <w:jc w:val="center"/>
        <w:rPr>
          <w:rFonts w:ascii="Times New Roman" w:hAnsi="Times New Roman" w:cs="Times New Roman"/>
          <w:b/>
          <w:bCs/>
          <w:color w:val="000000"/>
          <w:sz w:val="28"/>
          <w:szCs w:val="28"/>
        </w:rPr>
      </w:pPr>
    </w:p>
    <w:p w:rsidR="00975353" w:rsidRDefault="00975353" w:rsidP="005163AD">
      <w:pPr>
        <w:spacing w:after="0" w:line="253" w:lineRule="atLeast"/>
        <w:jc w:val="center"/>
        <w:rPr>
          <w:rFonts w:ascii="Times New Roman" w:hAnsi="Times New Roman" w:cs="Times New Roman"/>
          <w:b/>
          <w:bCs/>
          <w:color w:val="000000"/>
          <w:sz w:val="28"/>
          <w:szCs w:val="28"/>
        </w:rPr>
      </w:pPr>
    </w:p>
    <w:p w:rsidR="00975353" w:rsidRDefault="00975353" w:rsidP="005163AD">
      <w:pPr>
        <w:spacing w:after="0" w:line="253" w:lineRule="atLeast"/>
        <w:jc w:val="center"/>
        <w:rPr>
          <w:rFonts w:ascii="Times New Roman" w:hAnsi="Times New Roman" w:cs="Times New Roman"/>
          <w:b/>
          <w:bCs/>
          <w:color w:val="000000"/>
          <w:sz w:val="28"/>
          <w:szCs w:val="28"/>
        </w:rPr>
      </w:pPr>
    </w:p>
    <w:p w:rsidR="00975353" w:rsidRDefault="00975353" w:rsidP="005163AD">
      <w:pPr>
        <w:spacing w:after="0" w:line="253" w:lineRule="atLeast"/>
        <w:jc w:val="center"/>
        <w:rPr>
          <w:rFonts w:ascii="Times New Roman" w:hAnsi="Times New Roman" w:cs="Times New Roman"/>
          <w:b/>
          <w:bCs/>
          <w:color w:val="000000"/>
          <w:sz w:val="28"/>
          <w:szCs w:val="28"/>
        </w:rPr>
      </w:pPr>
    </w:p>
    <w:p w:rsidR="00975353" w:rsidRDefault="00975353" w:rsidP="005163AD">
      <w:pPr>
        <w:spacing w:after="0" w:line="253" w:lineRule="atLeast"/>
        <w:jc w:val="center"/>
        <w:rPr>
          <w:rFonts w:ascii="Times New Roman" w:hAnsi="Times New Roman" w:cs="Times New Roman"/>
          <w:b/>
          <w:bCs/>
          <w:color w:val="000000"/>
          <w:sz w:val="28"/>
          <w:szCs w:val="28"/>
        </w:rPr>
      </w:pPr>
    </w:p>
    <w:p w:rsidR="00975353" w:rsidRDefault="00975353" w:rsidP="005163AD">
      <w:pPr>
        <w:spacing w:after="0" w:line="253" w:lineRule="atLeast"/>
        <w:jc w:val="center"/>
        <w:rPr>
          <w:rFonts w:ascii="Times New Roman" w:hAnsi="Times New Roman" w:cs="Times New Roman"/>
          <w:b/>
          <w:bCs/>
          <w:color w:val="000000"/>
          <w:sz w:val="28"/>
          <w:szCs w:val="28"/>
        </w:rPr>
      </w:pPr>
    </w:p>
    <w:p w:rsidR="006E2D28" w:rsidRDefault="006E2D28" w:rsidP="001336A8">
      <w:pPr>
        <w:jc w:val="center"/>
        <w:rPr>
          <w:b/>
        </w:rPr>
      </w:pPr>
    </w:p>
    <w:sectPr w:rsidR="006E2D28" w:rsidSect="00590A96">
      <w:pgSz w:w="16838" w:h="11906" w:orient="landscape"/>
      <w:pgMar w:top="709" w:right="1134"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55F" w:rsidRDefault="002A755F" w:rsidP="002F53B5">
      <w:pPr>
        <w:spacing w:after="0" w:line="240" w:lineRule="auto"/>
      </w:pPr>
      <w:r>
        <w:separator/>
      </w:r>
    </w:p>
  </w:endnote>
  <w:endnote w:type="continuationSeparator" w:id="1">
    <w:p w:rsidR="002A755F" w:rsidRDefault="002A755F" w:rsidP="002F5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699" w:rsidRDefault="008C0F13" w:rsidP="0079762A">
    <w:pPr>
      <w:pStyle w:val="a7"/>
      <w:framePr w:wrap="around" w:vAnchor="text" w:hAnchor="margin" w:xAlign="right" w:y="1"/>
      <w:rPr>
        <w:rStyle w:val="af4"/>
      </w:rPr>
    </w:pPr>
    <w:r>
      <w:rPr>
        <w:rStyle w:val="af4"/>
      </w:rPr>
      <w:fldChar w:fldCharType="begin"/>
    </w:r>
    <w:r w:rsidR="00895699">
      <w:rPr>
        <w:rStyle w:val="af4"/>
      </w:rPr>
      <w:instrText xml:space="preserve">PAGE  </w:instrText>
    </w:r>
    <w:r>
      <w:rPr>
        <w:rStyle w:val="af4"/>
      </w:rPr>
      <w:fldChar w:fldCharType="end"/>
    </w:r>
  </w:p>
  <w:p w:rsidR="00895699" w:rsidRDefault="00895699" w:rsidP="0079762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699" w:rsidRDefault="00895699" w:rsidP="0079762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55F" w:rsidRDefault="002A755F" w:rsidP="002F53B5">
      <w:pPr>
        <w:spacing w:after="0" w:line="240" w:lineRule="auto"/>
      </w:pPr>
      <w:r>
        <w:separator/>
      </w:r>
    </w:p>
  </w:footnote>
  <w:footnote w:type="continuationSeparator" w:id="1">
    <w:p w:rsidR="002A755F" w:rsidRDefault="002A755F" w:rsidP="002F53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eastAsia="Times New Roman" w:cs="Times New Roman"/>
      </w:rPr>
    </w:lvl>
  </w:abstractNum>
  <w:abstractNum w:abstractNumId="3">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4">
    <w:nsid w:val="00586006"/>
    <w:multiLevelType w:val="multilevel"/>
    <w:tmpl w:val="89DA1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B4633"/>
    <w:multiLevelType w:val="hybridMultilevel"/>
    <w:tmpl w:val="07DCD120"/>
    <w:lvl w:ilvl="0" w:tplc="4AE4A010">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0F8C2293"/>
    <w:multiLevelType w:val="multilevel"/>
    <w:tmpl w:val="1866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148AC"/>
    <w:multiLevelType w:val="hybridMultilevel"/>
    <w:tmpl w:val="553E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EC75BA"/>
    <w:multiLevelType w:val="multilevel"/>
    <w:tmpl w:val="66EC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C077F8"/>
    <w:multiLevelType w:val="hybridMultilevel"/>
    <w:tmpl w:val="CB3AF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2848EE"/>
    <w:multiLevelType w:val="hybridMultilevel"/>
    <w:tmpl w:val="20F26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CF2084"/>
    <w:multiLevelType w:val="hybridMultilevel"/>
    <w:tmpl w:val="297602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7F019D"/>
    <w:multiLevelType w:val="hybridMultilevel"/>
    <w:tmpl w:val="336E8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DF6405"/>
    <w:multiLevelType w:val="hybridMultilevel"/>
    <w:tmpl w:val="81F623B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307048"/>
    <w:multiLevelType w:val="hybridMultilevel"/>
    <w:tmpl w:val="A6EC47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B21171A"/>
    <w:multiLevelType w:val="hybridMultilevel"/>
    <w:tmpl w:val="027CB3AA"/>
    <w:lvl w:ilvl="0" w:tplc="858A8EA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E62EA9"/>
    <w:multiLevelType w:val="hybridMultilevel"/>
    <w:tmpl w:val="07DCD120"/>
    <w:lvl w:ilvl="0" w:tplc="4AE4A010">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77931EDF"/>
    <w:multiLevelType w:val="hybridMultilevel"/>
    <w:tmpl w:val="A5AE885C"/>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9FA45AE"/>
    <w:multiLevelType w:val="hybridMultilevel"/>
    <w:tmpl w:val="E146C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E82D0E"/>
    <w:multiLevelType w:val="hybridMultilevel"/>
    <w:tmpl w:val="58341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5D238E"/>
    <w:multiLevelType w:val="hybridMultilevel"/>
    <w:tmpl w:val="4BA2D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8"/>
  </w:num>
  <w:num w:numId="5">
    <w:abstractNumId w:val="6"/>
  </w:num>
  <w:num w:numId="6">
    <w:abstractNumId w:val="15"/>
  </w:num>
  <w:num w:numId="7">
    <w:abstractNumId w:val="9"/>
  </w:num>
  <w:num w:numId="8">
    <w:abstractNumId w:val="10"/>
  </w:num>
  <w:num w:numId="9">
    <w:abstractNumId w:val="19"/>
  </w:num>
  <w:num w:numId="10">
    <w:abstractNumId w:val="11"/>
  </w:num>
  <w:num w:numId="11">
    <w:abstractNumId w:val="18"/>
  </w:num>
  <w:num w:numId="12">
    <w:abstractNumId w:val="20"/>
  </w:num>
  <w:num w:numId="13">
    <w:abstractNumId w:val="14"/>
  </w:num>
  <w:num w:numId="14">
    <w:abstractNumId w:val="17"/>
  </w:num>
  <w:num w:numId="15">
    <w:abstractNumId w:val="5"/>
  </w:num>
  <w:num w:numId="16">
    <w:abstractNumId w:val="16"/>
  </w:num>
  <w:num w:numId="17">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7732"/>
    <w:rsid w:val="0000494B"/>
    <w:rsid w:val="00017D4F"/>
    <w:rsid w:val="00023F57"/>
    <w:rsid w:val="000276A9"/>
    <w:rsid w:val="000506C8"/>
    <w:rsid w:val="00055465"/>
    <w:rsid w:val="00062E02"/>
    <w:rsid w:val="00065DE0"/>
    <w:rsid w:val="00070D41"/>
    <w:rsid w:val="0008077A"/>
    <w:rsid w:val="000B7D7C"/>
    <w:rsid w:val="000C2F62"/>
    <w:rsid w:val="000C746D"/>
    <w:rsid w:val="000D3A5C"/>
    <w:rsid w:val="000D3C84"/>
    <w:rsid w:val="00111481"/>
    <w:rsid w:val="001267F5"/>
    <w:rsid w:val="001336A8"/>
    <w:rsid w:val="00161D2F"/>
    <w:rsid w:val="001714AB"/>
    <w:rsid w:val="001730C9"/>
    <w:rsid w:val="00193B94"/>
    <w:rsid w:val="001A6B33"/>
    <w:rsid w:val="001B49AE"/>
    <w:rsid w:val="001B5A04"/>
    <w:rsid w:val="001D5AF1"/>
    <w:rsid w:val="001D6DC8"/>
    <w:rsid w:val="002125F2"/>
    <w:rsid w:val="00230FD7"/>
    <w:rsid w:val="00231DAE"/>
    <w:rsid w:val="00250E1C"/>
    <w:rsid w:val="00251054"/>
    <w:rsid w:val="00251D9C"/>
    <w:rsid w:val="0025253C"/>
    <w:rsid w:val="00263F66"/>
    <w:rsid w:val="0026528F"/>
    <w:rsid w:val="002932C3"/>
    <w:rsid w:val="002A09F8"/>
    <w:rsid w:val="002A4201"/>
    <w:rsid w:val="002A755F"/>
    <w:rsid w:val="002C0937"/>
    <w:rsid w:val="002C2EDE"/>
    <w:rsid w:val="002C6BF3"/>
    <w:rsid w:val="002F53B5"/>
    <w:rsid w:val="003000DC"/>
    <w:rsid w:val="00305B3E"/>
    <w:rsid w:val="00306B2F"/>
    <w:rsid w:val="003136F8"/>
    <w:rsid w:val="00326098"/>
    <w:rsid w:val="003348E4"/>
    <w:rsid w:val="00334A5B"/>
    <w:rsid w:val="003400EC"/>
    <w:rsid w:val="00343B49"/>
    <w:rsid w:val="00347245"/>
    <w:rsid w:val="00360C63"/>
    <w:rsid w:val="003654DB"/>
    <w:rsid w:val="00371044"/>
    <w:rsid w:val="00375DFB"/>
    <w:rsid w:val="003777F7"/>
    <w:rsid w:val="00384703"/>
    <w:rsid w:val="003917CB"/>
    <w:rsid w:val="00394CF3"/>
    <w:rsid w:val="003A6706"/>
    <w:rsid w:val="003A687E"/>
    <w:rsid w:val="003E1541"/>
    <w:rsid w:val="003E44C0"/>
    <w:rsid w:val="003F0FB2"/>
    <w:rsid w:val="003F1952"/>
    <w:rsid w:val="003F3026"/>
    <w:rsid w:val="003F4739"/>
    <w:rsid w:val="003F703F"/>
    <w:rsid w:val="00405D6F"/>
    <w:rsid w:val="00410ABD"/>
    <w:rsid w:val="0041462B"/>
    <w:rsid w:val="00424DAF"/>
    <w:rsid w:val="00453FF5"/>
    <w:rsid w:val="0045624D"/>
    <w:rsid w:val="00461CCF"/>
    <w:rsid w:val="00483F98"/>
    <w:rsid w:val="004913FD"/>
    <w:rsid w:val="00492F44"/>
    <w:rsid w:val="00494A24"/>
    <w:rsid w:val="004A30B9"/>
    <w:rsid w:val="004D3D3A"/>
    <w:rsid w:val="004D5A06"/>
    <w:rsid w:val="004E08F2"/>
    <w:rsid w:val="004E39B9"/>
    <w:rsid w:val="004F5C19"/>
    <w:rsid w:val="00500411"/>
    <w:rsid w:val="00502E6A"/>
    <w:rsid w:val="00503EA8"/>
    <w:rsid w:val="005163AD"/>
    <w:rsid w:val="00524A16"/>
    <w:rsid w:val="00527C77"/>
    <w:rsid w:val="0053580B"/>
    <w:rsid w:val="005418DA"/>
    <w:rsid w:val="005442B2"/>
    <w:rsid w:val="00582C7C"/>
    <w:rsid w:val="00590A96"/>
    <w:rsid w:val="005A42FC"/>
    <w:rsid w:val="005B00FD"/>
    <w:rsid w:val="005C4AF6"/>
    <w:rsid w:val="005F320D"/>
    <w:rsid w:val="005F7A9C"/>
    <w:rsid w:val="0062475B"/>
    <w:rsid w:val="00626210"/>
    <w:rsid w:val="006354DD"/>
    <w:rsid w:val="0063755C"/>
    <w:rsid w:val="00650D26"/>
    <w:rsid w:val="00654727"/>
    <w:rsid w:val="0066775D"/>
    <w:rsid w:val="00675161"/>
    <w:rsid w:val="0068031A"/>
    <w:rsid w:val="00691A89"/>
    <w:rsid w:val="006A7374"/>
    <w:rsid w:val="006E2D28"/>
    <w:rsid w:val="006F03BB"/>
    <w:rsid w:val="00704D86"/>
    <w:rsid w:val="00705999"/>
    <w:rsid w:val="00706D4A"/>
    <w:rsid w:val="00707978"/>
    <w:rsid w:val="00727CAE"/>
    <w:rsid w:val="00733B5A"/>
    <w:rsid w:val="00734B8E"/>
    <w:rsid w:val="00736474"/>
    <w:rsid w:val="00741FC5"/>
    <w:rsid w:val="007449EE"/>
    <w:rsid w:val="00744F47"/>
    <w:rsid w:val="00746B56"/>
    <w:rsid w:val="007627B0"/>
    <w:rsid w:val="007707A4"/>
    <w:rsid w:val="0078560A"/>
    <w:rsid w:val="0079762A"/>
    <w:rsid w:val="007C19B8"/>
    <w:rsid w:val="007C3940"/>
    <w:rsid w:val="007C3DD0"/>
    <w:rsid w:val="007C6AC2"/>
    <w:rsid w:val="007D2FBE"/>
    <w:rsid w:val="007D5657"/>
    <w:rsid w:val="007E1583"/>
    <w:rsid w:val="007E69BE"/>
    <w:rsid w:val="007F2282"/>
    <w:rsid w:val="007F7AE3"/>
    <w:rsid w:val="0080785C"/>
    <w:rsid w:val="00812FD5"/>
    <w:rsid w:val="00814A6A"/>
    <w:rsid w:val="00815AFF"/>
    <w:rsid w:val="0082497A"/>
    <w:rsid w:val="00853BBC"/>
    <w:rsid w:val="00856F66"/>
    <w:rsid w:val="00877149"/>
    <w:rsid w:val="0088669D"/>
    <w:rsid w:val="00893763"/>
    <w:rsid w:val="00895699"/>
    <w:rsid w:val="008A3114"/>
    <w:rsid w:val="008A3C49"/>
    <w:rsid w:val="008B0796"/>
    <w:rsid w:val="008C0E47"/>
    <w:rsid w:val="008C0F13"/>
    <w:rsid w:val="008D6ABE"/>
    <w:rsid w:val="008E0F71"/>
    <w:rsid w:val="008E50F9"/>
    <w:rsid w:val="00923B13"/>
    <w:rsid w:val="00941FDA"/>
    <w:rsid w:val="00947CE5"/>
    <w:rsid w:val="00973459"/>
    <w:rsid w:val="00975353"/>
    <w:rsid w:val="00975938"/>
    <w:rsid w:val="009777F3"/>
    <w:rsid w:val="00983930"/>
    <w:rsid w:val="009968E8"/>
    <w:rsid w:val="009B5169"/>
    <w:rsid w:val="009D40EF"/>
    <w:rsid w:val="009E4409"/>
    <w:rsid w:val="009E6D71"/>
    <w:rsid w:val="009F0A7C"/>
    <w:rsid w:val="00A10B4A"/>
    <w:rsid w:val="00A26E3D"/>
    <w:rsid w:val="00A309D0"/>
    <w:rsid w:val="00A41B3B"/>
    <w:rsid w:val="00A43067"/>
    <w:rsid w:val="00A51813"/>
    <w:rsid w:val="00A51AE2"/>
    <w:rsid w:val="00A54ADE"/>
    <w:rsid w:val="00A61BA2"/>
    <w:rsid w:val="00A6451D"/>
    <w:rsid w:val="00AA0255"/>
    <w:rsid w:val="00AA0415"/>
    <w:rsid w:val="00AE6C46"/>
    <w:rsid w:val="00AF1F6F"/>
    <w:rsid w:val="00AF3D51"/>
    <w:rsid w:val="00B05457"/>
    <w:rsid w:val="00B2338E"/>
    <w:rsid w:val="00B2403D"/>
    <w:rsid w:val="00B37B24"/>
    <w:rsid w:val="00B67E55"/>
    <w:rsid w:val="00B7060F"/>
    <w:rsid w:val="00B85724"/>
    <w:rsid w:val="00B96308"/>
    <w:rsid w:val="00BC11A6"/>
    <w:rsid w:val="00BD0CDD"/>
    <w:rsid w:val="00BD1E94"/>
    <w:rsid w:val="00BD308D"/>
    <w:rsid w:val="00BD5B14"/>
    <w:rsid w:val="00BE7568"/>
    <w:rsid w:val="00C12A22"/>
    <w:rsid w:val="00C25585"/>
    <w:rsid w:val="00C263EA"/>
    <w:rsid w:val="00C67D31"/>
    <w:rsid w:val="00C72088"/>
    <w:rsid w:val="00C80F4F"/>
    <w:rsid w:val="00CA7507"/>
    <w:rsid w:val="00CC0E84"/>
    <w:rsid w:val="00CC7996"/>
    <w:rsid w:val="00CE5938"/>
    <w:rsid w:val="00CF7206"/>
    <w:rsid w:val="00D2046A"/>
    <w:rsid w:val="00D25111"/>
    <w:rsid w:val="00D33D3F"/>
    <w:rsid w:val="00D5050A"/>
    <w:rsid w:val="00D60C84"/>
    <w:rsid w:val="00D6119E"/>
    <w:rsid w:val="00D67019"/>
    <w:rsid w:val="00D733D0"/>
    <w:rsid w:val="00D84B4B"/>
    <w:rsid w:val="00D8742C"/>
    <w:rsid w:val="00D90A6E"/>
    <w:rsid w:val="00D94494"/>
    <w:rsid w:val="00D958BD"/>
    <w:rsid w:val="00DA1C1D"/>
    <w:rsid w:val="00DA1E9E"/>
    <w:rsid w:val="00DB7720"/>
    <w:rsid w:val="00DC0A45"/>
    <w:rsid w:val="00DC3662"/>
    <w:rsid w:val="00DE74ED"/>
    <w:rsid w:val="00DF56CF"/>
    <w:rsid w:val="00DF58A2"/>
    <w:rsid w:val="00DF76C1"/>
    <w:rsid w:val="00E01B9E"/>
    <w:rsid w:val="00E1225A"/>
    <w:rsid w:val="00E21D98"/>
    <w:rsid w:val="00E31495"/>
    <w:rsid w:val="00E32CAF"/>
    <w:rsid w:val="00E42B3F"/>
    <w:rsid w:val="00E47E64"/>
    <w:rsid w:val="00E6792E"/>
    <w:rsid w:val="00E81E54"/>
    <w:rsid w:val="00E83408"/>
    <w:rsid w:val="00E96922"/>
    <w:rsid w:val="00EB5E78"/>
    <w:rsid w:val="00EB7306"/>
    <w:rsid w:val="00EC15D7"/>
    <w:rsid w:val="00EC51E7"/>
    <w:rsid w:val="00ED2A12"/>
    <w:rsid w:val="00EE6D40"/>
    <w:rsid w:val="00EF6E35"/>
    <w:rsid w:val="00F03EA3"/>
    <w:rsid w:val="00F26196"/>
    <w:rsid w:val="00F346D0"/>
    <w:rsid w:val="00F45951"/>
    <w:rsid w:val="00F45C49"/>
    <w:rsid w:val="00F6759D"/>
    <w:rsid w:val="00F85EB3"/>
    <w:rsid w:val="00F91108"/>
    <w:rsid w:val="00F91F92"/>
    <w:rsid w:val="00FA5846"/>
    <w:rsid w:val="00FB7FED"/>
    <w:rsid w:val="00FD7732"/>
    <w:rsid w:val="00FE06CD"/>
    <w:rsid w:val="00FF6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62"/>
  </w:style>
  <w:style w:type="paragraph" w:styleId="1">
    <w:name w:val="heading 1"/>
    <w:basedOn w:val="a"/>
    <w:next w:val="a"/>
    <w:link w:val="10"/>
    <w:qFormat/>
    <w:rsid w:val="009B5169"/>
    <w:pPr>
      <w:keepNext/>
      <w:suppressAutoHyphens/>
      <w:spacing w:after="0" w:line="240" w:lineRule="auto"/>
      <w:outlineLvl w:val="0"/>
    </w:pPr>
    <w:rPr>
      <w:rFonts w:ascii="Times New Roman" w:eastAsia="Times New Roman" w:hAnsi="Times New Roman" w:cs="Times New Roman"/>
      <w:b/>
      <w:sz w:val="28"/>
      <w:szCs w:val="24"/>
    </w:rPr>
  </w:style>
  <w:style w:type="paragraph" w:styleId="2">
    <w:name w:val="heading 2"/>
    <w:basedOn w:val="a"/>
    <w:next w:val="a"/>
    <w:link w:val="20"/>
    <w:semiHidden/>
    <w:unhideWhenUsed/>
    <w:qFormat/>
    <w:rsid w:val="009B5169"/>
    <w:pPr>
      <w:keepNext/>
      <w:widowControl w:val="0"/>
      <w:suppressAutoHyphens/>
      <w:spacing w:before="240" w:after="60" w:line="240" w:lineRule="auto"/>
      <w:outlineLvl w:val="1"/>
    </w:pPr>
    <w:rPr>
      <w:rFonts w:ascii="Cambria" w:eastAsia="Times New Roman" w:hAnsi="Cambria" w:cs="Times New Roman"/>
      <w:b/>
      <w:bCs/>
      <w:i/>
      <w:iCs/>
      <w:kern w:val="2"/>
      <w:sz w:val="28"/>
      <w:szCs w:val="28"/>
    </w:rPr>
  </w:style>
  <w:style w:type="paragraph" w:styleId="6">
    <w:name w:val="heading 6"/>
    <w:basedOn w:val="a"/>
    <w:next w:val="a"/>
    <w:link w:val="60"/>
    <w:qFormat/>
    <w:rsid w:val="00305B3E"/>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169"/>
    <w:rPr>
      <w:rFonts w:ascii="Times New Roman" w:eastAsia="Times New Roman" w:hAnsi="Times New Roman" w:cs="Times New Roman"/>
      <w:b/>
      <w:sz w:val="28"/>
      <w:szCs w:val="24"/>
    </w:rPr>
  </w:style>
  <w:style w:type="character" w:customStyle="1" w:styleId="20">
    <w:name w:val="Заголовок 2 Знак"/>
    <w:basedOn w:val="a0"/>
    <w:link w:val="2"/>
    <w:semiHidden/>
    <w:rsid w:val="009B5169"/>
    <w:rPr>
      <w:rFonts w:ascii="Cambria" w:eastAsia="Times New Roman" w:hAnsi="Cambria" w:cs="Times New Roman"/>
      <w:b/>
      <w:bCs/>
      <w:i/>
      <w:iCs/>
      <w:kern w:val="2"/>
      <w:sz w:val="28"/>
      <w:szCs w:val="28"/>
    </w:rPr>
  </w:style>
  <w:style w:type="paragraph" w:customStyle="1" w:styleId="a3">
    <w:name w:val="Стиль"/>
    <w:rsid w:val="009B516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4">
    <w:name w:val="Верхний колонтитул Знак"/>
    <w:link w:val="a5"/>
    <w:uiPriority w:val="99"/>
    <w:rsid w:val="009B5169"/>
    <w:rPr>
      <w:rFonts w:ascii="Times New Roman" w:eastAsia="Times New Roman" w:hAnsi="Times New Roman"/>
      <w:sz w:val="24"/>
      <w:szCs w:val="24"/>
    </w:rPr>
  </w:style>
  <w:style w:type="paragraph" w:styleId="a5">
    <w:name w:val="header"/>
    <w:basedOn w:val="a"/>
    <w:link w:val="a4"/>
    <w:uiPriority w:val="99"/>
    <w:unhideWhenUsed/>
    <w:rsid w:val="009B5169"/>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basedOn w:val="a0"/>
    <w:link w:val="a5"/>
    <w:uiPriority w:val="99"/>
    <w:semiHidden/>
    <w:rsid w:val="009B5169"/>
  </w:style>
  <w:style w:type="character" w:customStyle="1" w:styleId="a6">
    <w:name w:val="Нижний колонтитул Знак"/>
    <w:link w:val="a7"/>
    <w:uiPriority w:val="99"/>
    <w:rsid w:val="009B5169"/>
    <w:rPr>
      <w:rFonts w:ascii="Times New Roman" w:eastAsia="Times New Roman" w:hAnsi="Times New Roman"/>
      <w:sz w:val="24"/>
      <w:szCs w:val="24"/>
    </w:rPr>
  </w:style>
  <w:style w:type="paragraph" w:styleId="a7">
    <w:name w:val="footer"/>
    <w:basedOn w:val="a"/>
    <w:link w:val="a6"/>
    <w:unhideWhenUsed/>
    <w:rsid w:val="009B5169"/>
    <w:pPr>
      <w:tabs>
        <w:tab w:val="center" w:pos="4677"/>
        <w:tab w:val="right" w:pos="9355"/>
      </w:tabs>
      <w:spacing w:after="0" w:line="240" w:lineRule="auto"/>
    </w:pPr>
    <w:rPr>
      <w:rFonts w:ascii="Times New Roman" w:eastAsia="Times New Roman" w:hAnsi="Times New Roman"/>
      <w:sz w:val="24"/>
      <w:szCs w:val="24"/>
    </w:rPr>
  </w:style>
  <w:style w:type="character" w:customStyle="1" w:styleId="12">
    <w:name w:val="Нижний колонтитул Знак1"/>
    <w:basedOn w:val="a0"/>
    <w:link w:val="a7"/>
    <w:uiPriority w:val="99"/>
    <w:semiHidden/>
    <w:rsid w:val="009B5169"/>
  </w:style>
  <w:style w:type="paragraph" w:styleId="a8">
    <w:name w:val="No Spacing"/>
    <w:link w:val="a9"/>
    <w:qFormat/>
    <w:rsid w:val="009B5169"/>
    <w:pPr>
      <w:spacing w:after="0" w:line="240" w:lineRule="auto"/>
    </w:pPr>
    <w:rPr>
      <w:rFonts w:ascii="Calibri" w:eastAsia="Calibri" w:hAnsi="Calibri" w:cs="Times New Roman"/>
      <w:lang w:eastAsia="en-US"/>
    </w:rPr>
  </w:style>
  <w:style w:type="character" w:styleId="aa">
    <w:name w:val="Emphasis"/>
    <w:uiPriority w:val="20"/>
    <w:qFormat/>
    <w:rsid w:val="009B5169"/>
    <w:rPr>
      <w:rFonts w:ascii="Times New Roman" w:hAnsi="Times New Roman" w:cs="Times New Roman" w:hint="default"/>
      <w:i/>
      <w:iCs w:val="0"/>
    </w:rPr>
  </w:style>
  <w:style w:type="paragraph" w:styleId="ab">
    <w:name w:val="Normal (Web)"/>
    <w:basedOn w:val="a"/>
    <w:unhideWhenUsed/>
    <w:rsid w:val="009B516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9B5169"/>
    <w:pPr>
      <w:suppressAutoHyphens/>
      <w:spacing w:after="0" w:line="240" w:lineRule="auto"/>
      <w:ind w:left="708"/>
    </w:pPr>
    <w:rPr>
      <w:rFonts w:ascii="Times New Roman" w:eastAsia="Times New Roman" w:hAnsi="Times New Roman" w:cs="Times New Roman"/>
      <w:kern w:val="2"/>
      <w:sz w:val="24"/>
      <w:szCs w:val="24"/>
    </w:rPr>
  </w:style>
  <w:style w:type="paragraph" w:customStyle="1" w:styleId="dash041e005f0431005f044b005f0447005f043d005f044b005f0439">
    <w:name w:val="dash041e_005f0431_005f044b_005f0447_005f043d_005f044b_005f0439"/>
    <w:basedOn w:val="a"/>
    <w:uiPriority w:val="99"/>
    <w:rsid w:val="009B5169"/>
    <w:pPr>
      <w:widowControl w:val="0"/>
      <w:suppressAutoHyphens/>
      <w:spacing w:after="0" w:line="240" w:lineRule="auto"/>
    </w:pPr>
    <w:rPr>
      <w:rFonts w:ascii="Times New Roman" w:eastAsia="Andale Sans UI" w:hAnsi="Times New Roman" w:cs="Times New Roman"/>
      <w:kern w:val="2"/>
      <w:sz w:val="24"/>
      <w:szCs w:val="24"/>
    </w:rPr>
  </w:style>
  <w:style w:type="paragraph" w:customStyle="1" w:styleId="Default">
    <w:name w:val="Default"/>
    <w:rsid w:val="009B516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9B5169"/>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9B5169"/>
    <w:rPr>
      <w:b/>
      <w:bCs/>
    </w:rPr>
  </w:style>
  <w:style w:type="table" w:styleId="ad">
    <w:name w:val="Table Grid"/>
    <w:basedOn w:val="a1"/>
    <w:uiPriority w:val="99"/>
    <w:rsid w:val="009B5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
    <w:link w:val="af"/>
    <w:uiPriority w:val="99"/>
    <w:semiHidden/>
    <w:unhideWhenUsed/>
    <w:rsid w:val="009B5169"/>
    <w:pPr>
      <w:spacing w:after="0" w:line="240" w:lineRule="auto"/>
    </w:pPr>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9B5169"/>
    <w:rPr>
      <w:rFonts w:ascii="Tahoma" w:eastAsia="Calibri" w:hAnsi="Tahoma" w:cs="Tahoma"/>
      <w:sz w:val="16"/>
      <w:szCs w:val="16"/>
      <w:lang w:eastAsia="en-US"/>
    </w:rPr>
  </w:style>
  <w:style w:type="character" w:customStyle="1" w:styleId="apple-converted-space">
    <w:name w:val="apple-converted-space"/>
    <w:basedOn w:val="a0"/>
    <w:rsid w:val="00305B3E"/>
  </w:style>
  <w:style w:type="character" w:customStyle="1" w:styleId="60">
    <w:name w:val="Заголовок 6 Знак"/>
    <w:basedOn w:val="a0"/>
    <w:link w:val="6"/>
    <w:rsid w:val="00305B3E"/>
    <w:rPr>
      <w:rFonts w:ascii="Times New Roman" w:eastAsia="Times New Roman" w:hAnsi="Times New Roman" w:cs="Times New Roman"/>
      <w:b/>
      <w:bCs/>
    </w:rPr>
  </w:style>
  <w:style w:type="paragraph" w:customStyle="1" w:styleId="13">
    <w:name w:val="Знак1"/>
    <w:basedOn w:val="a"/>
    <w:rsid w:val="00305B3E"/>
    <w:pPr>
      <w:spacing w:after="160" w:line="240" w:lineRule="exact"/>
    </w:pPr>
    <w:rPr>
      <w:rFonts w:ascii="Verdana" w:eastAsia="Times New Roman" w:hAnsi="Verdana" w:cs="Times New Roman"/>
      <w:sz w:val="20"/>
      <w:szCs w:val="20"/>
      <w:lang w:val="en-US" w:eastAsia="en-US"/>
    </w:rPr>
  </w:style>
  <w:style w:type="character" w:styleId="af0">
    <w:name w:val="Strong"/>
    <w:basedOn w:val="a0"/>
    <w:qFormat/>
    <w:rsid w:val="00305B3E"/>
    <w:rPr>
      <w:b/>
      <w:bCs/>
    </w:rPr>
  </w:style>
  <w:style w:type="paragraph" w:customStyle="1" w:styleId="af1">
    <w:name w:val="Знак"/>
    <w:basedOn w:val="a"/>
    <w:rsid w:val="00305B3E"/>
    <w:pPr>
      <w:spacing w:after="160" w:line="240" w:lineRule="exact"/>
    </w:pPr>
    <w:rPr>
      <w:rFonts w:ascii="Verdana" w:eastAsia="Times New Roman" w:hAnsi="Verdana" w:cs="Times New Roman"/>
      <w:sz w:val="20"/>
      <w:szCs w:val="20"/>
      <w:lang w:val="en-US" w:eastAsia="en-US"/>
    </w:rPr>
  </w:style>
  <w:style w:type="paragraph" w:customStyle="1" w:styleId="14">
    <w:name w:val="Знак1"/>
    <w:basedOn w:val="a"/>
    <w:rsid w:val="00305B3E"/>
    <w:pPr>
      <w:spacing w:after="160" w:line="240" w:lineRule="exact"/>
    </w:pPr>
    <w:rPr>
      <w:rFonts w:ascii="Verdana" w:eastAsia="Times New Roman" w:hAnsi="Verdana" w:cs="Times New Roman"/>
      <w:sz w:val="20"/>
      <w:szCs w:val="20"/>
      <w:lang w:val="en-US" w:eastAsia="en-US"/>
    </w:rPr>
  </w:style>
  <w:style w:type="paragraph" w:customStyle="1" w:styleId="FR2">
    <w:name w:val="FR2"/>
    <w:rsid w:val="00305B3E"/>
    <w:pPr>
      <w:widowControl w:val="0"/>
      <w:spacing w:after="0" w:line="240" w:lineRule="auto"/>
      <w:jc w:val="center"/>
    </w:pPr>
    <w:rPr>
      <w:rFonts w:ascii="Times New Roman" w:eastAsia="Times New Roman" w:hAnsi="Times New Roman" w:cs="Times New Roman"/>
      <w:b/>
      <w:sz w:val="32"/>
      <w:szCs w:val="20"/>
    </w:rPr>
  </w:style>
  <w:style w:type="paragraph" w:styleId="af2">
    <w:name w:val="Body Text"/>
    <w:basedOn w:val="a"/>
    <w:link w:val="af3"/>
    <w:uiPriority w:val="99"/>
    <w:rsid w:val="00305B3E"/>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305B3E"/>
    <w:rPr>
      <w:rFonts w:ascii="Times New Roman" w:eastAsia="Times New Roman" w:hAnsi="Times New Roman" w:cs="Times New Roman"/>
      <w:sz w:val="24"/>
      <w:szCs w:val="24"/>
    </w:rPr>
  </w:style>
  <w:style w:type="paragraph" w:styleId="3">
    <w:name w:val="Body Text Indent 3"/>
    <w:basedOn w:val="a"/>
    <w:link w:val="30"/>
    <w:rsid w:val="00305B3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305B3E"/>
    <w:rPr>
      <w:rFonts w:ascii="Times New Roman" w:eastAsia="Times New Roman" w:hAnsi="Times New Roman" w:cs="Times New Roman"/>
      <w:sz w:val="16"/>
      <w:szCs w:val="16"/>
    </w:rPr>
  </w:style>
  <w:style w:type="paragraph" w:customStyle="1" w:styleId="FR1">
    <w:name w:val="FR1"/>
    <w:rsid w:val="00305B3E"/>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rPr>
  </w:style>
  <w:style w:type="character" w:styleId="af4">
    <w:name w:val="page number"/>
    <w:basedOn w:val="a0"/>
    <w:rsid w:val="00305B3E"/>
  </w:style>
  <w:style w:type="paragraph" w:styleId="af5">
    <w:name w:val="Title"/>
    <w:basedOn w:val="a"/>
    <w:link w:val="af6"/>
    <w:qFormat/>
    <w:rsid w:val="00305B3E"/>
    <w:pPr>
      <w:spacing w:after="0" w:line="240" w:lineRule="auto"/>
      <w:jc w:val="center"/>
    </w:pPr>
    <w:rPr>
      <w:rFonts w:ascii="Times New Roman" w:eastAsia="Times New Roman" w:hAnsi="Times New Roman" w:cs="Times New Roman"/>
      <w:sz w:val="40"/>
      <w:szCs w:val="24"/>
    </w:rPr>
  </w:style>
  <w:style w:type="character" w:customStyle="1" w:styleId="af6">
    <w:name w:val="Название Знак"/>
    <w:basedOn w:val="a0"/>
    <w:link w:val="af5"/>
    <w:rsid w:val="00305B3E"/>
    <w:rPr>
      <w:rFonts w:ascii="Times New Roman" w:eastAsia="Times New Roman" w:hAnsi="Times New Roman" w:cs="Times New Roman"/>
      <w:sz w:val="40"/>
      <w:szCs w:val="24"/>
    </w:rPr>
  </w:style>
  <w:style w:type="paragraph" w:styleId="21">
    <w:name w:val="Body Text Indent 2"/>
    <w:basedOn w:val="a"/>
    <w:link w:val="22"/>
    <w:uiPriority w:val="99"/>
    <w:unhideWhenUsed/>
    <w:rsid w:val="00305B3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305B3E"/>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05B3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05B3E"/>
    <w:pPr>
      <w:spacing w:after="0" w:line="240" w:lineRule="auto"/>
      <w:ind w:left="720" w:firstLine="700"/>
      <w:jc w:val="both"/>
    </w:pPr>
    <w:rPr>
      <w:rFonts w:ascii="Times New Roman" w:eastAsia="Times New Roman" w:hAnsi="Times New Roman" w:cs="Times New Roman"/>
      <w:sz w:val="24"/>
      <w:szCs w:val="24"/>
    </w:rPr>
  </w:style>
  <w:style w:type="paragraph" w:customStyle="1" w:styleId="text">
    <w:name w:val="text"/>
    <w:basedOn w:val="a"/>
    <w:rsid w:val="00305B3E"/>
    <w:pPr>
      <w:spacing w:before="48" w:after="48" w:line="240" w:lineRule="auto"/>
      <w:ind w:firstLine="384"/>
      <w:jc w:val="both"/>
    </w:pPr>
    <w:rPr>
      <w:rFonts w:ascii="Times New Roman" w:eastAsia="Times New Roman" w:hAnsi="Times New Roman" w:cs="Times New Roman"/>
      <w:sz w:val="24"/>
      <w:szCs w:val="24"/>
    </w:rPr>
  </w:style>
  <w:style w:type="character" w:customStyle="1" w:styleId="c1">
    <w:name w:val="c1"/>
    <w:basedOn w:val="a0"/>
    <w:rsid w:val="00305B3E"/>
  </w:style>
  <w:style w:type="character" w:customStyle="1" w:styleId="FontStyle240">
    <w:name w:val="Font Style240"/>
    <w:basedOn w:val="a0"/>
    <w:uiPriority w:val="99"/>
    <w:rsid w:val="002A4201"/>
    <w:rPr>
      <w:rFonts w:ascii="Times New Roman" w:hAnsi="Times New Roman" w:cs="Times New Roman" w:hint="default"/>
      <w:sz w:val="22"/>
      <w:szCs w:val="22"/>
    </w:rPr>
  </w:style>
  <w:style w:type="paragraph" w:customStyle="1" w:styleId="15">
    <w:name w:val="Абзац списка1"/>
    <w:basedOn w:val="a"/>
    <w:rsid w:val="00017D4F"/>
    <w:pPr>
      <w:ind w:left="720"/>
      <w:contextualSpacing/>
    </w:pPr>
    <w:rPr>
      <w:rFonts w:ascii="Calibri" w:eastAsia="Times New Roman" w:hAnsi="Calibri" w:cs="Times New Roman"/>
      <w:lang w:eastAsia="en-US"/>
    </w:rPr>
  </w:style>
  <w:style w:type="paragraph" w:customStyle="1" w:styleId="c0">
    <w:name w:val="c0"/>
    <w:basedOn w:val="a"/>
    <w:rsid w:val="002F53B5"/>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Hyperlink"/>
    <w:basedOn w:val="a0"/>
    <w:uiPriority w:val="99"/>
    <w:rsid w:val="006E2D28"/>
    <w:rPr>
      <w:color w:val="0000FF"/>
      <w:u w:val="single"/>
    </w:rPr>
  </w:style>
  <w:style w:type="character" w:customStyle="1" w:styleId="c17c14">
    <w:name w:val="c17 c14"/>
    <w:basedOn w:val="a0"/>
    <w:rsid w:val="006E2D28"/>
  </w:style>
  <w:style w:type="character" w:customStyle="1" w:styleId="c3c14">
    <w:name w:val="c3 c14"/>
    <w:basedOn w:val="a0"/>
    <w:rsid w:val="006E2D28"/>
  </w:style>
  <w:style w:type="character" w:customStyle="1" w:styleId="c3">
    <w:name w:val="c3"/>
    <w:basedOn w:val="a0"/>
    <w:rsid w:val="006E2D28"/>
  </w:style>
  <w:style w:type="paragraph" w:customStyle="1" w:styleId="23">
    <w:name w:val="Абзац списка2"/>
    <w:basedOn w:val="a"/>
    <w:rsid w:val="00A309D0"/>
    <w:pPr>
      <w:spacing w:after="0" w:line="240" w:lineRule="auto"/>
      <w:ind w:left="720"/>
    </w:pPr>
    <w:rPr>
      <w:rFonts w:ascii="Times New Roman" w:eastAsia="Calibri" w:hAnsi="Times New Roman" w:cs="Times New Roman"/>
      <w:sz w:val="24"/>
      <w:szCs w:val="24"/>
    </w:rPr>
  </w:style>
  <w:style w:type="character" w:customStyle="1" w:styleId="a9">
    <w:name w:val="Без интервала Знак"/>
    <w:link w:val="a8"/>
    <w:rsid w:val="00EC15D7"/>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321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t.1september.ru/index.htm" TargetMode="External"/><Relationship Id="rId18" Type="http://schemas.openxmlformats.org/officeDocument/2006/relationships/hyperlink" Target="http://www.borodino.ru/" TargetMode="External"/><Relationship Id="rId26" Type="http://schemas.openxmlformats.org/officeDocument/2006/relationships/hyperlink" Target="http://www.shm.ru/" TargetMode="External"/><Relationship Id="rId3" Type="http://schemas.openxmlformats.org/officeDocument/2006/relationships/styles" Target="styles.xml"/><Relationship Id="rId21" Type="http://schemas.openxmlformats.org/officeDocument/2006/relationships/hyperlink" Target="http://www.museum.ru/" TargetMode="External"/><Relationship Id="rId7" Type="http://schemas.openxmlformats.org/officeDocument/2006/relationships/endnotes" Target="endnotes.xml"/><Relationship Id="rId12" Type="http://schemas.openxmlformats.org/officeDocument/2006/relationships/hyperlink" Target="http://www.akipkro.ru/images/docs/1577_prikaz.pdf" TargetMode="External"/><Relationship Id="rId17" Type="http://schemas.openxmlformats.org/officeDocument/2006/relationships/hyperlink" Target="http://doc4web.ru/go.html?href=http%3A%2F%2Fwww.myfhology.ru%2F" TargetMode="External"/><Relationship Id="rId25" Type="http://schemas.openxmlformats.org/officeDocument/2006/relationships/hyperlink" Target="http://www.rusmuseum.ru/" TargetMode="External"/><Relationship Id="rId2" Type="http://schemas.openxmlformats.org/officeDocument/2006/relationships/numbering" Target="numbering.xml"/><Relationship Id="rId16" Type="http://schemas.openxmlformats.org/officeDocument/2006/relationships/hyperlink" Target="http://doc4web.ru/go.html?href=http%3A%2F%2Fwww.feb-web.ru%2F" TargetMode="External"/><Relationship Id="rId20" Type="http://schemas.openxmlformats.org/officeDocument/2006/relationships/hyperlink" Target="http://www.hermitag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ipkro.ru/images/docs/1576_prikaz.doc" TargetMode="External"/><Relationship Id="rId24" Type="http://schemas.openxmlformats.org/officeDocument/2006/relationships/hyperlink" Target="http://www.peterhof.ru/" TargetMode="External"/><Relationship Id="rId5" Type="http://schemas.openxmlformats.org/officeDocument/2006/relationships/webSettings" Target="webSettings.xml"/><Relationship Id="rId15" Type="http://schemas.openxmlformats.org/officeDocument/2006/relationships/hyperlink" Target="http://writerstob.narod.ru/" TargetMode="External"/><Relationship Id="rId23" Type="http://schemas.openxmlformats.org/officeDocument/2006/relationships/hyperlink" Target="http://www.museumpushkin.ru/"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krem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var.by.ru/dict.htm" TargetMode="External"/><Relationship Id="rId22" Type="http://schemas.openxmlformats.org/officeDocument/2006/relationships/hyperlink" Target="http://www.museum.ru/gmii/" TargetMode="External"/><Relationship Id="rId27" Type="http://schemas.openxmlformats.org/officeDocument/2006/relationships/hyperlink" Target="http://www.tretyakovgalle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282A-9AD2-44D2-A850-4F50E6E8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36</Pages>
  <Words>14164</Words>
  <Characters>80735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Татьяна</cp:lastModifiedBy>
  <cp:revision>67</cp:revision>
  <cp:lastPrinted>2018-04-03T04:26:00Z</cp:lastPrinted>
  <dcterms:created xsi:type="dcterms:W3CDTF">2015-08-25T11:52:00Z</dcterms:created>
  <dcterms:modified xsi:type="dcterms:W3CDTF">2018-04-06T03:14:00Z</dcterms:modified>
</cp:coreProperties>
</file>